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Default Extension="jpeg" ContentType="image/jpeg"/>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235"/>
        <w:rPr>
          <w:sz w:val="20"/>
        </w:rPr>
      </w:pPr>
      <w:r>
        <w:rPr/>
        <w:drawing>
          <wp:anchor distT="0" distB="0" distL="0" distR="0" allowOverlap="1" layoutInCell="1" locked="0" behindDoc="1" simplePos="0" relativeHeight="247826432">
            <wp:simplePos x="0" y="0"/>
            <wp:positionH relativeFrom="page">
              <wp:posOffset>963881</wp:posOffset>
            </wp:positionH>
            <wp:positionV relativeFrom="page">
              <wp:posOffset>10245066</wp:posOffset>
            </wp:positionV>
            <wp:extent cx="73670" cy="95042"/>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6" cstate="print"/>
                    <a:stretch>
                      <a:fillRect/>
                    </a:stretch>
                  </pic:blipFill>
                  <pic:spPr>
                    <a:xfrm>
                      <a:off x="0" y="0"/>
                      <a:ext cx="73670" cy="95042"/>
                    </a:xfrm>
                    <a:prstGeom prst="rect">
                      <a:avLst/>
                    </a:prstGeom>
                  </pic:spPr>
                </pic:pic>
              </a:graphicData>
            </a:graphic>
          </wp:anchor>
        </w:drawing>
      </w:r>
      <w:r>
        <w:rPr>
          <w:sz w:val="20"/>
        </w:rPr>
        <w:pict>
          <v:group style="width:534.5pt;height:83.75pt;mso-position-horizontal-relative:char;mso-position-vertical-relative:line" coordorigin="0,0" coordsize="10690,1675">
            <v:shape style="position:absolute;left:20;top:20;width:10650;height:1635" coordorigin="20,20" coordsize="10650,1635" path="m10397,20l293,20,220,30,155,57,100,100,57,155,30,220,20,293,20,1382,30,1455,57,1520,100,1575,155,1618,220,1645,293,1655,10397,1655,10470,1645,10535,1618,10590,1575,10633,1520,10660,1455,10670,1382,10670,293,10660,220,10633,155,10590,100,10535,57,10470,30,10397,20xe" filled="true" fillcolor="#002d89" stroked="false">
              <v:path arrowok="t"/>
              <v:fill type="solid"/>
            </v:shape>
            <v:shape style="position:absolute;left:20;top:20;width:10650;height:1635" coordorigin="20,20" coordsize="10650,1635" path="m20,293l30,220,57,155,100,100,155,57,220,30,293,20,10397,20,10470,30,10535,57,10590,100,10633,155,10660,220,10670,293,10670,1382,10660,1455,10633,1520,10590,1575,10535,1618,10470,1645,10397,1655,293,1655,220,1645,155,1618,100,1575,57,1520,30,1455,20,1382,20,293xe" filled="false" stroked="true" strokeweight="2pt" strokecolor="#385d89">
              <v:path arrowok="t"/>
              <v:stroke dashstyle="solid"/>
            </v:shape>
            <v:shape style="position:absolute;left:117;top:191;width:10455;height:1292" type="#_x0000_t75" stroked="false">
              <v:imagedata r:id="rId7" o:title=""/>
            </v:shape>
            <v:shape style="position:absolute;left:0;top:0;width:10690;height:1675" type="#_x0000_t202" filled="false" stroked="false">
              <v:textbox inset="0,0,0,0">
                <w:txbxContent>
                  <w:p>
                    <w:pPr>
                      <w:spacing w:before="211"/>
                      <w:ind w:left="338" w:right="340" w:firstLine="0"/>
                      <w:jc w:val="center"/>
                      <w:rPr>
                        <w:b/>
                        <w:sz w:val="24"/>
                      </w:rPr>
                    </w:pPr>
                    <w:r>
                      <w:rPr>
                        <w:b/>
                        <w:color w:val="FFFFFF"/>
                        <w:sz w:val="24"/>
                      </w:rPr>
                      <w:t>ĐỀ LUYỆN THI ĐÁNH GIÁ NĂNG LỰC ĐẠI HỌC QUỐC GIA THÀNH PHỐ HỒ CHÍ MINH</w:t>
                    </w:r>
                  </w:p>
                  <w:p>
                    <w:pPr>
                      <w:spacing w:before="138"/>
                      <w:ind w:left="338" w:right="338" w:firstLine="0"/>
                      <w:jc w:val="center"/>
                      <w:rPr>
                        <w:b/>
                        <w:sz w:val="24"/>
                      </w:rPr>
                    </w:pPr>
                    <w:r>
                      <w:rPr>
                        <w:b/>
                        <w:color w:val="FFFFFF"/>
                        <w:sz w:val="24"/>
                      </w:rPr>
                      <w:t>ĐỀ SỐ 6</w:t>
                    </w:r>
                  </w:p>
                  <w:p>
                    <w:pPr>
                      <w:spacing w:before="151"/>
                      <w:ind w:left="338" w:right="338" w:firstLine="0"/>
                      <w:jc w:val="center"/>
                      <w:rPr>
                        <w:b/>
                        <w:sz w:val="24"/>
                      </w:rPr>
                    </w:pPr>
                    <w:r>
                      <w:rPr>
                        <w:b/>
                        <w:color w:val="FFFF00"/>
                        <w:sz w:val="24"/>
                      </w:rPr>
                      <w:t>GIẢI CHI TIẾT: BAN CHUYÊN MÔN TUYENSINH247.COM</w:t>
                    </w:r>
                  </w:p>
                </w:txbxContent>
              </v:textbox>
              <w10:wrap type="none"/>
            </v:shape>
          </v:group>
        </w:pict>
      </w:r>
      <w:r>
        <w:rPr>
          <w:sz w:val="20"/>
        </w:rPr>
      </w:r>
    </w:p>
    <w:p>
      <w:pPr>
        <w:pStyle w:val="BodyText"/>
        <w:ind w:left="0"/>
        <w:rPr>
          <w:sz w:val="20"/>
        </w:rPr>
      </w:pPr>
    </w:p>
    <w:p>
      <w:pPr>
        <w:pStyle w:val="BodyText"/>
        <w:spacing w:before="10" w:after="1"/>
        <w:ind w:left="0"/>
        <w:rPr>
          <w:sz w:val="10"/>
        </w:rPr>
      </w:pPr>
    </w:p>
    <w:tbl>
      <w:tblPr>
        <w:tblW w:w="0" w:type="auto"/>
        <w:jc w:val="left"/>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04"/>
        <w:gridCol w:w="7890"/>
      </w:tblGrid>
      <w:tr>
        <w:trPr>
          <w:trHeight w:val="317" w:hRule="atLeast"/>
        </w:trPr>
        <w:tc>
          <w:tcPr>
            <w:tcW w:w="2804" w:type="dxa"/>
          </w:tcPr>
          <w:p>
            <w:pPr>
              <w:pStyle w:val="TableParagraph"/>
              <w:spacing w:line="273" w:lineRule="exact"/>
              <w:ind w:left="110"/>
              <w:rPr>
                <w:b/>
                <w:sz w:val="24"/>
              </w:rPr>
            </w:pPr>
            <w:r>
              <w:rPr>
                <w:b/>
                <w:sz w:val="24"/>
              </w:rPr>
              <w:t>Thời gian làm bài:</w:t>
            </w:r>
          </w:p>
        </w:tc>
        <w:tc>
          <w:tcPr>
            <w:tcW w:w="7890" w:type="dxa"/>
          </w:tcPr>
          <w:p>
            <w:pPr>
              <w:pStyle w:val="TableParagraph"/>
              <w:spacing w:line="268" w:lineRule="exact"/>
              <w:ind w:left="110"/>
              <w:rPr>
                <w:sz w:val="24"/>
              </w:rPr>
            </w:pPr>
            <w:r>
              <w:rPr>
                <w:sz w:val="24"/>
              </w:rPr>
              <w:t>150 phút (không kể thời gian phát đề)</w:t>
            </w:r>
          </w:p>
        </w:tc>
      </w:tr>
      <w:tr>
        <w:trPr>
          <w:trHeight w:val="316" w:hRule="atLeast"/>
        </w:trPr>
        <w:tc>
          <w:tcPr>
            <w:tcW w:w="2804" w:type="dxa"/>
          </w:tcPr>
          <w:p>
            <w:pPr>
              <w:pStyle w:val="TableParagraph"/>
              <w:spacing w:line="273" w:lineRule="exact"/>
              <w:ind w:left="110"/>
              <w:rPr>
                <w:b/>
                <w:sz w:val="24"/>
              </w:rPr>
            </w:pPr>
            <w:r>
              <w:rPr>
                <w:b/>
                <w:sz w:val="24"/>
              </w:rPr>
              <w:t>Tổng số câu hỏi:</w:t>
            </w:r>
          </w:p>
        </w:tc>
        <w:tc>
          <w:tcPr>
            <w:tcW w:w="7890" w:type="dxa"/>
          </w:tcPr>
          <w:p>
            <w:pPr>
              <w:pStyle w:val="TableParagraph"/>
              <w:spacing w:line="268" w:lineRule="exact"/>
              <w:ind w:left="110"/>
              <w:rPr>
                <w:sz w:val="24"/>
              </w:rPr>
            </w:pPr>
            <w:r>
              <w:rPr>
                <w:sz w:val="24"/>
              </w:rPr>
              <w:t>120 câu</w:t>
            </w:r>
          </w:p>
        </w:tc>
      </w:tr>
      <w:tr>
        <w:trPr>
          <w:trHeight w:val="316" w:hRule="atLeast"/>
        </w:trPr>
        <w:tc>
          <w:tcPr>
            <w:tcW w:w="2804" w:type="dxa"/>
          </w:tcPr>
          <w:p>
            <w:pPr>
              <w:pStyle w:val="TableParagraph"/>
              <w:spacing w:line="273" w:lineRule="exact"/>
              <w:ind w:left="110"/>
              <w:rPr>
                <w:b/>
                <w:sz w:val="24"/>
              </w:rPr>
            </w:pPr>
            <w:r>
              <w:rPr>
                <w:b/>
                <w:sz w:val="24"/>
              </w:rPr>
              <w:t>Dạng câu hỏi:</w:t>
            </w:r>
          </w:p>
        </w:tc>
        <w:tc>
          <w:tcPr>
            <w:tcW w:w="7890" w:type="dxa"/>
          </w:tcPr>
          <w:p>
            <w:pPr>
              <w:pStyle w:val="TableParagraph"/>
              <w:spacing w:line="268" w:lineRule="exact"/>
              <w:ind w:left="110"/>
              <w:rPr>
                <w:sz w:val="24"/>
              </w:rPr>
            </w:pPr>
            <w:r>
              <w:rPr>
                <w:sz w:val="24"/>
              </w:rPr>
              <w:t>Trắc nghiệm 4 lựa chọn (Chỉ có duy nhất 1 phương án đúng)</w:t>
            </w:r>
          </w:p>
        </w:tc>
      </w:tr>
      <w:tr>
        <w:trPr>
          <w:trHeight w:val="316" w:hRule="atLeast"/>
        </w:trPr>
        <w:tc>
          <w:tcPr>
            <w:tcW w:w="2804" w:type="dxa"/>
          </w:tcPr>
          <w:p>
            <w:pPr>
              <w:pStyle w:val="TableParagraph"/>
              <w:spacing w:line="273" w:lineRule="exact"/>
              <w:ind w:left="110"/>
              <w:rPr>
                <w:b/>
                <w:sz w:val="24"/>
              </w:rPr>
            </w:pPr>
            <w:r>
              <w:rPr>
                <w:b/>
                <w:sz w:val="24"/>
              </w:rPr>
              <w:t>Cách làm bài:</w:t>
            </w:r>
          </w:p>
        </w:tc>
        <w:tc>
          <w:tcPr>
            <w:tcW w:w="7890" w:type="dxa"/>
          </w:tcPr>
          <w:p>
            <w:pPr>
              <w:pStyle w:val="TableParagraph"/>
              <w:spacing w:line="268" w:lineRule="exact"/>
              <w:ind w:left="110"/>
              <w:rPr>
                <w:sz w:val="24"/>
              </w:rPr>
            </w:pPr>
            <w:r>
              <w:rPr>
                <w:sz w:val="24"/>
              </w:rPr>
              <w:t>Làm bài trên phiếu trả lời trắc nghiệm</w:t>
            </w:r>
          </w:p>
        </w:tc>
      </w:tr>
    </w:tbl>
    <w:p>
      <w:pPr>
        <w:pStyle w:val="Heading2"/>
        <w:spacing w:line="273" w:lineRule="exact" w:before="0"/>
      </w:pPr>
      <w:r>
        <w:rPr/>
        <w:pict>
          <v:shape style="position:absolute;margin-left:36.023998pt;margin-top:16.080000pt;width:257.1500pt;height:150.3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3"/>
                    <w:gridCol w:w="927"/>
                  </w:tblGrid>
                  <w:tr>
                    <w:trPr>
                      <w:trHeight w:val="315" w:hRule="atLeast"/>
                    </w:trPr>
                    <w:tc>
                      <w:tcPr>
                        <w:tcW w:w="4173" w:type="dxa"/>
                        <w:tcBorders>
                          <w:right w:val="single" w:sz="4" w:space="0" w:color="000000"/>
                        </w:tcBorders>
                      </w:tcPr>
                      <w:p>
                        <w:pPr>
                          <w:pStyle w:val="TableParagraph"/>
                          <w:spacing w:line="272" w:lineRule="exact"/>
                          <w:ind w:left="109"/>
                          <w:rPr>
                            <w:b/>
                            <w:sz w:val="24"/>
                          </w:rPr>
                        </w:pPr>
                        <w:r>
                          <w:rPr>
                            <w:b/>
                            <w:sz w:val="24"/>
                          </w:rPr>
                          <w:t>Nội dung</w:t>
                        </w:r>
                      </w:p>
                    </w:tc>
                    <w:tc>
                      <w:tcPr>
                        <w:tcW w:w="927" w:type="dxa"/>
                        <w:tcBorders>
                          <w:left w:val="single" w:sz="4" w:space="0" w:color="000000"/>
                        </w:tcBorders>
                      </w:tcPr>
                      <w:p>
                        <w:pPr>
                          <w:pStyle w:val="TableParagraph"/>
                          <w:spacing w:line="272" w:lineRule="exact"/>
                          <w:ind w:left="96" w:right="96"/>
                          <w:jc w:val="center"/>
                          <w:rPr>
                            <w:b/>
                            <w:sz w:val="24"/>
                          </w:rPr>
                        </w:pPr>
                        <w:r>
                          <w:rPr>
                            <w:b/>
                            <w:sz w:val="24"/>
                          </w:rPr>
                          <w:t>Số câu</w:t>
                        </w:r>
                      </w:p>
                    </w:tc>
                  </w:tr>
                  <w:tr>
                    <w:trPr>
                      <w:trHeight w:val="316" w:hRule="atLeast"/>
                    </w:trPr>
                    <w:tc>
                      <w:tcPr>
                        <w:tcW w:w="5100" w:type="dxa"/>
                        <w:gridSpan w:val="2"/>
                        <w:tcBorders>
                          <w:bottom w:val="single" w:sz="4" w:space="0" w:color="000000"/>
                        </w:tcBorders>
                      </w:tcPr>
                      <w:p>
                        <w:pPr>
                          <w:pStyle w:val="TableParagraph"/>
                          <w:spacing w:line="273" w:lineRule="exact"/>
                          <w:ind w:left="109"/>
                          <w:rPr>
                            <w:b/>
                            <w:sz w:val="24"/>
                          </w:rPr>
                        </w:pPr>
                        <w:r>
                          <w:rPr>
                            <w:b/>
                            <w:sz w:val="24"/>
                          </w:rPr>
                          <w:t>Phần 1: Ngôn ngữ</w:t>
                        </w:r>
                      </w:p>
                    </w:tc>
                  </w:tr>
                  <w:tr>
                    <w:trPr>
                      <w:trHeight w:val="321"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354"/>
                          <w:rPr>
                            <w:i/>
                            <w:sz w:val="24"/>
                          </w:rPr>
                        </w:pPr>
                        <w:r>
                          <w:rPr>
                            <w:i/>
                            <w:sz w:val="24"/>
                          </w:rPr>
                          <w:t>1.1. Tiếng Việt</w:t>
                        </w:r>
                      </w:p>
                    </w:tc>
                    <w:tc>
                      <w:tcPr>
                        <w:tcW w:w="927" w:type="dxa"/>
                        <w:tcBorders>
                          <w:top w:val="single" w:sz="4" w:space="0" w:color="000000"/>
                          <w:left w:val="single" w:sz="4" w:space="0" w:color="000000"/>
                          <w:bottom w:val="single" w:sz="4" w:space="0" w:color="000000"/>
                        </w:tcBorders>
                      </w:tcPr>
                      <w:p>
                        <w:pPr>
                          <w:pStyle w:val="TableParagraph"/>
                          <w:spacing w:line="268" w:lineRule="exact"/>
                          <w:ind w:left="96" w:right="63"/>
                          <w:jc w:val="center"/>
                          <w:rPr>
                            <w:sz w:val="24"/>
                          </w:rPr>
                        </w:pPr>
                        <w:r>
                          <w:rPr>
                            <w:sz w:val="24"/>
                          </w:rPr>
                          <w:t>20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1.2. Tiếng Anh</w:t>
                        </w:r>
                      </w:p>
                    </w:tc>
                    <w:tc>
                      <w:tcPr>
                        <w:tcW w:w="927" w:type="dxa"/>
                        <w:tcBorders>
                          <w:top w:val="single" w:sz="4" w:space="0" w:color="000000"/>
                          <w:left w:val="single" w:sz="4" w:space="0" w:color="000000"/>
                          <w:bottom w:val="single" w:sz="4" w:space="0" w:color="000000"/>
                        </w:tcBorders>
                      </w:tcPr>
                      <w:p>
                        <w:pPr>
                          <w:pStyle w:val="TableParagraph"/>
                          <w:spacing w:line="268" w:lineRule="exact"/>
                          <w:ind w:left="96" w:right="63"/>
                          <w:jc w:val="center"/>
                          <w:rPr>
                            <w:sz w:val="24"/>
                          </w:rPr>
                        </w:pPr>
                        <w:r>
                          <w:rPr>
                            <w:sz w:val="24"/>
                          </w:rPr>
                          <w:t>20</w:t>
                        </w:r>
                      </w:p>
                    </w:tc>
                  </w:tr>
                  <w:tr>
                    <w:trPr>
                      <w:trHeight w:val="633" w:hRule="atLeast"/>
                    </w:trPr>
                    <w:tc>
                      <w:tcPr>
                        <w:tcW w:w="5100" w:type="dxa"/>
                        <w:gridSpan w:val="2"/>
                        <w:tcBorders>
                          <w:top w:val="single" w:sz="4" w:space="0" w:color="000000"/>
                          <w:bottom w:val="single" w:sz="4" w:space="0" w:color="000000"/>
                        </w:tcBorders>
                      </w:tcPr>
                      <w:p>
                        <w:pPr>
                          <w:pStyle w:val="TableParagraph"/>
                          <w:spacing w:line="273" w:lineRule="exact"/>
                          <w:ind w:left="109"/>
                          <w:rPr>
                            <w:b/>
                            <w:sz w:val="24"/>
                          </w:rPr>
                        </w:pPr>
                        <w:r>
                          <w:rPr>
                            <w:b/>
                            <w:sz w:val="24"/>
                          </w:rPr>
                          <w:t>Phần 2: Toán học, tư duy logic, phân tích số</w:t>
                        </w:r>
                      </w:p>
                      <w:p>
                        <w:pPr>
                          <w:pStyle w:val="TableParagraph"/>
                          <w:spacing w:before="41"/>
                          <w:ind w:left="109"/>
                          <w:rPr>
                            <w:b/>
                            <w:sz w:val="24"/>
                          </w:rPr>
                        </w:pPr>
                        <w:r>
                          <w:rPr>
                            <w:b/>
                            <w:sz w:val="24"/>
                          </w:rPr>
                          <w:t>liệu</w:t>
                        </w:r>
                      </w:p>
                    </w:tc>
                  </w:tr>
                  <w:tr>
                    <w:trPr>
                      <w:trHeight w:val="317"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2.1. Toán học</w:t>
                        </w:r>
                      </w:p>
                    </w:tc>
                    <w:tc>
                      <w:tcPr>
                        <w:tcW w:w="927" w:type="dxa"/>
                        <w:tcBorders>
                          <w:top w:val="single" w:sz="4" w:space="0" w:color="000000"/>
                          <w:left w:val="single" w:sz="4" w:space="0" w:color="000000"/>
                          <w:bottom w:val="single" w:sz="4" w:space="0" w:color="000000"/>
                        </w:tcBorders>
                      </w:tcPr>
                      <w:p>
                        <w:pPr>
                          <w:pStyle w:val="TableParagraph"/>
                          <w:spacing w:line="268" w:lineRule="exact"/>
                          <w:ind w:left="96" w:right="63"/>
                          <w:jc w:val="center"/>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34"/>
                          <w:rPr>
                            <w:i/>
                            <w:sz w:val="24"/>
                          </w:rPr>
                        </w:pPr>
                        <w:r>
                          <w:rPr>
                            <w:i/>
                            <w:sz w:val="24"/>
                          </w:rPr>
                          <w:t>2.2. Tư duy logic</w:t>
                        </w:r>
                      </w:p>
                    </w:tc>
                    <w:tc>
                      <w:tcPr>
                        <w:tcW w:w="927" w:type="dxa"/>
                        <w:tcBorders>
                          <w:top w:val="single" w:sz="4" w:space="0" w:color="000000"/>
                          <w:left w:val="single" w:sz="4" w:space="0" w:color="000000"/>
                          <w:bottom w:val="single" w:sz="4" w:space="0" w:color="000000"/>
                        </w:tcBorders>
                      </w:tcPr>
                      <w:p>
                        <w:pPr>
                          <w:pStyle w:val="TableParagraph"/>
                          <w:spacing w:line="268" w:lineRule="exact"/>
                          <w:ind w:left="96" w:right="63"/>
                          <w:jc w:val="center"/>
                          <w:rPr>
                            <w:sz w:val="24"/>
                          </w:rPr>
                        </w:pPr>
                        <w:r>
                          <w:rPr>
                            <w:sz w:val="24"/>
                          </w:rPr>
                          <w:t>10</w:t>
                        </w:r>
                      </w:p>
                    </w:tc>
                  </w:tr>
                  <w:tr>
                    <w:trPr>
                      <w:trHeight w:val="320" w:hRule="atLeast"/>
                    </w:trPr>
                    <w:tc>
                      <w:tcPr>
                        <w:tcW w:w="4173" w:type="dxa"/>
                        <w:tcBorders>
                          <w:top w:val="single" w:sz="4" w:space="0" w:color="000000"/>
                          <w:right w:val="single" w:sz="4" w:space="0" w:color="000000"/>
                        </w:tcBorders>
                      </w:tcPr>
                      <w:p>
                        <w:pPr>
                          <w:pStyle w:val="TableParagraph"/>
                          <w:spacing w:line="273" w:lineRule="exact"/>
                          <w:ind w:left="234"/>
                          <w:rPr>
                            <w:i/>
                            <w:sz w:val="24"/>
                          </w:rPr>
                        </w:pPr>
                        <w:r>
                          <w:rPr>
                            <w:i/>
                            <w:sz w:val="24"/>
                          </w:rPr>
                          <w:t>2.3. Phân tích số liệu</w:t>
                        </w:r>
                      </w:p>
                    </w:tc>
                    <w:tc>
                      <w:tcPr>
                        <w:tcW w:w="927" w:type="dxa"/>
                        <w:tcBorders>
                          <w:top w:val="single" w:sz="4" w:space="0" w:color="000000"/>
                          <w:left w:val="single" w:sz="4" w:space="0" w:color="000000"/>
                        </w:tcBorders>
                      </w:tcPr>
                      <w:p>
                        <w:pPr>
                          <w:pStyle w:val="TableParagraph"/>
                          <w:spacing w:line="273" w:lineRule="exact"/>
                          <w:ind w:left="96" w:right="63"/>
                          <w:jc w:val="center"/>
                          <w:rPr>
                            <w:sz w:val="24"/>
                          </w:rPr>
                        </w:pPr>
                        <w:r>
                          <w:rPr>
                            <w:sz w:val="24"/>
                          </w:rPr>
                          <w:t>10</w:t>
                        </w:r>
                      </w:p>
                    </w:tc>
                  </w:tr>
                </w:tbl>
                <w:p>
                  <w:pPr>
                    <w:pStyle w:val="BodyText"/>
                    <w:ind w:left="0"/>
                  </w:pPr>
                </w:p>
              </w:txbxContent>
            </v:textbox>
            <w10:wrap type="topAndBottom"/>
          </v:shape>
        </w:pict>
      </w:r>
      <w:r>
        <w:rPr/>
        <w:pict>
          <v:shape style="position:absolute;margin-left:303.239990pt;margin-top:16.080000pt;width:257.2pt;height:118.15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3"/>
                    <w:gridCol w:w="927"/>
                  </w:tblGrid>
                  <w:tr>
                    <w:trPr>
                      <w:trHeight w:val="315" w:hRule="atLeast"/>
                    </w:trPr>
                    <w:tc>
                      <w:tcPr>
                        <w:tcW w:w="4173" w:type="dxa"/>
                        <w:tcBorders>
                          <w:right w:val="single" w:sz="4" w:space="0" w:color="000000"/>
                        </w:tcBorders>
                      </w:tcPr>
                      <w:p>
                        <w:pPr>
                          <w:pStyle w:val="TableParagraph"/>
                          <w:spacing w:line="272" w:lineRule="exact"/>
                          <w:ind w:left="110"/>
                          <w:rPr>
                            <w:b/>
                            <w:sz w:val="24"/>
                          </w:rPr>
                        </w:pPr>
                        <w:r>
                          <w:rPr>
                            <w:b/>
                            <w:sz w:val="24"/>
                          </w:rPr>
                          <w:t>Nội dung</w:t>
                        </w:r>
                      </w:p>
                    </w:tc>
                    <w:tc>
                      <w:tcPr>
                        <w:tcW w:w="927" w:type="dxa"/>
                        <w:tcBorders>
                          <w:left w:val="single" w:sz="4" w:space="0" w:color="000000"/>
                        </w:tcBorders>
                      </w:tcPr>
                      <w:p>
                        <w:pPr>
                          <w:pStyle w:val="TableParagraph"/>
                          <w:spacing w:line="272" w:lineRule="exact"/>
                          <w:ind w:left="95" w:right="96"/>
                          <w:jc w:val="center"/>
                          <w:rPr>
                            <w:b/>
                            <w:sz w:val="24"/>
                          </w:rPr>
                        </w:pPr>
                        <w:r>
                          <w:rPr>
                            <w:b/>
                            <w:sz w:val="24"/>
                          </w:rPr>
                          <w:t>Số câu</w:t>
                        </w:r>
                      </w:p>
                    </w:tc>
                  </w:tr>
                  <w:tr>
                    <w:trPr>
                      <w:trHeight w:val="316" w:hRule="atLeast"/>
                    </w:trPr>
                    <w:tc>
                      <w:tcPr>
                        <w:tcW w:w="4173" w:type="dxa"/>
                        <w:tcBorders>
                          <w:bottom w:val="single" w:sz="4" w:space="0" w:color="000000"/>
                          <w:right w:val="single" w:sz="4" w:space="0" w:color="000000"/>
                        </w:tcBorders>
                      </w:tcPr>
                      <w:p>
                        <w:pPr>
                          <w:pStyle w:val="TableParagraph"/>
                          <w:spacing w:line="273" w:lineRule="exact"/>
                          <w:ind w:left="110"/>
                          <w:rPr>
                            <w:b/>
                            <w:sz w:val="24"/>
                          </w:rPr>
                        </w:pPr>
                        <w:r>
                          <w:rPr>
                            <w:b/>
                            <w:sz w:val="24"/>
                          </w:rPr>
                          <w:t>Giải quyết vấn đề</w:t>
                        </w:r>
                      </w:p>
                    </w:tc>
                    <w:tc>
                      <w:tcPr>
                        <w:tcW w:w="927" w:type="dxa"/>
                        <w:tcBorders>
                          <w:left w:val="single" w:sz="4" w:space="0" w:color="000000"/>
                          <w:bottom w:val="single" w:sz="4" w:space="0" w:color="000000"/>
                        </w:tcBorders>
                      </w:tcPr>
                      <w:p>
                        <w:pPr>
                          <w:pStyle w:val="TableParagraph"/>
                          <w:rPr>
                            <w:sz w:val="24"/>
                          </w:rPr>
                        </w:pPr>
                      </w:p>
                    </w:tc>
                  </w:tr>
                  <w:tr>
                    <w:trPr>
                      <w:trHeight w:val="321"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3.1. Hóa học</w:t>
                        </w:r>
                      </w:p>
                    </w:tc>
                    <w:tc>
                      <w:tcPr>
                        <w:tcW w:w="927" w:type="dxa"/>
                        <w:tcBorders>
                          <w:top w:val="single" w:sz="4" w:space="0" w:color="000000"/>
                          <w:left w:val="single" w:sz="4" w:space="0" w:color="000000"/>
                          <w:bottom w:val="single" w:sz="4" w:space="0" w:color="000000"/>
                        </w:tcBorders>
                      </w:tcPr>
                      <w:p>
                        <w:pPr>
                          <w:pStyle w:val="TableParagraph"/>
                          <w:spacing w:line="268" w:lineRule="exact"/>
                          <w:ind w:left="96" w:right="63"/>
                          <w:jc w:val="center"/>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3.2. Vật lí</w:t>
                        </w:r>
                      </w:p>
                    </w:tc>
                    <w:tc>
                      <w:tcPr>
                        <w:tcW w:w="927" w:type="dxa"/>
                        <w:tcBorders>
                          <w:top w:val="single" w:sz="4" w:space="0" w:color="000000"/>
                          <w:left w:val="single" w:sz="4" w:space="0" w:color="000000"/>
                          <w:bottom w:val="single" w:sz="4" w:space="0" w:color="000000"/>
                        </w:tcBorders>
                      </w:tcPr>
                      <w:p>
                        <w:pPr>
                          <w:pStyle w:val="TableParagraph"/>
                          <w:spacing w:line="268" w:lineRule="exact"/>
                          <w:ind w:left="96" w:right="63"/>
                          <w:jc w:val="center"/>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3.4. Sinh học</w:t>
                        </w:r>
                      </w:p>
                    </w:tc>
                    <w:tc>
                      <w:tcPr>
                        <w:tcW w:w="927" w:type="dxa"/>
                        <w:tcBorders>
                          <w:top w:val="single" w:sz="4" w:space="0" w:color="000000"/>
                          <w:left w:val="single" w:sz="4" w:space="0" w:color="000000"/>
                          <w:bottom w:val="single" w:sz="4" w:space="0" w:color="000000"/>
                        </w:tcBorders>
                      </w:tcPr>
                      <w:p>
                        <w:pPr>
                          <w:pStyle w:val="TableParagraph"/>
                          <w:spacing w:line="268" w:lineRule="exact"/>
                          <w:ind w:left="96" w:right="63"/>
                          <w:jc w:val="center"/>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3.5. Địa lí</w:t>
                        </w:r>
                      </w:p>
                    </w:tc>
                    <w:tc>
                      <w:tcPr>
                        <w:tcW w:w="927" w:type="dxa"/>
                        <w:tcBorders>
                          <w:top w:val="single" w:sz="4" w:space="0" w:color="000000"/>
                          <w:left w:val="single" w:sz="4" w:space="0" w:color="000000"/>
                          <w:bottom w:val="single" w:sz="4" w:space="0" w:color="000000"/>
                        </w:tcBorders>
                      </w:tcPr>
                      <w:p>
                        <w:pPr>
                          <w:pStyle w:val="TableParagraph"/>
                          <w:spacing w:line="268" w:lineRule="exact"/>
                          <w:ind w:left="96" w:right="63"/>
                          <w:jc w:val="center"/>
                          <w:rPr>
                            <w:sz w:val="24"/>
                          </w:rPr>
                        </w:pPr>
                        <w:r>
                          <w:rPr>
                            <w:sz w:val="24"/>
                          </w:rPr>
                          <w:t>10</w:t>
                        </w:r>
                      </w:p>
                    </w:tc>
                  </w:tr>
                  <w:tr>
                    <w:trPr>
                      <w:trHeight w:val="321" w:hRule="atLeast"/>
                    </w:trPr>
                    <w:tc>
                      <w:tcPr>
                        <w:tcW w:w="4173" w:type="dxa"/>
                        <w:tcBorders>
                          <w:top w:val="single" w:sz="4" w:space="0" w:color="000000"/>
                          <w:right w:val="single" w:sz="4" w:space="0" w:color="000000"/>
                        </w:tcBorders>
                      </w:tcPr>
                      <w:p>
                        <w:pPr>
                          <w:pStyle w:val="TableParagraph"/>
                          <w:spacing w:line="268" w:lineRule="exact"/>
                          <w:ind w:left="292"/>
                          <w:rPr>
                            <w:i/>
                            <w:sz w:val="24"/>
                          </w:rPr>
                        </w:pPr>
                        <w:r>
                          <w:rPr>
                            <w:i/>
                            <w:sz w:val="24"/>
                          </w:rPr>
                          <w:t>3.6. Lịch sử</w:t>
                        </w:r>
                      </w:p>
                    </w:tc>
                    <w:tc>
                      <w:tcPr>
                        <w:tcW w:w="927" w:type="dxa"/>
                        <w:tcBorders>
                          <w:top w:val="single" w:sz="4" w:space="0" w:color="000000"/>
                          <w:left w:val="single" w:sz="4" w:space="0" w:color="000000"/>
                        </w:tcBorders>
                      </w:tcPr>
                      <w:p>
                        <w:pPr>
                          <w:pStyle w:val="TableParagraph"/>
                          <w:spacing w:line="268" w:lineRule="exact"/>
                          <w:ind w:left="96" w:right="63"/>
                          <w:jc w:val="center"/>
                          <w:rPr>
                            <w:sz w:val="24"/>
                          </w:rPr>
                        </w:pPr>
                        <w:r>
                          <w:rPr>
                            <w:sz w:val="24"/>
                          </w:rPr>
                          <w:t>10</w:t>
                        </w:r>
                      </w:p>
                    </w:tc>
                  </w:tr>
                </w:tbl>
                <w:p>
                  <w:pPr>
                    <w:pStyle w:val="BodyText"/>
                    <w:ind w:left="0"/>
                  </w:pPr>
                </w:p>
              </w:txbxContent>
            </v:textbox>
            <w10:wrap type="topAndBottom"/>
          </v:shape>
        </w:pict>
      </w:r>
      <w:r>
        <w:rPr/>
        <w:drawing>
          <wp:anchor distT="0" distB="0" distL="0" distR="0" allowOverlap="1" layoutInCell="1" locked="0" behindDoc="1" simplePos="0" relativeHeight="247825408">
            <wp:simplePos x="0" y="0"/>
            <wp:positionH relativeFrom="page">
              <wp:posOffset>1048510</wp:posOffset>
            </wp:positionH>
            <wp:positionV relativeFrom="paragraph">
              <wp:posOffset>-132068</wp:posOffset>
            </wp:positionV>
            <wp:extent cx="5117633" cy="5446261"/>
            <wp:effectExtent l="0" t="0" r="0" b="0"/>
            <wp:wrapNone/>
            <wp:docPr id="3" name="image3.png"/>
            <wp:cNvGraphicFramePr>
              <a:graphicFrameLocks noChangeAspect="1"/>
            </wp:cNvGraphicFramePr>
            <a:graphic>
              <a:graphicData uri="http://schemas.openxmlformats.org/drawingml/2006/picture">
                <pic:pic>
                  <pic:nvPicPr>
                    <pic:cNvPr id="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CẤU TRÚC BÀI THI</w:t>
      </w:r>
    </w:p>
    <w:p>
      <w:pPr>
        <w:pStyle w:val="BodyText"/>
        <w:spacing w:before="1"/>
        <w:ind w:left="0"/>
        <w:rPr>
          <w:b/>
          <w:sz w:val="18"/>
        </w:rPr>
      </w:pPr>
    </w:p>
    <w:p>
      <w:pPr>
        <w:spacing w:before="90"/>
        <w:ind w:left="4430" w:right="0" w:firstLine="0"/>
        <w:jc w:val="left"/>
        <w:rPr>
          <w:b/>
          <w:sz w:val="24"/>
        </w:rPr>
      </w:pPr>
      <w:r>
        <w:rPr>
          <w:b/>
          <w:sz w:val="24"/>
        </w:rPr>
        <w:t>NỘI DUNG BÀI THI</w:t>
      </w:r>
    </w:p>
    <w:p>
      <w:pPr>
        <w:spacing w:before="41"/>
        <w:ind w:left="300" w:right="0" w:firstLine="0"/>
        <w:jc w:val="left"/>
        <w:rPr>
          <w:b/>
          <w:sz w:val="24"/>
        </w:rPr>
      </w:pPr>
      <w:r>
        <w:rPr>
          <w:b/>
          <w:sz w:val="24"/>
        </w:rPr>
        <w:t>PHẦN 1. NGÔN NGỮ</w:t>
      </w:r>
    </w:p>
    <w:p>
      <w:pPr>
        <w:spacing w:before="41"/>
        <w:ind w:left="300" w:right="0" w:firstLine="0"/>
        <w:jc w:val="left"/>
        <w:rPr>
          <w:b/>
          <w:sz w:val="24"/>
        </w:rPr>
      </w:pPr>
      <w:r>
        <w:rPr>
          <w:b/>
          <w:sz w:val="24"/>
        </w:rPr>
        <w:t>1.1 TIẾNG VIỆT</w:t>
      </w:r>
    </w:p>
    <w:p>
      <w:pPr>
        <w:pStyle w:val="ListParagraph"/>
        <w:numPr>
          <w:ilvl w:val="0"/>
          <w:numId w:val="1"/>
        </w:numPr>
        <w:tabs>
          <w:tab w:pos="565" w:val="left" w:leader="none"/>
        </w:tabs>
        <w:spacing w:line="280" w:lineRule="auto" w:before="36" w:after="0"/>
        <w:ind w:left="300" w:right="417" w:firstLine="0"/>
        <w:jc w:val="left"/>
        <w:rPr>
          <w:i/>
          <w:sz w:val="24"/>
        </w:rPr>
      </w:pPr>
      <w:r>
        <w:rPr>
          <w:sz w:val="24"/>
        </w:rPr>
        <w:t>Chọn </w:t>
      </w:r>
      <w:r>
        <w:rPr>
          <w:spacing w:val="2"/>
          <w:sz w:val="24"/>
        </w:rPr>
        <w:t>từ </w:t>
      </w:r>
      <w:r>
        <w:rPr>
          <w:sz w:val="24"/>
        </w:rPr>
        <w:t>đúng dưới đây để điền vào chỗ trống </w:t>
      </w:r>
      <w:r>
        <w:rPr>
          <w:i/>
          <w:sz w:val="24"/>
        </w:rPr>
        <w:t>“Mưa tháng bảy gãy cành…/ Nắng tháng tám rám cành </w:t>
      </w:r>
      <w:r>
        <w:rPr>
          <w:i/>
          <w:sz w:val="24"/>
        </w:rPr>
        <w:t>bưởi”</w:t>
      </w:r>
    </w:p>
    <w:p>
      <w:pPr>
        <w:pStyle w:val="ListParagraph"/>
        <w:numPr>
          <w:ilvl w:val="1"/>
          <w:numId w:val="1"/>
        </w:numPr>
        <w:tabs>
          <w:tab w:pos="944" w:val="left" w:leader="none"/>
          <w:tab w:pos="3138" w:val="left" w:leader="none"/>
          <w:tab w:pos="5971" w:val="left" w:leader="none"/>
          <w:tab w:pos="8809" w:val="left" w:leader="none"/>
        </w:tabs>
        <w:spacing w:line="269" w:lineRule="exact" w:before="0" w:after="0"/>
        <w:ind w:left="943" w:right="0" w:hanging="361"/>
        <w:jc w:val="left"/>
        <w:rPr>
          <w:sz w:val="24"/>
        </w:rPr>
      </w:pPr>
      <w:r>
        <w:rPr>
          <w:sz w:val="24"/>
        </w:rPr>
        <w:t>dừa</w:t>
        <w:tab/>
      </w:r>
      <w:r>
        <w:rPr>
          <w:b/>
          <w:color w:val="0000FF"/>
          <w:sz w:val="24"/>
        </w:rPr>
        <w:t>B.</w:t>
      </w:r>
      <w:r>
        <w:rPr>
          <w:b/>
          <w:color w:val="0000FF"/>
          <w:spacing w:val="-3"/>
          <w:sz w:val="24"/>
        </w:rPr>
        <w:t> </w:t>
      </w:r>
      <w:r>
        <w:rPr>
          <w:sz w:val="24"/>
        </w:rPr>
        <w:t>trám</w:t>
        <w:tab/>
      </w:r>
      <w:r>
        <w:rPr>
          <w:b/>
          <w:color w:val="0000FF"/>
          <w:sz w:val="24"/>
        </w:rPr>
        <w:t>C.</w:t>
      </w:r>
      <w:r>
        <w:rPr>
          <w:b/>
          <w:color w:val="0000FF"/>
          <w:spacing w:val="3"/>
          <w:sz w:val="24"/>
        </w:rPr>
        <w:t> </w:t>
      </w:r>
      <w:r>
        <w:rPr>
          <w:sz w:val="24"/>
        </w:rPr>
        <w:t>cam</w:t>
        <w:tab/>
      </w:r>
      <w:r>
        <w:rPr>
          <w:b/>
          <w:color w:val="0000FF"/>
          <w:sz w:val="24"/>
        </w:rPr>
        <w:t>D.</w:t>
      </w:r>
      <w:r>
        <w:rPr>
          <w:b/>
          <w:color w:val="0000FF"/>
          <w:spacing w:val="4"/>
          <w:sz w:val="24"/>
        </w:rPr>
        <w:t> </w:t>
      </w:r>
      <w:r>
        <w:rPr>
          <w:sz w:val="24"/>
        </w:rPr>
        <w:t>bòng</w:t>
      </w:r>
    </w:p>
    <w:p>
      <w:pPr>
        <w:pStyle w:val="ListParagraph"/>
        <w:numPr>
          <w:ilvl w:val="0"/>
          <w:numId w:val="1"/>
        </w:numPr>
        <w:tabs>
          <w:tab w:pos="546" w:val="left" w:leader="none"/>
        </w:tabs>
        <w:spacing w:line="240" w:lineRule="auto" w:before="41" w:after="0"/>
        <w:ind w:left="545" w:right="0" w:hanging="246"/>
        <w:jc w:val="left"/>
        <w:rPr>
          <w:sz w:val="24"/>
        </w:rPr>
      </w:pPr>
      <w:r>
        <w:rPr>
          <w:sz w:val="24"/>
        </w:rPr>
        <w:t>Đoạn trích </w:t>
      </w:r>
      <w:r>
        <w:rPr>
          <w:i/>
          <w:sz w:val="24"/>
        </w:rPr>
        <w:t>“Chiến thắng Mtao Mxây</w:t>
      </w:r>
      <w:r>
        <w:rPr>
          <w:sz w:val="24"/>
        </w:rPr>
        <w:t>”, Đăm Săn chiến đấu với</w:t>
      </w:r>
      <w:r>
        <w:rPr>
          <w:spacing w:val="-12"/>
          <w:sz w:val="24"/>
        </w:rPr>
        <w:t> </w:t>
      </w:r>
      <w:r>
        <w:rPr>
          <w:sz w:val="24"/>
        </w:rPr>
        <w:t>ai?</w:t>
      </w:r>
    </w:p>
    <w:p>
      <w:pPr>
        <w:tabs>
          <w:tab w:pos="3138" w:val="left" w:leader="none"/>
          <w:tab w:pos="5971" w:val="left" w:leader="none"/>
          <w:tab w:pos="8809" w:val="left" w:leader="none"/>
        </w:tabs>
        <w:spacing w:before="41"/>
        <w:ind w:left="583" w:right="0" w:firstLine="0"/>
        <w:jc w:val="left"/>
        <w:rPr>
          <w:sz w:val="24"/>
        </w:rPr>
      </w:pPr>
      <w:r>
        <w:rPr>
          <w:b/>
          <w:color w:val="0000FF"/>
          <w:sz w:val="24"/>
        </w:rPr>
        <w:t>A.</w:t>
      </w:r>
      <w:r>
        <w:rPr>
          <w:b/>
          <w:color w:val="0000FF"/>
          <w:spacing w:val="1"/>
          <w:sz w:val="24"/>
        </w:rPr>
        <w:t> </w:t>
      </w:r>
      <w:r>
        <w:rPr>
          <w:sz w:val="24"/>
        </w:rPr>
        <w:t>Mtao Mxây</w:t>
        <w:tab/>
      </w:r>
      <w:r>
        <w:rPr>
          <w:b/>
          <w:color w:val="0000FF"/>
          <w:sz w:val="24"/>
        </w:rPr>
        <w:t>B.</w:t>
      </w:r>
      <w:r>
        <w:rPr>
          <w:b/>
          <w:color w:val="0000FF"/>
          <w:spacing w:val="-1"/>
          <w:sz w:val="24"/>
        </w:rPr>
        <w:t> </w:t>
      </w:r>
      <w:r>
        <w:rPr>
          <w:sz w:val="24"/>
        </w:rPr>
        <w:t>Xinh</w:t>
      </w:r>
      <w:r>
        <w:rPr>
          <w:spacing w:val="-3"/>
          <w:sz w:val="24"/>
        </w:rPr>
        <w:t> </w:t>
      </w:r>
      <w:r>
        <w:rPr>
          <w:sz w:val="24"/>
        </w:rPr>
        <w:t>Nhã</w:t>
        <w:tab/>
      </w:r>
      <w:r>
        <w:rPr>
          <w:b/>
          <w:color w:val="0000FF"/>
          <w:sz w:val="24"/>
        </w:rPr>
        <w:t>C.</w:t>
      </w:r>
      <w:r>
        <w:rPr>
          <w:b/>
          <w:color w:val="0000FF"/>
          <w:spacing w:val="4"/>
          <w:sz w:val="24"/>
        </w:rPr>
        <w:t> </w:t>
      </w:r>
      <w:r>
        <w:rPr>
          <w:sz w:val="24"/>
        </w:rPr>
        <w:t>Đăm</w:t>
      </w:r>
      <w:r>
        <w:rPr>
          <w:spacing w:val="-7"/>
          <w:sz w:val="24"/>
        </w:rPr>
        <w:t> </w:t>
      </w:r>
      <w:r>
        <w:rPr>
          <w:sz w:val="24"/>
        </w:rPr>
        <w:t>Di</w:t>
        <w:tab/>
      </w:r>
      <w:r>
        <w:rPr>
          <w:b/>
          <w:color w:val="0000FF"/>
          <w:sz w:val="24"/>
        </w:rPr>
        <w:t>D. </w:t>
      </w:r>
      <w:r>
        <w:rPr>
          <w:sz w:val="24"/>
        </w:rPr>
        <w:t>Đăm</w:t>
      </w:r>
      <w:r>
        <w:rPr>
          <w:spacing w:val="-4"/>
          <w:sz w:val="24"/>
        </w:rPr>
        <w:t> </w:t>
      </w:r>
      <w:r>
        <w:rPr>
          <w:spacing w:val="2"/>
          <w:sz w:val="24"/>
        </w:rPr>
        <w:t>Noi</w:t>
      </w:r>
    </w:p>
    <w:p>
      <w:pPr>
        <w:pStyle w:val="ListParagraph"/>
        <w:numPr>
          <w:ilvl w:val="0"/>
          <w:numId w:val="1"/>
        </w:numPr>
        <w:tabs>
          <w:tab w:pos="546" w:val="left" w:leader="none"/>
        </w:tabs>
        <w:spacing w:line="276" w:lineRule="auto" w:before="41" w:after="0"/>
        <w:ind w:left="300" w:right="418" w:firstLine="0"/>
        <w:jc w:val="left"/>
        <w:rPr>
          <w:sz w:val="24"/>
        </w:rPr>
      </w:pPr>
      <w:r>
        <w:rPr>
          <w:i/>
          <w:sz w:val="24"/>
        </w:rPr>
        <w:t>“Quốc tộ như đặng lạc/ Nam thiên lí thái bình/ Vô vi cư điện các/ Xứ xứ tức đao binh” (Vận nước – </w:t>
      </w:r>
      <w:r>
        <w:rPr>
          <w:sz w:val="24"/>
        </w:rPr>
        <w:t>Pháp Thuận)</w:t>
      </w:r>
    </w:p>
    <w:p>
      <w:pPr>
        <w:pStyle w:val="BodyText"/>
        <w:spacing w:line="275" w:lineRule="exact"/>
      </w:pPr>
      <w:r>
        <w:rPr/>
        <w:t>Bài thơ được viết theo thể thơ:</w:t>
      </w:r>
    </w:p>
    <w:p>
      <w:pPr>
        <w:pStyle w:val="BodyText"/>
        <w:tabs>
          <w:tab w:pos="5971" w:val="left" w:leader="none"/>
        </w:tabs>
        <w:spacing w:before="41"/>
        <w:ind w:left="583"/>
      </w:pPr>
      <w:r>
        <w:rPr>
          <w:b/>
          <w:color w:val="0000FF"/>
        </w:rPr>
        <w:t>A.</w:t>
      </w:r>
      <w:r>
        <w:rPr>
          <w:b/>
          <w:color w:val="0000FF"/>
          <w:spacing w:val="3"/>
        </w:rPr>
        <w:t> </w:t>
      </w:r>
      <w:r>
        <w:rPr/>
        <w:t>Ngũ ngôn</w:t>
        <w:tab/>
      </w:r>
      <w:r>
        <w:rPr>
          <w:b/>
          <w:color w:val="0000FF"/>
        </w:rPr>
        <w:t>B. </w:t>
      </w:r>
      <w:r>
        <w:rPr/>
        <w:t>Thất ngôn </w:t>
      </w:r>
      <w:r>
        <w:rPr>
          <w:spacing w:val="2"/>
        </w:rPr>
        <w:t>tứ</w:t>
      </w:r>
      <w:r>
        <w:rPr>
          <w:spacing w:val="-10"/>
        </w:rPr>
        <w:t> </w:t>
      </w:r>
      <w:r>
        <w:rPr/>
        <w:t>tuyệt</w:t>
      </w:r>
    </w:p>
    <w:p>
      <w:pPr>
        <w:pStyle w:val="BodyText"/>
        <w:tabs>
          <w:tab w:pos="5971" w:val="left" w:leader="none"/>
        </w:tabs>
        <w:spacing w:before="41"/>
        <w:ind w:left="583"/>
      </w:pPr>
      <w:r>
        <w:rPr>
          <w:b/>
          <w:color w:val="0000FF"/>
        </w:rPr>
        <w:t>C. </w:t>
      </w:r>
      <w:r>
        <w:rPr/>
        <w:t>Ngũ ngôn</w:t>
      </w:r>
      <w:r>
        <w:rPr>
          <w:spacing w:val="-8"/>
        </w:rPr>
        <w:t> </w:t>
      </w:r>
      <w:r>
        <w:rPr>
          <w:spacing w:val="2"/>
        </w:rPr>
        <w:t>tứ</w:t>
      </w:r>
      <w:r>
        <w:rPr>
          <w:spacing w:val="-4"/>
        </w:rPr>
        <w:t> </w:t>
      </w:r>
      <w:r>
        <w:rPr/>
        <w:t>tuyệt</w:t>
        <w:tab/>
      </w:r>
      <w:r>
        <w:rPr>
          <w:b/>
          <w:color w:val="0000FF"/>
        </w:rPr>
        <w:t>D. </w:t>
      </w:r>
      <w:r>
        <w:rPr/>
        <w:t>Ngũ ngôn trường</w:t>
      </w:r>
      <w:r>
        <w:rPr>
          <w:spacing w:val="-2"/>
        </w:rPr>
        <w:t> </w:t>
      </w:r>
      <w:r>
        <w:rPr/>
        <w:t>thiên</w:t>
      </w:r>
    </w:p>
    <w:p>
      <w:pPr>
        <w:pStyle w:val="ListParagraph"/>
        <w:numPr>
          <w:ilvl w:val="0"/>
          <w:numId w:val="1"/>
        </w:numPr>
        <w:tabs>
          <w:tab w:pos="551" w:val="left" w:leader="none"/>
        </w:tabs>
        <w:spacing w:line="276" w:lineRule="auto" w:before="46" w:after="0"/>
        <w:ind w:left="300" w:right="418" w:firstLine="0"/>
        <w:jc w:val="left"/>
        <w:rPr>
          <w:sz w:val="24"/>
        </w:rPr>
      </w:pPr>
      <w:r>
        <w:rPr>
          <w:i/>
          <w:sz w:val="24"/>
        </w:rPr>
        <w:t>“Từ đấy, giữa biển người mênh mông, Phi gặp biết bao nhiêu gương mặt, cùng cười đùa với họ, hát cho </w:t>
      </w:r>
      <w:r>
        <w:rPr>
          <w:i/>
          <w:sz w:val="24"/>
        </w:rPr>
        <w:t>họ nghe… </w:t>
      </w:r>
      <w:r>
        <w:rPr>
          <w:sz w:val="24"/>
        </w:rPr>
        <w:t>(Nguyền Ngọc</w:t>
      </w:r>
      <w:r>
        <w:rPr>
          <w:spacing w:val="-4"/>
          <w:sz w:val="24"/>
        </w:rPr>
        <w:t> </w:t>
      </w:r>
      <w:r>
        <w:rPr>
          <w:sz w:val="24"/>
        </w:rPr>
        <w:t>Tư)</w:t>
      </w:r>
    </w:p>
    <w:p>
      <w:pPr>
        <w:pStyle w:val="BodyText"/>
        <w:spacing w:line="275" w:lineRule="exact"/>
      </w:pPr>
      <w:r>
        <w:rPr/>
        <w:t>Từ nào trong câu thơ trên được dùng với nghĩa chuyển?</w:t>
      </w:r>
    </w:p>
    <w:p>
      <w:pPr>
        <w:pStyle w:val="ListParagraph"/>
        <w:numPr>
          <w:ilvl w:val="1"/>
          <w:numId w:val="1"/>
        </w:numPr>
        <w:tabs>
          <w:tab w:pos="944" w:val="left" w:leader="none"/>
          <w:tab w:pos="3138" w:val="left" w:leader="none"/>
          <w:tab w:pos="5971" w:val="left" w:leader="none"/>
          <w:tab w:pos="8809" w:val="left" w:leader="none"/>
        </w:tabs>
        <w:spacing w:line="240" w:lineRule="auto" w:before="41" w:after="0"/>
        <w:ind w:left="943" w:right="0" w:hanging="361"/>
        <w:jc w:val="left"/>
        <w:rPr>
          <w:sz w:val="24"/>
        </w:rPr>
      </w:pPr>
      <w:r>
        <w:rPr>
          <w:sz w:val="24"/>
        </w:rPr>
        <w:t>biển</w:t>
        <w:tab/>
      </w:r>
      <w:r>
        <w:rPr>
          <w:b/>
          <w:color w:val="0000FF"/>
          <w:sz w:val="24"/>
        </w:rPr>
        <w:t>B.</w:t>
      </w:r>
      <w:r>
        <w:rPr>
          <w:b/>
          <w:color w:val="0000FF"/>
          <w:spacing w:val="-3"/>
          <w:sz w:val="24"/>
        </w:rPr>
        <w:t> </w:t>
      </w:r>
      <w:r>
        <w:rPr>
          <w:sz w:val="24"/>
        </w:rPr>
        <w:t>mênh mông</w:t>
        <w:tab/>
      </w:r>
      <w:r>
        <w:rPr>
          <w:b/>
          <w:color w:val="0000FF"/>
          <w:sz w:val="24"/>
        </w:rPr>
        <w:t>C.</w:t>
      </w:r>
      <w:r>
        <w:rPr>
          <w:b/>
          <w:color w:val="0000FF"/>
          <w:spacing w:val="3"/>
          <w:sz w:val="24"/>
        </w:rPr>
        <w:t> </w:t>
      </w:r>
      <w:r>
        <w:rPr>
          <w:sz w:val="24"/>
        </w:rPr>
        <w:t>gặp</w:t>
        <w:tab/>
      </w:r>
      <w:r>
        <w:rPr>
          <w:b/>
          <w:color w:val="0000FF"/>
          <w:sz w:val="24"/>
        </w:rPr>
        <w:t>D.</w:t>
      </w:r>
      <w:r>
        <w:rPr>
          <w:b/>
          <w:color w:val="0000FF"/>
          <w:spacing w:val="4"/>
          <w:sz w:val="24"/>
        </w:rPr>
        <w:t> </w:t>
      </w:r>
      <w:r>
        <w:rPr>
          <w:sz w:val="24"/>
        </w:rPr>
        <w:t>cười</w:t>
      </w:r>
    </w:p>
    <w:p>
      <w:pPr>
        <w:pStyle w:val="ListParagraph"/>
        <w:numPr>
          <w:ilvl w:val="0"/>
          <w:numId w:val="1"/>
        </w:numPr>
        <w:tabs>
          <w:tab w:pos="551" w:val="left" w:leader="none"/>
        </w:tabs>
        <w:spacing w:line="276" w:lineRule="auto" w:before="41" w:after="0"/>
        <w:ind w:left="583" w:right="421" w:hanging="284"/>
        <w:jc w:val="left"/>
        <w:rPr>
          <w:sz w:val="24"/>
        </w:rPr>
      </w:pPr>
      <w:r>
        <w:rPr>
          <w:sz w:val="24"/>
        </w:rPr>
        <w:t>Điền vào chỗ trống trong câu thơ: </w:t>
      </w:r>
      <w:r>
        <w:rPr>
          <w:i/>
          <w:sz w:val="24"/>
        </w:rPr>
        <w:t>“Nước chúng ta/ Nước những người chưa bao giờ…/ Đêm đêm rì rầm </w:t>
      </w:r>
      <w:r>
        <w:rPr>
          <w:i/>
          <w:sz w:val="24"/>
        </w:rPr>
        <w:t>trong tiếng đất”. (Đất nước – </w:t>
      </w:r>
      <w:r>
        <w:rPr>
          <w:sz w:val="24"/>
        </w:rPr>
        <w:t>Nguyễn Đình</w:t>
      </w:r>
      <w:r>
        <w:rPr>
          <w:spacing w:val="2"/>
          <w:sz w:val="24"/>
        </w:rPr>
        <w:t> </w:t>
      </w:r>
      <w:r>
        <w:rPr>
          <w:sz w:val="24"/>
        </w:rPr>
        <w:t>Thi)</w:t>
      </w:r>
    </w:p>
    <w:p>
      <w:pPr>
        <w:tabs>
          <w:tab w:pos="3138" w:val="left" w:leader="none"/>
          <w:tab w:pos="5971" w:val="left" w:leader="none"/>
          <w:tab w:pos="8809" w:val="left" w:leader="none"/>
        </w:tabs>
        <w:spacing w:line="275" w:lineRule="exact" w:before="0"/>
        <w:ind w:left="660" w:right="0" w:firstLine="0"/>
        <w:jc w:val="left"/>
        <w:rPr>
          <w:sz w:val="24"/>
        </w:rPr>
      </w:pPr>
      <w:r>
        <w:rPr>
          <w:b/>
          <w:color w:val="0000FF"/>
          <w:sz w:val="24"/>
        </w:rPr>
        <w:t>A.</w:t>
      </w:r>
      <w:r>
        <w:rPr>
          <w:b/>
          <w:color w:val="0000FF"/>
          <w:spacing w:val="1"/>
          <w:sz w:val="24"/>
        </w:rPr>
        <w:t> </w:t>
      </w:r>
      <w:r>
        <w:rPr>
          <w:sz w:val="24"/>
        </w:rPr>
        <w:t>chết</w:t>
        <w:tab/>
      </w:r>
      <w:r>
        <w:rPr>
          <w:b/>
          <w:color w:val="0000FF"/>
          <w:sz w:val="24"/>
        </w:rPr>
        <w:t>B.</w:t>
      </w:r>
      <w:r>
        <w:rPr>
          <w:b/>
          <w:color w:val="0000FF"/>
          <w:spacing w:val="-1"/>
          <w:sz w:val="24"/>
        </w:rPr>
        <w:t> </w:t>
      </w:r>
      <w:r>
        <w:rPr>
          <w:sz w:val="24"/>
        </w:rPr>
        <w:t>buông</w:t>
        <w:tab/>
      </w:r>
      <w:r>
        <w:rPr>
          <w:b/>
          <w:color w:val="0000FF"/>
          <w:sz w:val="24"/>
        </w:rPr>
        <w:t>C.</w:t>
      </w:r>
      <w:r>
        <w:rPr>
          <w:b/>
          <w:color w:val="0000FF"/>
          <w:spacing w:val="4"/>
          <w:sz w:val="24"/>
        </w:rPr>
        <w:t> </w:t>
      </w:r>
      <w:r>
        <w:rPr>
          <w:spacing w:val="-4"/>
          <w:sz w:val="24"/>
        </w:rPr>
        <w:t>mất</w:t>
        <w:tab/>
      </w:r>
      <w:r>
        <w:rPr>
          <w:b/>
          <w:color w:val="0000FF"/>
          <w:sz w:val="24"/>
        </w:rPr>
        <w:t>D.</w:t>
      </w:r>
      <w:r>
        <w:rPr>
          <w:b/>
          <w:color w:val="0000FF"/>
          <w:spacing w:val="4"/>
          <w:sz w:val="24"/>
        </w:rPr>
        <w:t> </w:t>
      </w:r>
      <w:r>
        <w:rPr>
          <w:sz w:val="24"/>
        </w:rPr>
        <w:t>khuất</w:t>
      </w:r>
    </w:p>
    <w:p>
      <w:pPr>
        <w:pStyle w:val="ListParagraph"/>
        <w:numPr>
          <w:ilvl w:val="0"/>
          <w:numId w:val="1"/>
        </w:numPr>
        <w:tabs>
          <w:tab w:pos="560" w:val="left" w:leader="none"/>
        </w:tabs>
        <w:spacing w:line="280" w:lineRule="auto" w:before="41" w:after="0"/>
        <w:ind w:left="300" w:right="417" w:firstLine="0"/>
        <w:jc w:val="left"/>
        <w:rPr>
          <w:sz w:val="24"/>
        </w:rPr>
      </w:pPr>
      <w:r>
        <w:rPr>
          <w:i/>
          <w:sz w:val="24"/>
        </w:rPr>
        <w:t>“Một đàn thằng hỏng đứng mà trông/ Nó đỗ khoa này có sướng không? / Trên ghế bà đầm ngoi đít vịt/ </w:t>
      </w:r>
      <w:r>
        <w:rPr>
          <w:i/>
          <w:sz w:val="24"/>
        </w:rPr>
        <w:t>Dưới sân ông cử ngỏng đầu rồng” (Giễu người thi đỗ –</w:t>
      </w:r>
      <w:r>
        <w:rPr>
          <w:sz w:val="24"/>
        </w:rPr>
        <w:t>Trần Tú</w:t>
      </w:r>
      <w:r>
        <w:rPr>
          <w:spacing w:val="4"/>
          <w:sz w:val="24"/>
        </w:rPr>
        <w:t> </w:t>
      </w:r>
      <w:r>
        <w:rPr>
          <w:sz w:val="24"/>
        </w:rPr>
        <w:t>Xương)</w:t>
      </w:r>
    </w:p>
    <w:p>
      <w:pPr>
        <w:pStyle w:val="BodyText"/>
        <w:spacing w:line="269" w:lineRule="exact"/>
      </w:pPr>
      <w:r>
        <w:rPr/>
        <w:t>Đoạn thơ trên thuộc dòng thơ:</w:t>
      </w:r>
    </w:p>
    <w:p>
      <w:pPr>
        <w:tabs>
          <w:tab w:pos="3138" w:val="left" w:leader="none"/>
          <w:tab w:pos="5971" w:val="left" w:leader="none"/>
          <w:tab w:pos="8809" w:val="left" w:leader="none"/>
        </w:tabs>
        <w:spacing w:before="40"/>
        <w:ind w:left="660" w:right="0" w:firstLine="0"/>
        <w:jc w:val="left"/>
        <w:rPr>
          <w:sz w:val="24"/>
        </w:rPr>
      </w:pPr>
      <w:r>
        <w:rPr>
          <w:b/>
          <w:color w:val="0000FF"/>
          <w:sz w:val="24"/>
        </w:rPr>
        <w:t>A.</w:t>
      </w:r>
      <w:r>
        <w:rPr>
          <w:b/>
          <w:color w:val="0000FF"/>
          <w:spacing w:val="2"/>
          <w:sz w:val="24"/>
        </w:rPr>
        <w:t> </w:t>
      </w:r>
      <w:r>
        <w:rPr>
          <w:sz w:val="24"/>
        </w:rPr>
        <w:t>dân</w:t>
      </w:r>
      <w:r>
        <w:rPr>
          <w:spacing w:val="-4"/>
          <w:sz w:val="24"/>
        </w:rPr>
        <w:t> </w:t>
      </w:r>
      <w:r>
        <w:rPr>
          <w:sz w:val="24"/>
        </w:rPr>
        <w:t>gian</w:t>
        <w:tab/>
      </w:r>
      <w:r>
        <w:rPr>
          <w:b/>
          <w:color w:val="0000FF"/>
          <w:sz w:val="24"/>
        </w:rPr>
        <w:t>B.</w:t>
      </w:r>
      <w:r>
        <w:rPr>
          <w:b/>
          <w:color w:val="0000FF"/>
          <w:spacing w:val="-4"/>
          <w:sz w:val="24"/>
        </w:rPr>
        <w:t> </w:t>
      </w:r>
      <w:r>
        <w:rPr>
          <w:sz w:val="24"/>
        </w:rPr>
        <w:t>trung</w:t>
      </w:r>
      <w:r>
        <w:rPr>
          <w:spacing w:val="3"/>
          <w:sz w:val="24"/>
        </w:rPr>
        <w:t> </w:t>
      </w:r>
      <w:r>
        <w:rPr>
          <w:sz w:val="24"/>
        </w:rPr>
        <w:t>đại</w:t>
        <w:tab/>
      </w:r>
      <w:r>
        <w:rPr>
          <w:b/>
          <w:color w:val="0000FF"/>
          <w:sz w:val="24"/>
        </w:rPr>
        <w:t>C.</w:t>
      </w:r>
      <w:r>
        <w:rPr>
          <w:b/>
          <w:color w:val="0000FF"/>
          <w:spacing w:val="-1"/>
          <w:sz w:val="24"/>
        </w:rPr>
        <w:t> </w:t>
      </w:r>
      <w:r>
        <w:rPr>
          <w:sz w:val="24"/>
        </w:rPr>
        <w:t>thơ Mới</w:t>
        <w:tab/>
      </w:r>
      <w:r>
        <w:rPr>
          <w:b/>
          <w:color w:val="0000FF"/>
          <w:sz w:val="24"/>
        </w:rPr>
        <w:t>D. </w:t>
      </w:r>
      <w:r>
        <w:rPr>
          <w:sz w:val="24"/>
        </w:rPr>
        <w:t>hiện đại</w:t>
      </w:r>
    </w:p>
    <w:p>
      <w:pPr>
        <w:pStyle w:val="ListParagraph"/>
        <w:numPr>
          <w:ilvl w:val="0"/>
          <w:numId w:val="1"/>
        </w:numPr>
        <w:tabs>
          <w:tab w:pos="546" w:val="left" w:leader="none"/>
        </w:tabs>
        <w:spacing w:line="240" w:lineRule="auto" w:before="42" w:after="0"/>
        <w:ind w:left="545" w:right="0" w:hanging="246"/>
        <w:jc w:val="left"/>
        <w:rPr>
          <w:sz w:val="24"/>
        </w:rPr>
      </w:pPr>
      <w:r>
        <w:rPr>
          <w:spacing w:val="-3"/>
          <w:sz w:val="24"/>
        </w:rPr>
        <w:t>Phương </w:t>
      </w:r>
      <w:r>
        <w:rPr>
          <w:sz w:val="24"/>
        </w:rPr>
        <w:t>án nào không nêu đúng giá trị lịch sử </w:t>
      </w:r>
      <w:r>
        <w:rPr>
          <w:spacing w:val="2"/>
          <w:sz w:val="24"/>
        </w:rPr>
        <w:t>to </w:t>
      </w:r>
      <w:r>
        <w:rPr>
          <w:sz w:val="24"/>
        </w:rPr>
        <w:t>lớn của bản </w:t>
      </w:r>
      <w:r>
        <w:rPr>
          <w:i/>
          <w:sz w:val="24"/>
        </w:rPr>
        <w:t>Tuyên ngôn độc lập </w:t>
      </w:r>
      <w:r>
        <w:rPr>
          <w:sz w:val="24"/>
        </w:rPr>
        <w:t>của </w:t>
      </w:r>
      <w:r>
        <w:rPr>
          <w:spacing w:val="-3"/>
          <w:sz w:val="24"/>
        </w:rPr>
        <w:t>Hồ </w:t>
      </w:r>
      <w:r>
        <w:rPr>
          <w:sz w:val="24"/>
        </w:rPr>
        <w:t>Chí</w:t>
      </w:r>
      <w:r>
        <w:rPr>
          <w:spacing w:val="11"/>
          <w:sz w:val="24"/>
        </w:rPr>
        <w:t> </w:t>
      </w:r>
      <w:r>
        <w:rPr>
          <w:sz w:val="24"/>
        </w:rPr>
        <w:t>Minh?</w:t>
      </w:r>
    </w:p>
    <w:p>
      <w:pPr>
        <w:pStyle w:val="ListParagraph"/>
        <w:numPr>
          <w:ilvl w:val="0"/>
          <w:numId w:val="2"/>
        </w:numPr>
        <w:tabs>
          <w:tab w:pos="603" w:val="left" w:leader="none"/>
        </w:tabs>
        <w:spacing w:line="276" w:lineRule="auto" w:before="41" w:after="0"/>
        <w:ind w:left="660" w:right="423" w:hanging="360"/>
        <w:jc w:val="left"/>
        <w:rPr>
          <w:sz w:val="24"/>
        </w:rPr>
      </w:pPr>
      <w:r>
        <w:rPr>
          <w:i/>
          <w:sz w:val="24"/>
        </w:rPr>
        <w:t>Tuyên ngôn độc lập </w:t>
      </w:r>
      <w:r>
        <w:rPr>
          <w:sz w:val="24"/>
        </w:rPr>
        <w:t>thể hiện một cách sâu sắc </w:t>
      </w:r>
      <w:r>
        <w:rPr>
          <w:spacing w:val="-3"/>
          <w:sz w:val="24"/>
        </w:rPr>
        <w:t>và </w:t>
      </w:r>
      <w:r>
        <w:rPr>
          <w:sz w:val="24"/>
        </w:rPr>
        <w:t>hùng hồn tinh thần yêu nước, yêu chuộng độc lập </w:t>
      </w:r>
      <w:r>
        <w:rPr>
          <w:spacing w:val="2"/>
          <w:sz w:val="24"/>
        </w:rPr>
        <w:t>tự </w:t>
      </w:r>
      <w:r>
        <w:rPr>
          <w:spacing w:val="-3"/>
          <w:sz w:val="24"/>
        </w:rPr>
        <w:t>do và lí </w:t>
      </w:r>
      <w:r>
        <w:rPr>
          <w:sz w:val="24"/>
        </w:rPr>
        <w:t>tưởng đấu tranh giải phóng dân tộc của tác </w:t>
      </w:r>
      <w:r>
        <w:rPr>
          <w:spacing w:val="-4"/>
          <w:sz w:val="24"/>
        </w:rPr>
        <w:t>giả </w:t>
      </w:r>
      <w:r>
        <w:rPr>
          <w:sz w:val="24"/>
        </w:rPr>
        <w:t>cũng như toàn thể dân</w:t>
      </w:r>
      <w:r>
        <w:rPr>
          <w:spacing w:val="9"/>
          <w:sz w:val="24"/>
        </w:rPr>
        <w:t> </w:t>
      </w:r>
      <w:r>
        <w:rPr>
          <w:sz w:val="24"/>
        </w:rPr>
        <w:t>tộc.</w:t>
      </w:r>
    </w:p>
    <w:p>
      <w:pPr>
        <w:spacing w:after="0" w:line="276" w:lineRule="auto"/>
        <w:jc w:val="left"/>
        <w:rPr>
          <w:sz w:val="24"/>
        </w:rPr>
        <w:sectPr>
          <w:footerReference w:type="default" r:id="rId5"/>
          <w:type w:val="continuous"/>
          <w:pgSz w:w="11910" w:h="16840"/>
          <w:pgMar w:footer="589" w:top="240" w:bottom="780" w:left="420" w:right="300"/>
          <w:pgNumType w:start="1"/>
        </w:sectPr>
      </w:pPr>
    </w:p>
    <w:p>
      <w:pPr>
        <w:pStyle w:val="ListParagraph"/>
        <w:numPr>
          <w:ilvl w:val="0"/>
          <w:numId w:val="2"/>
        </w:numPr>
        <w:tabs>
          <w:tab w:pos="599" w:val="left" w:leader="none"/>
        </w:tabs>
        <w:spacing w:line="276" w:lineRule="auto" w:before="74" w:after="0"/>
        <w:ind w:left="660" w:right="430" w:hanging="360"/>
        <w:jc w:val="left"/>
        <w:rPr>
          <w:sz w:val="24"/>
        </w:rPr>
      </w:pPr>
      <w:r>
        <w:rPr/>
        <w:drawing>
          <wp:anchor distT="0" distB="0" distL="0" distR="0" allowOverlap="1" layoutInCell="1" locked="0" behindDoc="0" simplePos="0" relativeHeight="251663360">
            <wp:simplePos x="0" y="0"/>
            <wp:positionH relativeFrom="page">
              <wp:posOffset>954708</wp:posOffset>
            </wp:positionH>
            <wp:positionV relativeFrom="page">
              <wp:posOffset>10240540</wp:posOffset>
            </wp:positionV>
            <wp:extent cx="87458" cy="99567"/>
            <wp:effectExtent l="0" t="0" r="0" b="0"/>
            <wp:wrapNone/>
            <wp:docPr id="5" name="image4.png"/>
            <wp:cNvGraphicFramePr>
              <a:graphicFrameLocks noChangeAspect="1"/>
            </wp:cNvGraphicFramePr>
            <a:graphic>
              <a:graphicData uri="http://schemas.openxmlformats.org/drawingml/2006/picture">
                <pic:pic>
                  <pic:nvPicPr>
                    <pic:cNvPr id="6" name="image4.png"/>
                    <pic:cNvPicPr/>
                  </pic:nvPicPr>
                  <pic:blipFill>
                    <a:blip r:embed="rId9" cstate="print"/>
                    <a:stretch>
                      <a:fillRect/>
                    </a:stretch>
                  </pic:blipFill>
                  <pic:spPr>
                    <a:xfrm>
                      <a:off x="0" y="0"/>
                      <a:ext cx="87458" cy="99567"/>
                    </a:xfrm>
                    <a:prstGeom prst="rect">
                      <a:avLst/>
                    </a:prstGeom>
                  </pic:spPr>
                </pic:pic>
              </a:graphicData>
            </a:graphic>
          </wp:anchor>
        </w:drawing>
      </w:r>
      <w:r>
        <w:rPr>
          <w:i/>
          <w:sz w:val="24"/>
        </w:rPr>
        <w:t>Tuyên ngôn độc lập </w:t>
      </w:r>
      <w:r>
        <w:rPr>
          <w:spacing w:val="-5"/>
          <w:sz w:val="24"/>
        </w:rPr>
        <w:t>là </w:t>
      </w:r>
      <w:r>
        <w:rPr>
          <w:sz w:val="24"/>
        </w:rPr>
        <w:t>lời tuyên </w:t>
      </w:r>
      <w:r>
        <w:rPr>
          <w:spacing w:val="-3"/>
          <w:sz w:val="24"/>
        </w:rPr>
        <w:t>bố </w:t>
      </w:r>
      <w:r>
        <w:rPr>
          <w:sz w:val="24"/>
        </w:rPr>
        <w:t>xóa </w:t>
      </w:r>
      <w:r>
        <w:rPr>
          <w:spacing w:val="-3"/>
          <w:sz w:val="24"/>
        </w:rPr>
        <w:t>bỏ </w:t>
      </w:r>
      <w:r>
        <w:rPr>
          <w:sz w:val="24"/>
        </w:rPr>
        <w:t>ách đô </w:t>
      </w:r>
      <w:r>
        <w:rPr>
          <w:spacing w:val="-3"/>
          <w:sz w:val="24"/>
        </w:rPr>
        <w:t>hộ </w:t>
      </w:r>
      <w:r>
        <w:rPr>
          <w:sz w:val="24"/>
        </w:rPr>
        <w:t>của thực dân Pháp đối với </w:t>
      </w:r>
      <w:r>
        <w:rPr>
          <w:spacing w:val="2"/>
          <w:sz w:val="24"/>
        </w:rPr>
        <w:t>dân </w:t>
      </w:r>
      <w:r>
        <w:rPr>
          <w:sz w:val="24"/>
        </w:rPr>
        <w:t>tộc </w:t>
      </w:r>
      <w:r>
        <w:rPr>
          <w:spacing w:val="2"/>
          <w:sz w:val="24"/>
        </w:rPr>
        <w:t>ta </w:t>
      </w:r>
      <w:r>
        <w:rPr>
          <w:sz w:val="24"/>
        </w:rPr>
        <w:t>suốt hơn 80 năm, xóa </w:t>
      </w:r>
      <w:r>
        <w:rPr>
          <w:spacing w:val="-3"/>
          <w:sz w:val="24"/>
        </w:rPr>
        <w:t>bỏ </w:t>
      </w:r>
      <w:r>
        <w:rPr>
          <w:sz w:val="24"/>
        </w:rPr>
        <w:t>chế độ phong kiến đã tồn tại hàng nghìn năm trên đất nước</w:t>
      </w:r>
      <w:r>
        <w:rPr>
          <w:spacing w:val="10"/>
          <w:sz w:val="24"/>
        </w:rPr>
        <w:t> </w:t>
      </w:r>
      <w:r>
        <w:rPr>
          <w:sz w:val="24"/>
        </w:rPr>
        <w:t>ta.</w:t>
      </w:r>
    </w:p>
    <w:p>
      <w:pPr>
        <w:pStyle w:val="ListParagraph"/>
        <w:numPr>
          <w:ilvl w:val="0"/>
          <w:numId w:val="2"/>
        </w:numPr>
        <w:tabs>
          <w:tab w:pos="599" w:val="left" w:leader="none"/>
        </w:tabs>
        <w:spacing w:line="276" w:lineRule="auto" w:before="0" w:after="0"/>
        <w:ind w:left="660" w:right="418" w:hanging="360"/>
        <w:jc w:val="left"/>
        <w:rPr>
          <w:sz w:val="24"/>
        </w:rPr>
      </w:pPr>
      <w:r>
        <w:rPr>
          <w:i/>
          <w:sz w:val="24"/>
        </w:rPr>
        <w:t>Tuyên ngôn độc lập </w:t>
      </w:r>
      <w:r>
        <w:rPr>
          <w:sz w:val="24"/>
        </w:rPr>
        <w:t>đã khẳng định nền độc lập </w:t>
      </w:r>
      <w:r>
        <w:rPr>
          <w:spacing w:val="2"/>
          <w:sz w:val="24"/>
        </w:rPr>
        <w:t>tự </w:t>
      </w:r>
      <w:r>
        <w:rPr>
          <w:sz w:val="24"/>
        </w:rPr>
        <w:t>chủ của dân tộc </w:t>
      </w:r>
      <w:r>
        <w:rPr>
          <w:spacing w:val="3"/>
          <w:sz w:val="24"/>
        </w:rPr>
        <w:t>tộc </w:t>
      </w:r>
      <w:r>
        <w:rPr>
          <w:sz w:val="24"/>
        </w:rPr>
        <w:t>ta, </w:t>
      </w:r>
      <w:r>
        <w:rPr>
          <w:spacing w:val="-5"/>
          <w:sz w:val="24"/>
        </w:rPr>
        <w:t>mở </w:t>
      </w:r>
      <w:r>
        <w:rPr>
          <w:sz w:val="24"/>
        </w:rPr>
        <w:t>ra một kỉ nguyên độc </w:t>
      </w:r>
      <w:r>
        <w:rPr>
          <w:spacing w:val="-3"/>
          <w:sz w:val="24"/>
        </w:rPr>
        <w:t>lập, </w:t>
      </w:r>
      <w:r>
        <w:rPr>
          <w:spacing w:val="2"/>
          <w:sz w:val="24"/>
        </w:rPr>
        <w:t>tự </w:t>
      </w:r>
      <w:r>
        <w:rPr>
          <w:sz w:val="24"/>
        </w:rPr>
        <w:t>chủ, tiến lên Chủ nghĩa </w:t>
      </w:r>
      <w:r>
        <w:rPr>
          <w:spacing w:val="-3"/>
          <w:sz w:val="24"/>
        </w:rPr>
        <w:t>xã </w:t>
      </w:r>
      <w:r>
        <w:rPr>
          <w:sz w:val="24"/>
        </w:rPr>
        <w:t>hội trên đất nước</w:t>
      </w:r>
      <w:r>
        <w:rPr>
          <w:spacing w:val="6"/>
          <w:sz w:val="24"/>
        </w:rPr>
        <w:t> </w:t>
      </w:r>
      <w:r>
        <w:rPr>
          <w:sz w:val="24"/>
        </w:rPr>
        <w:t>ta.</w:t>
      </w:r>
    </w:p>
    <w:p>
      <w:pPr>
        <w:pStyle w:val="ListParagraph"/>
        <w:numPr>
          <w:ilvl w:val="0"/>
          <w:numId w:val="2"/>
        </w:numPr>
        <w:tabs>
          <w:tab w:pos="613" w:val="left" w:leader="none"/>
        </w:tabs>
        <w:spacing w:line="280" w:lineRule="auto" w:before="0" w:after="0"/>
        <w:ind w:left="660" w:right="430" w:hanging="360"/>
        <w:jc w:val="left"/>
        <w:rPr>
          <w:sz w:val="24"/>
        </w:rPr>
      </w:pPr>
      <w:r>
        <w:rPr>
          <w:i/>
          <w:sz w:val="24"/>
        </w:rPr>
        <w:t>Tuyên ngôn độc lập </w:t>
      </w:r>
      <w:r>
        <w:rPr>
          <w:sz w:val="24"/>
        </w:rPr>
        <w:t>tuyên </w:t>
      </w:r>
      <w:r>
        <w:rPr>
          <w:spacing w:val="-3"/>
          <w:sz w:val="24"/>
        </w:rPr>
        <w:t>bố </w:t>
      </w:r>
      <w:r>
        <w:rPr>
          <w:sz w:val="24"/>
        </w:rPr>
        <w:t>sự ra đời của nước Việt Nam mới, thoát khỏi thân phận thuộc địa để hòa nhập với cộng đồng nhân loại với </w:t>
      </w:r>
      <w:r>
        <w:rPr>
          <w:spacing w:val="2"/>
          <w:sz w:val="24"/>
        </w:rPr>
        <w:t>tư </w:t>
      </w:r>
      <w:r>
        <w:rPr>
          <w:sz w:val="24"/>
        </w:rPr>
        <w:t>cách </w:t>
      </w:r>
      <w:r>
        <w:rPr>
          <w:spacing w:val="-5"/>
          <w:sz w:val="24"/>
        </w:rPr>
        <w:t>là </w:t>
      </w:r>
      <w:r>
        <w:rPr>
          <w:sz w:val="24"/>
        </w:rPr>
        <w:t>một nước độc </w:t>
      </w:r>
      <w:r>
        <w:rPr>
          <w:spacing w:val="-3"/>
          <w:sz w:val="24"/>
        </w:rPr>
        <w:t>lập, </w:t>
      </w:r>
      <w:r>
        <w:rPr>
          <w:spacing w:val="2"/>
          <w:sz w:val="24"/>
        </w:rPr>
        <w:t>tự do, </w:t>
      </w:r>
      <w:r>
        <w:rPr>
          <w:sz w:val="24"/>
        </w:rPr>
        <w:t>dân</w:t>
      </w:r>
      <w:r>
        <w:rPr>
          <w:spacing w:val="9"/>
          <w:sz w:val="24"/>
        </w:rPr>
        <w:t> </w:t>
      </w:r>
      <w:r>
        <w:rPr>
          <w:sz w:val="24"/>
        </w:rPr>
        <w:t>chủ.</w:t>
      </w:r>
    </w:p>
    <w:p>
      <w:pPr>
        <w:pStyle w:val="ListParagraph"/>
        <w:numPr>
          <w:ilvl w:val="0"/>
          <w:numId w:val="1"/>
        </w:numPr>
        <w:tabs>
          <w:tab w:pos="546" w:val="left" w:leader="none"/>
        </w:tabs>
        <w:spacing w:line="269" w:lineRule="exact" w:before="0" w:after="0"/>
        <w:ind w:left="545" w:right="0" w:hanging="246"/>
        <w:jc w:val="left"/>
        <w:rPr>
          <w:sz w:val="24"/>
        </w:rPr>
      </w:pPr>
      <w:r>
        <w:rPr>
          <w:sz w:val="24"/>
        </w:rPr>
        <w:t>Chọn </w:t>
      </w:r>
      <w:r>
        <w:rPr>
          <w:spacing w:val="2"/>
          <w:sz w:val="24"/>
        </w:rPr>
        <w:t>từ </w:t>
      </w:r>
      <w:r>
        <w:rPr>
          <w:spacing w:val="-3"/>
          <w:sz w:val="24"/>
        </w:rPr>
        <w:t>viết </w:t>
      </w:r>
      <w:r>
        <w:rPr>
          <w:sz w:val="24"/>
        </w:rPr>
        <w:t>đúng chính </w:t>
      </w:r>
      <w:r>
        <w:rPr>
          <w:spacing w:val="2"/>
          <w:sz w:val="24"/>
        </w:rPr>
        <w:t>tả </w:t>
      </w:r>
      <w:r>
        <w:rPr>
          <w:sz w:val="24"/>
        </w:rPr>
        <w:t>trong các </w:t>
      </w:r>
      <w:r>
        <w:rPr>
          <w:spacing w:val="2"/>
          <w:sz w:val="24"/>
        </w:rPr>
        <w:t>từ</w:t>
      </w:r>
      <w:r>
        <w:rPr>
          <w:spacing w:val="-4"/>
          <w:sz w:val="24"/>
        </w:rPr>
        <w:t> </w:t>
      </w:r>
      <w:r>
        <w:rPr>
          <w:sz w:val="24"/>
        </w:rPr>
        <w:t>sau:</w:t>
      </w:r>
    </w:p>
    <w:p>
      <w:pPr>
        <w:pStyle w:val="ListParagraph"/>
        <w:numPr>
          <w:ilvl w:val="1"/>
          <w:numId w:val="1"/>
        </w:numPr>
        <w:tabs>
          <w:tab w:pos="944" w:val="left" w:leader="none"/>
          <w:tab w:pos="3138" w:val="left" w:leader="none"/>
          <w:tab w:pos="5971" w:val="left" w:leader="none"/>
          <w:tab w:pos="8809" w:val="left" w:leader="none"/>
        </w:tabs>
        <w:spacing w:line="240" w:lineRule="auto" w:before="38" w:after="0"/>
        <w:ind w:left="943" w:right="0" w:hanging="361"/>
        <w:jc w:val="left"/>
        <w:rPr>
          <w:sz w:val="24"/>
        </w:rPr>
      </w:pPr>
      <w:r>
        <w:rPr>
          <w:spacing w:val="-3"/>
          <w:sz w:val="24"/>
        </w:rPr>
        <w:t>có</w:t>
      </w:r>
      <w:r>
        <w:rPr>
          <w:spacing w:val="2"/>
          <w:sz w:val="24"/>
        </w:rPr>
        <w:t> </w:t>
      </w:r>
      <w:r>
        <w:rPr>
          <w:spacing w:val="-5"/>
          <w:sz w:val="24"/>
        </w:rPr>
        <w:t>lẽ</w:t>
        <w:tab/>
      </w:r>
      <w:r>
        <w:rPr>
          <w:b/>
          <w:color w:val="0000FF"/>
          <w:sz w:val="24"/>
        </w:rPr>
        <w:t>B.</w:t>
      </w:r>
      <w:r>
        <w:rPr>
          <w:b/>
          <w:color w:val="0000FF"/>
          <w:spacing w:val="-1"/>
          <w:sz w:val="24"/>
        </w:rPr>
        <w:t> </w:t>
      </w:r>
      <w:r>
        <w:rPr>
          <w:sz w:val="24"/>
        </w:rPr>
        <w:t>chỉnh</w:t>
      </w:r>
      <w:r>
        <w:rPr>
          <w:spacing w:val="-3"/>
          <w:sz w:val="24"/>
        </w:rPr>
        <w:t> </w:t>
      </w:r>
      <w:r>
        <w:rPr>
          <w:sz w:val="24"/>
        </w:rPr>
        <w:t>sữa</w:t>
        <w:tab/>
      </w:r>
      <w:r>
        <w:rPr>
          <w:b/>
          <w:color w:val="0000FF"/>
          <w:sz w:val="24"/>
        </w:rPr>
        <w:t>C.</w:t>
      </w:r>
      <w:r>
        <w:rPr>
          <w:b/>
          <w:color w:val="0000FF"/>
          <w:spacing w:val="4"/>
          <w:sz w:val="24"/>
        </w:rPr>
        <w:t> </w:t>
      </w:r>
      <w:r>
        <w:rPr>
          <w:spacing w:val="-3"/>
          <w:sz w:val="24"/>
        </w:rPr>
        <w:t>giúp</w:t>
      </w:r>
      <w:r>
        <w:rPr>
          <w:spacing w:val="2"/>
          <w:sz w:val="24"/>
        </w:rPr>
        <w:t> </w:t>
      </w:r>
      <w:r>
        <w:rPr>
          <w:sz w:val="24"/>
        </w:rPr>
        <w:t>đở</w:t>
        <w:tab/>
      </w:r>
      <w:r>
        <w:rPr>
          <w:b/>
          <w:color w:val="0000FF"/>
          <w:sz w:val="24"/>
        </w:rPr>
        <w:t>D. </w:t>
      </w:r>
      <w:r>
        <w:rPr>
          <w:sz w:val="24"/>
        </w:rPr>
        <w:t>san sẽ</w:t>
      </w:r>
    </w:p>
    <w:p>
      <w:pPr>
        <w:pStyle w:val="ListParagraph"/>
        <w:numPr>
          <w:ilvl w:val="0"/>
          <w:numId w:val="1"/>
        </w:numPr>
        <w:tabs>
          <w:tab w:pos="551" w:val="left" w:leader="none"/>
        </w:tabs>
        <w:spacing w:line="276" w:lineRule="auto" w:before="41" w:after="0"/>
        <w:ind w:left="300" w:right="416" w:firstLine="0"/>
        <w:jc w:val="left"/>
        <w:rPr>
          <w:sz w:val="24"/>
        </w:rPr>
      </w:pPr>
      <w:r>
        <w:rPr/>
        <w:drawing>
          <wp:anchor distT="0" distB="0" distL="0" distR="0" allowOverlap="1" layoutInCell="1" locked="0" behindDoc="1" simplePos="0" relativeHeight="247827456">
            <wp:simplePos x="0" y="0"/>
            <wp:positionH relativeFrom="page">
              <wp:posOffset>1048510</wp:posOffset>
            </wp:positionH>
            <wp:positionV relativeFrom="paragraph">
              <wp:posOffset>130733</wp:posOffset>
            </wp:positionV>
            <wp:extent cx="5117633" cy="5446261"/>
            <wp:effectExtent l="0" t="0" r="0" b="0"/>
            <wp:wrapNone/>
            <wp:docPr id="7" name="image3.png"/>
            <wp:cNvGraphicFramePr>
              <a:graphicFrameLocks noChangeAspect="1"/>
            </wp:cNvGraphicFramePr>
            <a:graphic>
              <a:graphicData uri="http://schemas.openxmlformats.org/drawingml/2006/picture">
                <pic:pic>
                  <pic:nvPicPr>
                    <pic:cNvPr id="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Chọn </w:t>
      </w:r>
      <w:r>
        <w:rPr>
          <w:spacing w:val="2"/>
          <w:sz w:val="24"/>
        </w:rPr>
        <w:t>từ </w:t>
      </w:r>
      <w:r>
        <w:rPr>
          <w:sz w:val="24"/>
        </w:rPr>
        <w:t>viết đúng chính </w:t>
      </w:r>
      <w:r>
        <w:rPr>
          <w:spacing w:val="2"/>
          <w:sz w:val="24"/>
        </w:rPr>
        <w:t>tả </w:t>
      </w:r>
      <w:r>
        <w:rPr>
          <w:sz w:val="24"/>
        </w:rPr>
        <w:t>để điền vào chỗ trống trong câu sau: “Bởi cái cách đi xe </w:t>
      </w:r>
      <w:r>
        <w:rPr>
          <w:b/>
          <w:sz w:val="24"/>
        </w:rPr>
        <w:t>... </w:t>
      </w:r>
      <w:r>
        <w:rPr>
          <w:sz w:val="24"/>
        </w:rPr>
        <w:t>của anh Long, </w:t>
      </w:r>
      <w:r>
        <w:rPr>
          <w:spacing w:val="-5"/>
          <w:sz w:val="24"/>
        </w:rPr>
        <w:t>mẹ </w:t>
      </w:r>
      <w:r>
        <w:rPr>
          <w:sz w:val="24"/>
        </w:rPr>
        <w:t>anh luôn phải </w:t>
      </w:r>
      <w:r>
        <w:rPr>
          <w:b/>
          <w:sz w:val="24"/>
        </w:rPr>
        <w:t>... </w:t>
      </w:r>
      <w:r>
        <w:rPr>
          <w:sz w:val="24"/>
        </w:rPr>
        <w:t>mỗi khi anh đi xa</w:t>
      </w:r>
      <w:r>
        <w:rPr>
          <w:b/>
          <w:sz w:val="24"/>
        </w:rPr>
        <w:t>.</w:t>
      </w:r>
      <w:r>
        <w:rPr>
          <w:b/>
          <w:spacing w:val="-14"/>
          <w:sz w:val="24"/>
        </w:rPr>
        <w:t> </w:t>
      </w:r>
      <w:r>
        <w:rPr>
          <w:sz w:val="24"/>
        </w:rPr>
        <w:t>”</w:t>
      </w:r>
    </w:p>
    <w:p>
      <w:pPr>
        <w:pStyle w:val="ListParagraph"/>
        <w:numPr>
          <w:ilvl w:val="1"/>
          <w:numId w:val="1"/>
        </w:numPr>
        <w:tabs>
          <w:tab w:pos="944" w:val="left" w:leader="none"/>
          <w:tab w:pos="5971" w:val="left" w:leader="none"/>
        </w:tabs>
        <w:spacing w:line="275" w:lineRule="exact" w:before="0" w:after="0"/>
        <w:ind w:left="943" w:right="0" w:hanging="361"/>
        <w:jc w:val="left"/>
        <w:rPr>
          <w:sz w:val="24"/>
        </w:rPr>
      </w:pPr>
      <w:r>
        <w:rPr>
          <w:sz w:val="24"/>
        </w:rPr>
        <w:t>bạc mạng, căn</w:t>
      </w:r>
      <w:r>
        <w:rPr>
          <w:spacing w:val="-5"/>
          <w:sz w:val="24"/>
        </w:rPr>
        <w:t> </w:t>
      </w:r>
      <w:r>
        <w:rPr>
          <w:sz w:val="24"/>
        </w:rPr>
        <w:t>vặn</w:t>
        <w:tab/>
      </w:r>
      <w:r>
        <w:rPr>
          <w:b/>
          <w:color w:val="0000FF"/>
          <w:sz w:val="24"/>
        </w:rPr>
        <w:t>B. </w:t>
      </w:r>
      <w:r>
        <w:rPr>
          <w:sz w:val="24"/>
        </w:rPr>
        <w:t>bạc </w:t>
      </w:r>
      <w:r>
        <w:rPr>
          <w:spacing w:val="-3"/>
          <w:sz w:val="24"/>
        </w:rPr>
        <w:t>mạng, </w:t>
      </w:r>
      <w:r>
        <w:rPr>
          <w:sz w:val="24"/>
        </w:rPr>
        <w:t>căn</w:t>
      </w:r>
      <w:r>
        <w:rPr>
          <w:spacing w:val="11"/>
          <w:sz w:val="24"/>
        </w:rPr>
        <w:t> </w:t>
      </w:r>
      <w:r>
        <w:rPr>
          <w:sz w:val="24"/>
        </w:rPr>
        <w:t>dặn</w:t>
      </w:r>
    </w:p>
    <w:p>
      <w:pPr>
        <w:pStyle w:val="BodyText"/>
        <w:tabs>
          <w:tab w:pos="5971" w:val="left" w:leader="none"/>
        </w:tabs>
        <w:spacing w:before="41"/>
        <w:ind w:left="583"/>
      </w:pPr>
      <w:r>
        <w:rPr>
          <w:b/>
          <w:color w:val="0000FF"/>
        </w:rPr>
        <w:t>C. </w:t>
      </w:r>
      <w:r>
        <w:rPr/>
        <w:t>bạt </w:t>
      </w:r>
      <w:r>
        <w:rPr>
          <w:spacing w:val="-3"/>
        </w:rPr>
        <w:t>mạng,</w:t>
      </w:r>
      <w:r>
        <w:rPr>
          <w:spacing w:val="13"/>
        </w:rPr>
        <w:t> </w:t>
      </w:r>
      <w:r>
        <w:rPr/>
        <w:t>căn</w:t>
      </w:r>
      <w:r>
        <w:rPr>
          <w:spacing w:val="-3"/>
        </w:rPr>
        <w:t> </w:t>
      </w:r>
      <w:r>
        <w:rPr/>
        <w:t>dặn</w:t>
        <w:tab/>
      </w:r>
      <w:r>
        <w:rPr>
          <w:b/>
          <w:color w:val="0000FF"/>
        </w:rPr>
        <w:t>D. </w:t>
      </w:r>
      <w:r>
        <w:rPr/>
        <w:t>bạt </w:t>
      </w:r>
      <w:r>
        <w:rPr>
          <w:spacing w:val="-3"/>
        </w:rPr>
        <w:t>mạng, </w:t>
      </w:r>
      <w:r>
        <w:rPr/>
        <w:t>căn</w:t>
      </w:r>
      <w:r>
        <w:rPr>
          <w:spacing w:val="12"/>
        </w:rPr>
        <w:t> </w:t>
      </w:r>
      <w:r>
        <w:rPr/>
        <w:t>vặn</w:t>
      </w:r>
    </w:p>
    <w:p>
      <w:pPr>
        <w:pStyle w:val="ListParagraph"/>
        <w:numPr>
          <w:ilvl w:val="0"/>
          <w:numId w:val="1"/>
        </w:numPr>
        <w:tabs>
          <w:tab w:pos="695" w:val="left" w:leader="none"/>
        </w:tabs>
        <w:spacing w:line="280" w:lineRule="auto" w:before="41" w:after="0"/>
        <w:ind w:left="300" w:right="418" w:firstLine="0"/>
        <w:jc w:val="left"/>
        <w:rPr>
          <w:i/>
          <w:sz w:val="24"/>
        </w:rPr>
      </w:pPr>
      <w:r>
        <w:rPr>
          <w:sz w:val="24"/>
        </w:rPr>
        <w:t>Từ nào bị dùng sai trong câu sau: </w:t>
      </w:r>
      <w:r>
        <w:rPr>
          <w:i/>
          <w:sz w:val="24"/>
        </w:rPr>
        <w:t>“Trường học tổ chức cho học sinh một chuyến thăm quan về quê </w:t>
      </w:r>
      <w:r>
        <w:rPr>
          <w:i/>
          <w:sz w:val="24"/>
        </w:rPr>
        <w:t>Bác.”</w:t>
      </w:r>
    </w:p>
    <w:p>
      <w:pPr>
        <w:pStyle w:val="ListParagraph"/>
        <w:numPr>
          <w:ilvl w:val="1"/>
          <w:numId w:val="1"/>
        </w:numPr>
        <w:tabs>
          <w:tab w:pos="939" w:val="left" w:leader="none"/>
          <w:tab w:pos="3138" w:val="left" w:leader="none"/>
          <w:tab w:pos="5971" w:val="left" w:leader="none"/>
          <w:tab w:pos="8809" w:val="left" w:leader="none"/>
        </w:tabs>
        <w:spacing w:line="269" w:lineRule="exact" w:before="0" w:after="0"/>
        <w:ind w:left="938" w:right="0" w:hanging="356"/>
        <w:jc w:val="left"/>
        <w:rPr>
          <w:sz w:val="24"/>
        </w:rPr>
      </w:pPr>
      <w:r>
        <w:rPr>
          <w:sz w:val="24"/>
        </w:rPr>
        <w:t>Trường</w:t>
      </w:r>
      <w:r>
        <w:rPr>
          <w:spacing w:val="-1"/>
          <w:sz w:val="24"/>
        </w:rPr>
        <w:t> </w:t>
      </w:r>
      <w:r>
        <w:rPr>
          <w:sz w:val="24"/>
        </w:rPr>
        <w:t>học</w:t>
        <w:tab/>
      </w:r>
      <w:r>
        <w:rPr>
          <w:b/>
          <w:color w:val="0000FF"/>
          <w:sz w:val="24"/>
        </w:rPr>
        <w:t>B.</w:t>
      </w:r>
      <w:r>
        <w:rPr>
          <w:b/>
          <w:color w:val="0000FF"/>
          <w:spacing w:val="-5"/>
          <w:sz w:val="24"/>
        </w:rPr>
        <w:t> </w:t>
      </w:r>
      <w:r>
        <w:rPr>
          <w:sz w:val="24"/>
        </w:rPr>
        <w:t>tổ</w:t>
      </w:r>
      <w:r>
        <w:rPr>
          <w:spacing w:val="6"/>
          <w:sz w:val="24"/>
        </w:rPr>
        <w:t> </w:t>
      </w:r>
      <w:r>
        <w:rPr>
          <w:sz w:val="24"/>
        </w:rPr>
        <w:t>chức</w:t>
        <w:tab/>
      </w:r>
      <w:r>
        <w:rPr>
          <w:b/>
          <w:color w:val="0000FF"/>
          <w:sz w:val="24"/>
        </w:rPr>
        <w:t>C.</w:t>
      </w:r>
      <w:r>
        <w:rPr>
          <w:b/>
          <w:color w:val="0000FF"/>
          <w:spacing w:val="1"/>
          <w:sz w:val="24"/>
        </w:rPr>
        <w:t> </w:t>
      </w:r>
      <w:r>
        <w:rPr>
          <w:sz w:val="24"/>
        </w:rPr>
        <w:t>chuyến</w:t>
        <w:tab/>
      </w:r>
      <w:r>
        <w:rPr>
          <w:b/>
          <w:color w:val="0000FF"/>
          <w:sz w:val="24"/>
        </w:rPr>
        <w:t>D. </w:t>
      </w:r>
      <w:r>
        <w:rPr>
          <w:sz w:val="24"/>
        </w:rPr>
        <w:t>thăm</w:t>
      </w:r>
      <w:r>
        <w:rPr>
          <w:spacing w:val="-7"/>
          <w:sz w:val="24"/>
        </w:rPr>
        <w:t> </w:t>
      </w:r>
      <w:r>
        <w:rPr>
          <w:sz w:val="24"/>
        </w:rPr>
        <w:t>quan</w:t>
      </w:r>
    </w:p>
    <w:p>
      <w:pPr>
        <w:pStyle w:val="ListParagraph"/>
        <w:numPr>
          <w:ilvl w:val="0"/>
          <w:numId w:val="1"/>
        </w:numPr>
        <w:tabs>
          <w:tab w:pos="666" w:val="left" w:leader="none"/>
        </w:tabs>
        <w:spacing w:line="240" w:lineRule="auto" w:before="41" w:after="0"/>
        <w:ind w:left="665" w:right="0" w:hanging="366"/>
        <w:jc w:val="left"/>
        <w:rPr>
          <w:sz w:val="24"/>
        </w:rPr>
      </w:pPr>
      <w:r>
        <w:rPr>
          <w:sz w:val="24"/>
        </w:rPr>
        <w:t>Các </w:t>
      </w:r>
      <w:r>
        <w:rPr>
          <w:spacing w:val="2"/>
          <w:sz w:val="24"/>
        </w:rPr>
        <w:t>từ </w:t>
      </w:r>
      <w:r>
        <w:rPr>
          <w:i/>
          <w:sz w:val="24"/>
        </w:rPr>
        <w:t>“thảm thương, nứt nẻ</w:t>
      </w:r>
      <w:r>
        <w:rPr>
          <w:sz w:val="24"/>
        </w:rPr>
        <w:t>” thuộc nhóm </w:t>
      </w:r>
      <w:r>
        <w:rPr>
          <w:spacing w:val="2"/>
          <w:sz w:val="24"/>
        </w:rPr>
        <w:t>từ</w:t>
      </w:r>
      <w:r>
        <w:rPr>
          <w:spacing w:val="-16"/>
          <w:sz w:val="24"/>
        </w:rPr>
        <w:t> </w:t>
      </w:r>
      <w:r>
        <w:rPr>
          <w:sz w:val="24"/>
        </w:rPr>
        <w:t>nào?</w:t>
      </w:r>
    </w:p>
    <w:p>
      <w:pPr>
        <w:pStyle w:val="BodyText"/>
        <w:tabs>
          <w:tab w:pos="5971" w:val="left" w:leader="none"/>
        </w:tabs>
        <w:spacing w:before="41"/>
        <w:ind w:left="583"/>
      </w:pPr>
      <w:r>
        <w:rPr>
          <w:b/>
          <w:color w:val="0000FF"/>
        </w:rPr>
        <w:t>A.  </w:t>
      </w:r>
      <w:r>
        <w:rPr/>
        <w:t>Từ ghép</w:t>
      </w:r>
      <w:r>
        <w:rPr>
          <w:spacing w:val="-8"/>
        </w:rPr>
        <w:t> </w:t>
      </w:r>
      <w:r>
        <w:rPr/>
        <w:t>tổng</w:t>
      </w:r>
      <w:r>
        <w:rPr>
          <w:spacing w:val="2"/>
        </w:rPr>
        <w:t> </w:t>
      </w:r>
      <w:r>
        <w:rPr>
          <w:spacing w:val="-3"/>
        </w:rPr>
        <w:t>hợp</w:t>
        <w:tab/>
      </w:r>
      <w:r>
        <w:rPr>
          <w:b/>
          <w:color w:val="0000FF"/>
        </w:rPr>
        <w:t>B. </w:t>
      </w:r>
      <w:r>
        <w:rPr/>
        <w:t>Từ ghép chính</w:t>
      </w:r>
      <w:r>
        <w:rPr>
          <w:spacing w:val="-14"/>
        </w:rPr>
        <w:t> </w:t>
      </w:r>
      <w:r>
        <w:rPr/>
        <w:t>phụ</w:t>
      </w:r>
    </w:p>
    <w:p>
      <w:pPr>
        <w:pStyle w:val="BodyText"/>
        <w:tabs>
          <w:tab w:pos="5971" w:val="left" w:leader="none"/>
        </w:tabs>
        <w:spacing w:before="41"/>
        <w:ind w:left="583"/>
      </w:pPr>
      <w:r>
        <w:rPr>
          <w:b/>
          <w:color w:val="0000FF"/>
        </w:rPr>
        <w:t>C. </w:t>
      </w:r>
      <w:r>
        <w:rPr/>
        <w:t>Từ </w:t>
      </w:r>
      <w:r>
        <w:rPr>
          <w:spacing w:val="-3"/>
        </w:rPr>
        <w:t>láy</w:t>
      </w:r>
      <w:r>
        <w:rPr/>
        <w:t> </w:t>
      </w:r>
      <w:r>
        <w:rPr>
          <w:spacing w:val="-3"/>
        </w:rPr>
        <w:t>bộ</w:t>
      </w:r>
      <w:r>
        <w:rPr>
          <w:spacing w:val="6"/>
        </w:rPr>
        <w:t> </w:t>
      </w:r>
      <w:r>
        <w:rPr/>
        <w:t>phận</w:t>
        <w:tab/>
      </w:r>
      <w:r>
        <w:rPr>
          <w:b/>
          <w:color w:val="0000FF"/>
        </w:rPr>
        <w:t>D. </w:t>
      </w:r>
      <w:r>
        <w:rPr/>
        <w:t>Từ </w:t>
      </w:r>
      <w:r>
        <w:rPr>
          <w:spacing w:val="-3"/>
        </w:rPr>
        <w:t>láy </w:t>
      </w:r>
      <w:r>
        <w:rPr/>
        <w:t>phụ âm</w:t>
      </w:r>
      <w:r>
        <w:rPr>
          <w:spacing w:val="-2"/>
        </w:rPr>
        <w:t> </w:t>
      </w:r>
      <w:r>
        <w:rPr/>
        <w:t>đầu</w:t>
      </w:r>
    </w:p>
    <w:p>
      <w:pPr>
        <w:pStyle w:val="ListParagraph"/>
        <w:numPr>
          <w:ilvl w:val="0"/>
          <w:numId w:val="1"/>
        </w:numPr>
        <w:tabs>
          <w:tab w:pos="671" w:val="left" w:leader="none"/>
        </w:tabs>
        <w:spacing w:line="276" w:lineRule="auto" w:before="41" w:after="0"/>
        <w:ind w:left="300" w:right="431" w:firstLine="0"/>
        <w:jc w:val="left"/>
        <w:rPr>
          <w:sz w:val="24"/>
        </w:rPr>
      </w:pPr>
      <w:r>
        <w:rPr>
          <w:sz w:val="24"/>
        </w:rPr>
        <w:t>Câu thơ sau sử dụng dạng điệp ngữ nào: “Chuyện kể </w:t>
      </w:r>
      <w:r>
        <w:rPr>
          <w:spacing w:val="2"/>
          <w:sz w:val="24"/>
        </w:rPr>
        <w:t>từ </w:t>
      </w:r>
      <w:r>
        <w:rPr>
          <w:sz w:val="24"/>
        </w:rPr>
        <w:t>nỗi nhớ sâu xa/ Thương em, thương </w:t>
      </w:r>
      <w:r>
        <w:rPr>
          <w:spacing w:val="-3"/>
          <w:sz w:val="24"/>
        </w:rPr>
        <w:t>em, </w:t>
      </w:r>
      <w:r>
        <w:rPr>
          <w:sz w:val="24"/>
        </w:rPr>
        <w:t>thương em biết</w:t>
      </w:r>
      <w:r>
        <w:rPr>
          <w:spacing w:val="3"/>
          <w:sz w:val="24"/>
        </w:rPr>
        <w:t> </w:t>
      </w:r>
      <w:r>
        <w:rPr>
          <w:spacing w:val="-3"/>
          <w:sz w:val="24"/>
        </w:rPr>
        <w:t>mấy”</w:t>
      </w:r>
    </w:p>
    <w:p>
      <w:pPr>
        <w:pStyle w:val="ListParagraph"/>
        <w:numPr>
          <w:ilvl w:val="1"/>
          <w:numId w:val="1"/>
        </w:numPr>
        <w:tabs>
          <w:tab w:pos="944" w:val="left" w:leader="none"/>
          <w:tab w:pos="5971" w:val="left" w:leader="none"/>
        </w:tabs>
        <w:spacing w:line="275" w:lineRule="exact" w:before="0" w:after="0"/>
        <w:ind w:left="943" w:right="0" w:hanging="361"/>
        <w:jc w:val="left"/>
        <w:rPr>
          <w:sz w:val="24"/>
        </w:rPr>
      </w:pPr>
      <w:r>
        <w:rPr>
          <w:spacing w:val="-3"/>
          <w:sz w:val="24"/>
        </w:rPr>
        <w:t>Điệp </w:t>
      </w:r>
      <w:r>
        <w:rPr>
          <w:sz w:val="24"/>
        </w:rPr>
        <w:t>ngữ</w:t>
      </w:r>
      <w:r>
        <w:rPr>
          <w:spacing w:val="3"/>
          <w:sz w:val="24"/>
        </w:rPr>
        <w:t> </w:t>
      </w:r>
      <w:r>
        <w:rPr>
          <w:sz w:val="24"/>
        </w:rPr>
        <w:t>cách</w:t>
      </w:r>
      <w:r>
        <w:rPr>
          <w:spacing w:val="-4"/>
          <w:sz w:val="24"/>
        </w:rPr>
        <w:t> </w:t>
      </w:r>
      <w:r>
        <w:rPr>
          <w:sz w:val="24"/>
        </w:rPr>
        <w:t>quãng</w:t>
        <w:tab/>
      </w:r>
      <w:r>
        <w:rPr>
          <w:b/>
          <w:color w:val="0000FF"/>
          <w:sz w:val="24"/>
        </w:rPr>
        <w:t>B. </w:t>
      </w:r>
      <w:r>
        <w:rPr>
          <w:sz w:val="24"/>
        </w:rPr>
        <w:t>Điệp ngữ nối tiếp</w:t>
      </w:r>
    </w:p>
    <w:p>
      <w:pPr>
        <w:pStyle w:val="BodyText"/>
        <w:tabs>
          <w:tab w:pos="5971" w:val="left" w:leader="none"/>
        </w:tabs>
        <w:spacing w:before="46"/>
        <w:ind w:left="583"/>
      </w:pPr>
      <w:r>
        <w:rPr>
          <w:b/>
          <w:color w:val="0000FF"/>
        </w:rPr>
        <w:t>C. </w:t>
      </w:r>
      <w:r>
        <w:rPr>
          <w:spacing w:val="-3"/>
        </w:rPr>
        <w:t>Điệp </w:t>
      </w:r>
      <w:r>
        <w:rPr/>
        <w:t>ngữ</w:t>
      </w:r>
      <w:r>
        <w:rPr>
          <w:spacing w:val="8"/>
        </w:rPr>
        <w:t> </w:t>
      </w:r>
      <w:r>
        <w:rPr/>
        <w:t>chuyển</w:t>
      </w:r>
      <w:r>
        <w:rPr>
          <w:spacing w:val="-5"/>
        </w:rPr>
        <w:t> </w:t>
      </w:r>
      <w:r>
        <w:rPr/>
        <w:t>tiếp</w:t>
        <w:tab/>
      </w:r>
      <w:r>
        <w:rPr>
          <w:b/>
          <w:color w:val="0000FF"/>
        </w:rPr>
        <w:t>D. </w:t>
      </w:r>
      <w:r>
        <w:rPr>
          <w:spacing w:val="-3"/>
        </w:rPr>
        <w:t>Điệp </w:t>
      </w:r>
      <w:r>
        <w:rPr/>
        <w:t>ngữ</w:t>
      </w:r>
      <w:r>
        <w:rPr>
          <w:spacing w:val="13"/>
        </w:rPr>
        <w:t> </w:t>
      </w:r>
      <w:r>
        <w:rPr/>
        <w:t>vòng</w:t>
      </w:r>
    </w:p>
    <w:p>
      <w:pPr>
        <w:pStyle w:val="ListParagraph"/>
        <w:numPr>
          <w:ilvl w:val="0"/>
          <w:numId w:val="1"/>
        </w:numPr>
        <w:tabs>
          <w:tab w:pos="666" w:val="left" w:leader="none"/>
        </w:tabs>
        <w:spacing w:line="276" w:lineRule="auto" w:before="41" w:after="0"/>
        <w:ind w:left="300" w:right="420" w:firstLine="0"/>
        <w:jc w:val="both"/>
        <w:rPr>
          <w:i/>
          <w:sz w:val="24"/>
        </w:rPr>
      </w:pPr>
      <w:r>
        <w:rPr>
          <w:i/>
          <w:sz w:val="24"/>
        </w:rPr>
        <w:t>“Mỗi tháng, y vẫn cho nó dăm hào. Khi sai nó trả tiền giặt hay mua thức gì, còn năm ba xu, </w:t>
      </w:r>
      <w:r>
        <w:rPr>
          <w:i/>
          <w:spacing w:val="-3"/>
          <w:sz w:val="24"/>
        </w:rPr>
        <w:t>một </w:t>
      </w:r>
      <w:r>
        <w:rPr>
          <w:i/>
          <w:sz w:val="24"/>
        </w:rPr>
        <w:t>vài hào, </w:t>
      </w:r>
      <w:r>
        <w:rPr>
          <w:i/>
          <w:sz w:val="24"/>
        </w:rPr>
        <w:t>y thường cho nốt nó luôn. Nhưng cho rồi, y vẫn thường tiếc ngấm ngầm. Bởi vì những số tiền cho lặt vặt ấy, góp lại, trong một tháng, có thể thành đến hàng đồng” (Sống mòn – Nam</w:t>
      </w:r>
      <w:r>
        <w:rPr>
          <w:i/>
          <w:spacing w:val="3"/>
          <w:sz w:val="24"/>
        </w:rPr>
        <w:t> </w:t>
      </w:r>
      <w:r>
        <w:rPr>
          <w:i/>
          <w:sz w:val="24"/>
        </w:rPr>
        <w:t>Cao)</w:t>
      </w:r>
    </w:p>
    <w:p>
      <w:pPr>
        <w:pStyle w:val="BodyText"/>
        <w:spacing w:line="274" w:lineRule="exact"/>
        <w:jc w:val="both"/>
      </w:pPr>
      <w:r>
        <w:rPr/>
        <w:t>Nhận xét về phép liên kết của các câu văn trên.</w:t>
      </w:r>
    </w:p>
    <w:p>
      <w:pPr>
        <w:pStyle w:val="BodyText"/>
        <w:tabs>
          <w:tab w:pos="5971" w:val="left" w:leader="none"/>
          <w:tab w:pos="8809" w:val="left" w:leader="none"/>
        </w:tabs>
        <w:spacing w:before="41"/>
        <w:ind w:left="583"/>
        <w:jc w:val="both"/>
      </w:pPr>
      <w:r>
        <w:rPr>
          <w:b/>
          <w:color w:val="0000FF"/>
        </w:rPr>
        <w:t>A. </w:t>
      </w:r>
      <w:r>
        <w:rPr/>
        <w:t>Phép</w:t>
      </w:r>
      <w:r>
        <w:rPr>
          <w:spacing w:val="-1"/>
        </w:rPr>
        <w:t> </w:t>
      </w:r>
      <w:r>
        <w:rPr/>
        <w:t>liên</w:t>
      </w:r>
      <w:r>
        <w:rPr>
          <w:spacing w:val="-6"/>
        </w:rPr>
        <w:t> </w:t>
      </w:r>
      <w:r>
        <w:rPr/>
        <w:t>tưởng</w:t>
        <w:tab/>
      </w:r>
      <w:r>
        <w:rPr>
          <w:b/>
          <w:color w:val="0000FF"/>
        </w:rPr>
        <w:t>B. </w:t>
      </w:r>
      <w:r>
        <w:rPr/>
        <w:t>Phép liên</w:t>
      </w:r>
      <w:r>
        <w:rPr>
          <w:spacing w:val="-2"/>
        </w:rPr>
        <w:t> </w:t>
      </w:r>
      <w:r>
        <w:rPr/>
        <w:t>kết</w:t>
      </w:r>
      <w:r>
        <w:rPr>
          <w:spacing w:val="5"/>
        </w:rPr>
        <w:t> </w:t>
      </w:r>
      <w:r>
        <w:rPr/>
        <w:t>nối</w:t>
        <w:tab/>
        <w:t>.</w:t>
      </w:r>
    </w:p>
    <w:p>
      <w:pPr>
        <w:pStyle w:val="BodyText"/>
        <w:tabs>
          <w:tab w:pos="5971" w:val="left" w:leader="none"/>
        </w:tabs>
        <w:spacing w:before="40"/>
        <w:ind w:left="583"/>
        <w:jc w:val="both"/>
      </w:pPr>
      <w:r>
        <w:rPr>
          <w:b/>
          <w:color w:val="0000FF"/>
        </w:rPr>
        <w:t>C. </w:t>
      </w:r>
      <w:r>
        <w:rPr/>
        <w:t>Phép lặp,</w:t>
      </w:r>
      <w:r>
        <w:rPr>
          <w:spacing w:val="2"/>
        </w:rPr>
        <w:t> </w:t>
      </w:r>
      <w:r>
        <w:rPr/>
        <w:t>phép nối</w:t>
        <w:tab/>
      </w:r>
      <w:r>
        <w:rPr>
          <w:b/>
          <w:color w:val="0000FF"/>
        </w:rPr>
        <w:t>D. </w:t>
      </w:r>
      <w:r>
        <w:rPr/>
        <w:t>Phép liên tưởng, phép</w:t>
      </w:r>
      <w:r>
        <w:rPr>
          <w:spacing w:val="14"/>
        </w:rPr>
        <w:t> </w:t>
      </w:r>
      <w:r>
        <w:rPr>
          <w:spacing w:val="-4"/>
        </w:rPr>
        <w:t>lặp</w:t>
      </w:r>
    </w:p>
    <w:p>
      <w:pPr>
        <w:pStyle w:val="ListParagraph"/>
        <w:numPr>
          <w:ilvl w:val="0"/>
          <w:numId w:val="1"/>
        </w:numPr>
        <w:tabs>
          <w:tab w:pos="671" w:val="left" w:leader="none"/>
        </w:tabs>
        <w:spacing w:line="276" w:lineRule="auto" w:before="42" w:after="0"/>
        <w:ind w:left="300" w:right="422" w:firstLine="0"/>
        <w:jc w:val="both"/>
        <w:rPr>
          <w:sz w:val="24"/>
        </w:rPr>
      </w:pPr>
      <w:r>
        <w:rPr>
          <w:spacing w:val="-3"/>
          <w:sz w:val="24"/>
        </w:rPr>
        <w:t>“Bộ </w:t>
      </w:r>
      <w:r>
        <w:rPr>
          <w:sz w:val="24"/>
        </w:rPr>
        <w:t>GD&amp;ĐT cho hay quy trình xây dựng ngân hàng câu hỏi thi chuẩn hóa được thực hiện nghiêm ngặt với yêu cầu bảo </w:t>
      </w:r>
      <w:r>
        <w:rPr>
          <w:spacing w:val="-4"/>
          <w:sz w:val="24"/>
        </w:rPr>
        <w:t>mật </w:t>
      </w:r>
      <w:r>
        <w:rPr>
          <w:sz w:val="24"/>
        </w:rPr>
        <w:t>nội </w:t>
      </w:r>
      <w:r>
        <w:rPr>
          <w:spacing w:val="-3"/>
          <w:sz w:val="24"/>
        </w:rPr>
        <w:t>bộ </w:t>
      </w:r>
      <w:r>
        <w:rPr>
          <w:sz w:val="24"/>
        </w:rPr>
        <w:t>chặt chẽ để bảo đảm chất lượng câu hỏi thi </w:t>
      </w:r>
      <w:r>
        <w:rPr>
          <w:spacing w:val="-3"/>
          <w:sz w:val="24"/>
        </w:rPr>
        <w:t>và </w:t>
      </w:r>
      <w:r>
        <w:rPr>
          <w:sz w:val="24"/>
        </w:rPr>
        <w:t>tính khoa học khách quan trong ra đề thi. Cục Quản lý Chất </w:t>
      </w:r>
      <w:r>
        <w:rPr>
          <w:spacing w:val="-3"/>
          <w:sz w:val="24"/>
        </w:rPr>
        <w:t>lượng </w:t>
      </w:r>
      <w:r>
        <w:rPr>
          <w:sz w:val="24"/>
        </w:rPr>
        <w:t>đã xây dựng quy trình bảo </w:t>
      </w:r>
      <w:r>
        <w:rPr>
          <w:spacing w:val="-4"/>
          <w:sz w:val="24"/>
        </w:rPr>
        <w:t>mật </w:t>
      </w:r>
      <w:r>
        <w:rPr>
          <w:spacing w:val="-3"/>
          <w:sz w:val="24"/>
        </w:rPr>
        <w:t>và </w:t>
      </w:r>
      <w:r>
        <w:rPr>
          <w:sz w:val="24"/>
        </w:rPr>
        <w:t>chỉ đạo Trung tâm Khảo thí quốc gia quán triệt áp dụng ngay trong từng công đoạn của quy trình 9</w:t>
      </w:r>
      <w:r>
        <w:rPr>
          <w:spacing w:val="-2"/>
          <w:sz w:val="24"/>
        </w:rPr>
        <w:t> </w:t>
      </w:r>
      <w:r>
        <w:rPr>
          <w:sz w:val="24"/>
        </w:rPr>
        <w:t>bước.”</w:t>
      </w:r>
    </w:p>
    <w:p>
      <w:pPr>
        <w:pStyle w:val="BodyText"/>
        <w:spacing w:before="2"/>
        <w:jc w:val="both"/>
      </w:pPr>
      <w:r>
        <w:rPr/>
        <w:t>(Nguồn Internet)</w:t>
      </w:r>
    </w:p>
    <w:p>
      <w:pPr>
        <w:pStyle w:val="BodyText"/>
        <w:spacing w:before="41"/>
        <w:jc w:val="both"/>
      </w:pPr>
      <w:r>
        <w:rPr/>
        <w:t>Trong đoạn văn trên, từ “ngân hàng” được dùng với ý nghĩa gì?</w:t>
      </w:r>
    </w:p>
    <w:p>
      <w:pPr>
        <w:pStyle w:val="ListParagraph"/>
        <w:numPr>
          <w:ilvl w:val="1"/>
          <w:numId w:val="1"/>
        </w:numPr>
        <w:tabs>
          <w:tab w:pos="882" w:val="left" w:leader="none"/>
        </w:tabs>
        <w:spacing w:line="240" w:lineRule="auto" w:before="41" w:after="0"/>
        <w:ind w:left="881" w:right="0" w:hanging="299"/>
        <w:jc w:val="left"/>
        <w:rPr>
          <w:sz w:val="24"/>
        </w:rPr>
      </w:pPr>
      <w:r>
        <w:rPr>
          <w:sz w:val="24"/>
        </w:rPr>
        <w:t>Tổ chức kinh </w:t>
      </w:r>
      <w:r>
        <w:rPr>
          <w:spacing w:val="2"/>
          <w:sz w:val="24"/>
        </w:rPr>
        <w:t>tế </w:t>
      </w:r>
      <w:r>
        <w:rPr>
          <w:sz w:val="24"/>
        </w:rPr>
        <w:t>hoạt động trong </w:t>
      </w:r>
      <w:r>
        <w:rPr>
          <w:spacing w:val="-3"/>
          <w:sz w:val="24"/>
        </w:rPr>
        <w:t>lĩnh </w:t>
      </w:r>
      <w:r>
        <w:rPr>
          <w:sz w:val="24"/>
        </w:rPr>
        <w:t>vực kinh doanh </w:t>
      </w:r>
      <w:r>
        <w:rPr>
          <w:spacing w:val="-3"/>
          <w:sz w:val="24"/>
        </w:rPr>
        <w:t>và </w:t>
      </w:r>
      <w:r>
        <w:rPr>
          <w:sz w:val="24"/>
        </w:rPr>
        <w:t>quản </w:t>
      </w:r>
      <w:r>
        <w:rPr>
          <w:spacing w:val="-3"/>
          <w:sz w:val="24"/>
        </w:rPr>
        <w:t>lí </w:t>
      </w:r>
      <w:r>
        <w:rPr>
          <w:sz w:val="24"/>
        </w:rPr>
        <w:t>các nghiệp </w:t>
      </w:r>
      <w:r>
        <w:rPr>
          <w:spacing w:val="-3"/>
          <w:sz w:val="24"/>
        </w:rPr>
        <w:t>vụ </w:t>
      </w:r>
      <w:r>
        <w:rPr>
          <w:sz w:val="24"/>
        </w:rPr>
        <w:t>tiền tệ, tín</w:t>
      </w:r>
      <w:r>
        <w:rPr>
          <w:spacing w:val="11"/>
          <w:sz w:val="24"/>
        </w:rPr>
        <w:t> </w:t>
      </w:r>
      <w:r>
        <w:rPr>
          <w:sz w:val="24"/>
        </w:rPr>
        <w:t>dụng.</w:t>
      </w:r>
    </w:p>
    <w:p>
      <w:pPr>
        <w:pStyle w:val="ListParagraph"/>
        <w:numPr>
          <w:ilvl w:val="1"/>
          <w:numId w:val="1"/>
        </w:numPr>
        <w:tabs>
          <w:tab w:pos="867" w:val="left" w:leader="none"/>
        </w:tabs>
        <w:spacing w:line="240" w:lineRule="auto" w:before="41" w:after="0"/>
        <w:ind w:left="866" w:right="0" w:hanging="284"/>
        <w:jc w:val="left"/>
        <w:rPr>
          <w:sz w:val="24"/>
        </w:rPr>
      </w:pPr>
      <w:r>
        <w:rPr>
          <w:spacing w:val="-4"/>
          <w:sz w:val="24"/>
        </w:rPr>
        <w:t>Kho lưu </w:t>
      </w:r>
      <w:r>
        <w:rPr>
          <w:sz w:val="24"/>
        </w:rPr>
        <w:t>trữ </w:t>
      </w:r>
      <w:r>
        <w:rPr>
          <w:spacing w:val="-3"/>
          <w:sz w:val="24"/>
        </w:rPr>
        <w:t>nhiều </w:t>
      </w:r>
      <w:r>
        <w:rPr>
          <w:sz w:val="24"/>
        </w:rPr>
        <w:t>thành phần, </w:t>
      </w:r>
      <w:r>
        <w:rPr>
          <w:spacing w:val="-3"/>
          <w:sz w:val="24"/>
        </w:rPr>
        <w:t>bộ </w:t>
      </w:r>
      <w:r>
        <w:rPr>
          <w:sz w:val="24"/>
        </w:rPr>
        <w:t>phận cơ</w:t>
      </w:r>
      <w:r>
        <w:rPr>
          <w:spacing w:val="33"/>
          <w:sz w:val="24"/>
        </w:rPr>
        <w:t> </w:t>
      </w:r>
      <w:r>
        <w:rPr>
          <w:sz w:val="24"/>
        </w:rPr>
        <w:t>thể.</w:t>
      </w:r>
    </w:p>
    <w:p>
      <w:pPr>
        <w:pStyle w:val="ListParagraph"/>
        <w:numPr>
          <w:ilvl w:val="1"/>
          <w:numId w:val="1"/>
        </w:numPr>
        <w:tabs>
          <w:tab w:pos="882" w:val="left" w:leader="none"/>
        </w:tabs>
        <w:spacing w:line="240" w:lineRule="auto" w:before="41" w:after="0"/>
        <w:ind w:left="881" w:right="0" w:hanging="299"/>
        <w:jc w:val="left"/>
        <w:rPr>
          <w:sz w:val="24"/>
        </w:rPr>
      </w:pPr>
      <w:r>
        <w:rPr>
          <w:sz w:val="24"/>
        </w:rPr>
        <w:t>Tập </w:t>
      </w:r>
      <w:r>
        <w:rPr>
          <w:spacing w:val="-3"/>
          <w:sz w:val="24"/>
        </w:rPr>
        <w:t>hợp </w:t>
      </w:r>
      <w:r>
        <w:rPr>
          <w:sz w:val="24"/>
        </w:rPr>
        <w:t>các dữ </w:t>
      </w:r>
      <w:r>
        <w:rPr>
          <w:spacing w:val="-3"/>
          <w:sz w:val="24"/>
        </w:rPr>
        <w:t>liệu </w:t>
      </w:r>
      <w:r>
        <w:rPr>
          <w:sz w:val="24"/>
        </w:rPr>
        <w:t>liên quan đến một </w:t>
      </w:r>
      <w:r>
        <w:rPr>
          <w:spacing w:val="-3"/>
          <w:sz w:val="24"/>
        </w:rPr>
        <w:t>lĩnh </w:t>
      </w:r>
      <w:r>
        <w:rPr>
          <w:sz w:val="24"/>
        </w:rPr>
        <w:t>vực nào</w:t>
      </w:r>
      <w:r>
        <w:rPr>
          <w:spacing w:val="28"/>
          <w:sz w:val="24"/>
        </w:rPr>
        <w:t> </w:t>
      </w:r>
      <w:r>
        <w:rPr>
          <w:sz w:val="24"/>
        </w:rPr>
        <w:t>đó.</w:t>
      </w:r>
    </w:p>
    <w:p>
      <w:pPr>
        <w:pStyle w:val="ListParagraph"/>
        <w:numPr>
          <w:ilvl w:val="1"/>
          <w:numId w:val="1"/>
        </w:numPr>
        <w:tabs>
          <w:tab w:pos="882" w:val="left" w:leader="none"/>
        </w:tabs>
        <w:spacing w:line="240" w:lineRule="auto" w:before="41" w:after="0"/>
        <w:ind w:left="881" w:right="0" w:hanging="299"/>
        <w:jc w:val="left"/>
        <w:rPr>
          <w:sz w:val="24"/>
        </w:rPr>
      </w:pPr>
      <w:r>
        <w:rPr>
          <w:sz w:val="24"/>
        </w:rPr>
        <w:t>Một công trình xây dựng được xây dựng để </w:t>
      </w:r>
      <w:r>
        <w:rPr>
          <w:spacing w:val="-4"/>
          <w:sz w:val="24"/>
        </w:rPr>
        <w:t>lưu </w:t>
      </w:r>
      <w:r>
        <w:rPr>
          <w:sz w:val="24"/>
        </w:rPr>
        <w:t>trữ câu hỏi</w:t>
      </w:r>
      <w:r>
        <w:rPr>
          <w:spacing w:val="-4"/>
          <w:sz w:val="24"/>
        </w:rPr>
        <w:t> </w:t>
      </w:r>
      <w:r>
        <w:rPr>
          <w:sz w:val="24"/>
        </w:rPr>
        <w:t>thi</w:t>
      </w:r>
    </w:p>
    <w:p>
      <w:pPr>
        <w:pStyle w:val="ListParagraph"/>
        <w:numPr>
          <w:ilvl w:val="0"/>
          <w:numId w:val="1"/>
        </w:numPr>
        <w:tabs>
          <w:tab w:pos="666" w:val="left" w:leader="none"/>
        </w:tabs>
        <w:spacing w:line="240" w:lineRule="auto" w:before="45" w:after="0"/>
        <w:ind w:left="665" w:right="0" w:hanging="366"/>
        <w:jc w:val="left"/>
        <w:rPr>
          <w:sz w:val="24"/>
        </w:rPr>
      </w:pPr>
      <w:r>
        <w:rPr>
          <w:sz w:val="24"/>
        </w:rPr>
        <w:t>Trong các câu</w:t>
      </w:r>
      <w:r>
        <w:rPr>
          <w:spacing w:val="4"/>
          <w:sz w:val="24"/>
        </w:rPr>
        <w:t> </w:t>
      </w:r>
      <w:r>
        <w:rPr>
          <w:sz w:val="24"/>
        </w:rPr>
        <w:t>sau:</w:t>
      </w:r>
    </w:p>
    <w:p>
      <w:pPr>
        <w:pStyle w:val="ListParagraph"/>
        <w:numPr>
          <w:ilvl w:val="0"/>
          <w:numId w:val="3"/>
        </w:numPr>
        <w:tabs>
          <w:tab w:pos="507" w:val="left" w:leader="none"/>
        </w:tabs>
        <w:spacing w:line="240" w:lineRule="auto" w:before="42" w:after="0"/>
        <w:ind w:left="506" w:right="0" w:hanging="207"/>
        <w:jc w:val="left"/>
        <w:rPr>
          <w:sz w:val="24"/>
        </w:rPr>
      </w:pPr>
      <w:r>
        <w:rPr>
          <w:sz w:val="24"/>
        </w:rPr>
        <w:t>Qua tác phẩm “Tắt đèn” cho </w:t>
      </w:r>
      <w:r>
        <w:rPr>
          <w:spacing w:val="2"/>
          <w:sz w:val="24"/>
        </w:rPr>
        <w:t>ta </w:t>
      </w:r>
      <w:r>
        <w:rPr>
          <w:sz w:val="24"/>
        </w:rPr>
        <w:t>thấy hình ảnh người phụ </w:t>
      </w:r>
      <w:r>
        <w:rPr>
          <w:spacing w:val="-3"/>
          <w:sz w:val="24"/>
        </w:rPr>
        <w:t>nữ </w:t>
      </w:r>
      <w:r>
        <w:rPr>
          <w:sz w:val="24"/>
        </w:rPr>
        <w:t>nông dân trong chế độ</w:t>
      </w:r>
      <w:r>
        <w:rPr>
          <w:spacing w:val="-8"/>
          <w:sz w:val="24"/>
        </w:rPr>
        <w:t> </w:t>
      </w:r>
      <w:r>
        <w:rPr>
          <w:sz w:val="24"/>
        </w:rPr>
        <w:t>cũ.</w:t>
      </w:r>
    </w:p>
    <w:p>
      <w:pPr>
        <w:pStyle w:val="ListParagraph"/>
        <w:numPr>
          <w:ilvl w:val="0"/>
          <w:numId w:val="3"/>
        </w:numPr>
        <w:tabs>
          <w:tab w:pos="583" w:val="left" w:leader="none"/>
        </w:tabs>
        <w:spacing w:line="240" w:lineRule="auto" w:before="41" w:after="0"/>
        <w:ind w:left="582" w:right="0" w:hanging="283"/>
        <w:jc w:val="left"/>
        <w:rPr>
          <w:sz w:val="24"/>
        </w:rPr>
      </w:pPr>
      <w:r>
        <w:rPr>
          <w:spacing w:val="-3"/>
          <w:sz w:val="24"/>
        </w:rPr>
        <w:t>Do </w:t>
      </w:r>
      <w:r>
        <w:rPr>
          <w:spacing w:val="-4"/>
          <w:sz w:val="24"/>
        </w:rPr>
        <w:t>mùa </w:t>
      </w:r>
      <w:r>
        <w:rPr>
          <w:sz w:val="24"/>
        </w:rPr>
        <w:t>mưa kéo dài nên </w:t>
      </w:r>
      <w:r>
        <w:rPr>
          <w:spacing w:val="-4"/>
          <w:sz w:val="24"/>
        </w:rPr>
        <w:t>mùa </w:t>
      </w:r>
      <w:r>
        <w:rPr>
          <w:sz w:val="24"/>
        </w:rPr>
        <w:t>màng bị thất</w:t>
      </w:r>
      <w:r>
        <w:rPr>
          <w:spacing w:val="36"/>
          <w:sz w:val="24"/>
        </w:rPr>
        <w:t> </w:t>
      </w:r>
      <w:r>
        <w:rPr>
          <w:sz w:val="24"/>
        </w:rPr>
        <w:t>bát.</w:t>
      </w:r>
    </w:p>
    <w:p>
      <w:pPr>
        <w:pStyle w:val="ListParagraph"/>
        <w:numPr>
          <w:ilvl w:val="0"/>
          <w:numId w:val="3"/>
        </w:numPr>
        <w:tabs>
          <w:tab w:pos="665" w:val="left" w:leader="none"/>
        </w:tabs>
        <w:spacing w:line="240" w:lineRule="auto" w:before="40" w:after="0"/>
        <w:ind w:left="664" w:right="0" w:hanging="365"/>
        <w:jc w:val="left"/>
        <w:rPr>
          <w:sz w:val="24"/>
        </w:rPr>
      </w:pPr>
      <w:r>
        <w:rPr>
          <w:sz w:val="24"/>
        </w:rPr>
        <w:t>Nhân vật chị Dậu đã cho </w:t>
      </w:r>
      <w:r>
        <w:rPr>
          <w:spacing w:val="2"/>
          <w:sz w:val="24"/>
        </w:rPr>
        <w:t>ta </w:t>
      </w:r>
      <w:r>
        <w:rPr>
          <w:sz w:val="24"/>
        </w:rPr>
        <w:t>thấy phẩm chất tốt đẹp của người phụ nữ Việt</w:t>
      </w:r>
      <w:r>
        <w:rPr>
          <w:spacing w:val="-13"/>
          <w:sz w:val="24"/>
        </w:rPr>
        <w:t> </w:t>
      </w:r>
      <w:r>
        <w:rPr>
          <w:sz w:val="24"/>
        </w:rPr>
        <w:t>Nam.</w:t>
      </w:r>
    </w:p>
    <w:p>
      <w:pPr>
        <w:pStyle w:val="ListParagraph"/>
        <w:numPr>
          <w:ilvl w:val="0"/>
          <w:numId w:val="3"/>
        </w:numPr>
        <w:tabs>
          <w:tab w:pos="694" w:val="left" w:leader="none"/>
        </w:tabs>
        <w:spacing w:line="276" w:lineRule="auto" w:before="41" w:after="0"/>
        <w:ind w:left="300" w:right="421" w:firstLine="0"/>
        <w:jc w:val="left"/>
        <w:rPr>
          <w:sz w:val="24"/>
        </w:rPr>
      </w:pPr>
      <w:r>
        <w:rPr>
          <w:sz w:val="24"/>
        </w:rPr>
        <w:t>Hơn 1000 </w:t>
      </w:r>
      <w:r>
        <w:rPr>
          <w:spacing w:val="2"/>
          <w:sz w:val="24"/>
        </w:rPr>
        <w:t>tài </w:t>
      </w:r>
      <w:r>
        <w:rPr>
          <w:sz w:val="24"/>
        </w:rPr>
        <w:t>liệu, hiện vật, hình ảnh </w:t>
      </w:r>
      <w:r>
        <w:rPr>
          <w:spacing w:val="-3"/>
          <w:sz w:val="24"/>
        </w:rPr>
        <w:t>mà </w:t>
      </w:r>
      <w:r>
        <w:rPr>
          <w:sz w:val="24"/>
        </w:rPr>
        <w:t>Bảo tàng Cách mạng Việt Nam đã sưu </w:t>
      </w:r>
      <w:r>
        <w:rPr>
          <w:spacing w:val="2"/>
          <w:sz w:val="24"/>
        </w:rPr>
        <w:t>tầm từ </w:t>
      </w:r>
      <w:r>
        <w:rPr>
          <w:sz w:val="24"/>
        </w:rPr>
        <w:t>năm 2004 đến nay.</w:t>
      </w:r>
    </w:p>
    <w:p>
      <w:pPr>
        <w:pStyle w:val="BodyText"/>
        <w:spacing w:line="275" w:lineRule="exact"/>
      </w:pPr>
      <w:r>
        <w:rPr/>
        <w:t>Những câu nào mắc lỗi:</w:t>
      </w:r>
    </w:p>
    <w:p>
      <w:pPr>
        <w:pStyle w:val="ListParagraph"/>
        <w:numPr>
          <w:ilvl w:val="1"/>
          <w:numId w:val="3"/>
        </w:numPr>
        <w:tabs>
          <w:tab w:pos="939" w:val="left" w:leader="none"/>
          <w:tab w:pos="3138" w:val="left" w:leader="none"/>
          <w:tab w:pos="5971" w:val="left" w:leader="none"/>
          <w:tab w:pos="8943" w:val="left" w:leader="none"/>
        </w:tabs>
        <w:spacing w:line="240" w:lineRule="auto" w:before="41" w:after="0"/>
        <w:ind w:left="938" w:right="0" w:hanging="356"/>
        <w:jc w:val="left"/>
        <w:rPr>
          <w:sz w:val="24"/>
        </w:rPr>
      </w:pPr>
      <w:r>
        <w:rPr>
          <w:sz w:val="24"/>
        </w:rPr>
        <w:t>I</w:t>
      </w:r>
      <w:r>
        <w:rPr>
          <w:spacing w:val="3"/>
          <w:sz w:val="24"/>
        </w:rPr>
        <w:t> </w:t>
      </w:r>
      <w:r>
        <w:rPr>
          <w:spacing w:val="-3"/>
          <w:sz w:val="24"/>
        </w:rPr>
        <w:t>và</w:t>
      </w:r>
      <w:r>
        <w:rPr>
          <w:spacing w:val="1"/>
          <w:sz w:val="24"/>
        </w:rPr>
        <w:t> </w:t>
      </w:r>
      <w:r>
        <w:rPr>
          <w:sz w:val="24"/>
        </w:rPr>
        <w:t>II</w:t>
        <w:tab/>
      </w:r>
      <w:r>
        <w:rPr>
          <w:b/>
          <w:color w:val="0000FF"/>
          <w:sz w:val="24"/>
        </w:rPr>
        <w:t>B. </w:t>
      </w:r>
      <w:r>
        <w:rPr>
          <w:sz w:val="24"/>
        </w:rPr>
        <w:t>I</w:t>
      </w:r>
      <w:r>
        <w:rPr>
          <w:spacing w:val="2"/>
          <w:sz w:val="24"/>
        </w:rPr>
        <w:t> </w:t>
      </w:r>
      <w:r>
        <w:rPr>
          <w:spacing w:val="-3"/>
          <w:sz w:val="24"/>
        </w:rPr>
        <w:t>và</w:t>
      </w:r>
      <w:r>
        <w:rPr>
          <w:spacing w:val="2"/>
          <w:sz w:val="24"/>
        </w:rPr>
        <w:t> </w:t>
      </w:r>
      <w:r>
        <w:rPr>
          <w:sz w:val="24"/>
        </w:rPr>
        <w:t>III</w:t>
        <w:tab/>
      </w:r>
      <w:r>
        <w:rPr>
          <w:b/>
          <w:color w:val="0000FF"/>
          <w:sz w:val="24"/>
        </w:rPr>
        <w:t>C. </w:t>
      </w:r>
      <w:r>
        <w:rPr>
          <w:sz w:val="24"/>
        </w:rPr>
        <w:t>I</w:t>
      </w:r>
      <w:r>
        <w:rPr>
          <w:spacing w:val="3"/>
          <w:sz w:val="24"/>
        </w:rPr>
        <w:t> </w:t>
      </w:r>
      <w:r>
        <w:rPr>
          <w:spacing w:val="-3"/>
          <w:sz w:val="24"/>
        </w:rPr>
        <w:t>và</w:t>
      </w:r>
      <w:r>
        <w:rPr>
          <w:spacing w:val="1"/>
          <w:sz w:val="24"/>
        </w:rPr>
        <w:t> </w:t>
      </w:r>
      <w:r>
        <w:rPr>
          <w:sz w:val="24"/>
        </w:rPr>
        <w:t>IV</w:t>
        <w:tab/>
      </w:r>
      <w:r>
        <w:rPr>
          <w:b/>
          <w:color w:val="0000FF"/>
          <w:sz w:val="24"/>
        </w:rPr>
        <w:t>D. </w:t>
      </w:r>
      <w:r>
        <w:rPr>
          <w:sz w:val="24"/>
        </w:rPr>
        <w:t>II </w:t>
      </w:r>
      <w:r>
        <w:rPr>
          <w:spacing w:val="-3"/>
          <w:sz w:val="24"/>
        </w:rPr>
        <w:t>và</w:t>
      </w:r>
      <w:r>
        <w:rPr>
          <w:spacing w:val="9"/>
          <w:sz w:val="24"/>
        </w:rPr>
        <w:t> </w:t>
      </w:r>
      <w:r>
        <w:rPr>
          <w:sz w:val="24"/>
        </w:rPr>
        <w:t>IV</w:t>
      </w:r>
    </w:p>
    <w:p>
      <w:pPr>
        <w:pStyle w:val="Heading2"/>
        <w:ind w:left="0" w:right="4318"/>
        <w:jc w:val="right"/>
      </w:pPr>
      <w:r>
        <w:rPr/>
        <w:t>Đọc đoạn thơ sau và thực hiện các yêu cầu từ câu 16 đến câu 20:</w:t>
      </w:r>
    </w:p>
    <w:p>
      <w:pPr>
        <w:spacing w:before="41"/>
        <w:ind w:left="0" w:right="4374" w:firstLine="0"/>
        <w:jc w:val="right"/>
        <w:rPr>
          <w:i/>
          <w:sz w:val="24"/>
        </w:rPr>
      </w:pPr>
      <w:r>
        <w:rPr>
          <w:i/>
          <w:sz w:val="24"/>
        </w:rPr>
        <w:t>“Việt Nam đất nước ta ơi!</w:t>
      </w:r>
    </w:p>
    <w:p>
      <w:pPr>
        <w:spacing w:after="0"/>
        <w:jc w:val="right"/>
        <w:rPr>
          <w:sz w:val="24"/>
        </w:rPr>
        <w:sectPr>
          <w:pgSz w:w="11910" w:h="16840"/>
          <w:pgMar w:header="0" w:footer="589" w:top="620" w:bottom="780" w:left="420" w:right="300"/>
        </w:sectPr>
      </w:pPr>
    </w:p>
    <w:p>
      <w:pPr>
        <w:spacing w:before="74"/>
        <w:ind w:left="2235" w:right="2335" w:firstLine="0"/>
        <w:jc w:val="center"/>
        <w:rPr>
          <w:i/>
          <w:sz w:val="24"/>
        </w:rPr>
      </w:pPr>
      <w:r>
        <w:rPr/>
        <w:drawing>
          <wp:anchor distT="0" distB="0" distL="0" distR="0" allowOverlap="1" layoutInCell="1" locked="0" behindDoc="0" simplePos="0" relativeHeight="251665408">
            <wp:simplePos x="0" y="0"/>
            <wp:positionH relativeFrom="page">
              <wp:posOffset>951846</wp:posOffset>
            </wp:positionH>
            <wp:positionV relativeFrom="page">
              <wp:posOffset>10240540</wp:posOffset>
            </wp:positionV>
            <wp:extent cx="90817" cy="131248"/>
            <wp:effectExtent l="0" t="0" r="0" b="0"/>
            <wp:wrapNone/>
            <wp:docPr id="9" name="image5.png"/>
            <wp:cNvGraphicFramePr>
              <a:graphicFrameLocks noChangeAspect="1"/>
            </wp:cNvGraphicFramePr>
            <a:graphic>
              <a:graphicData uri="http://schemas.openxmlformats.org/drawingml/2006/picture">
                <pic:pic>
                  <pic:nvPicPr>
                    <pic:cNvPr id="10" name="image5.png"/>
                    <pic:cNvPicPr/>
                  </pic:nvPicPr>
                  <pic:blipFill>
                    <a:blip r:embed="rId10" cstate="print"/>
                    <a:stretch>
                      <a:fillRect/>
                    </a:stretch>
                  </pic:blipFill>
                  <pic:spPr>
                    <a:xfrm>
                      <a:off x="0" y="0"/>
                      <a:ext cx="90817" cy="131248"/>
                    </a:xfrm>
                    <a:prstGeom prst="rect">
                      <a:avLst/>
                    </a:prstGeom>
                  </pic:spPr>
                </pic:pic>
              </a:graphicData>
            </a:graphic>
          </wp:anchor>
        </w:drawing>
      </w:r>
      <w:r>
        <w:rPr>
          <w:i/>
          <w:sz w:val="24"/>
        </w:rPr>
        <w:t>Mênh mông biển lúa đâu trời đẹp hơn.</w:t>
      </w:r>
    </w:p>
    <w:p>
      <w:pPr>
        <w:spacing w:before="40"/>
        <w:ind w:left="2237" w:right="2335" w:firstLine="0"/>
        <w:jc w:val="center"/>
        <w:rPr>
          <w:i/>
          <w:sz w:val="24"/>
        </w:rPr>
      </w:pPr>
      <w:r>
        <w:rPr>
          <w:i/>
          <w:sz w:val="24"/>
        </w:rPr>
        <w:t>Cánh cò bay lả rập rờn,</w:t>
      </w:r>
    </w:p>
    <w:p>
      <w:pPr>
        <w:spacing w:before="41"/>
        <w:ind w:left="2348" w:right="2335" w:firstLine="0"/>
        <w:jc w:val="center"/>
        <w:rPr>
          <w:i/>
          <w:sz w:val="24"/>
        </w:rPr>
      </w:pPr>
      <w:r>
        <w:rPr>
          <w:i/>
          <w:sz w:val="24"/>
        </w:rPr>
        <w:t>Mây mờ che đỉnh Trường Sơn sớm chiều.</w:t>
      </w:r>
    </w:p>
    <w:p>
      <w:pPr>
        <w:spacing w:line="276" w:lineRule="auto" w:before="41"/>
        <w:ind w:left="3570" w:right="3670" w:firstLine="633"/>
        <w:jc w:val="left"/>
        <w:rPr>
          <w:i/>
          <w:sz w:val="24"/>
        </w:rPr>
      </w:pPr>
      <w:r>
        <w:rPr>
          <w:i/>
          <w:sz w:val="24"/>
        </w:rPr>
        <w:t>Quê hương biết mấy thân yêu, </w:t>
      </w:r>
      <w:r>
        <w:rPr>
          <w:i/>
          <w:sz w:val="24"/>
        </w:rPr>
        <w:t>Bao nhiêu đời đã chịu nhiều thương</w:t>
      </w:r>
      <w:r>
        <w:rPr>
          <w:i/>
          <w:spacing w:val="2"/>
          <w:sz w:val="24"/>
        </w:rPr>
        <w:t> </w:t>
      </w:r>
      <w:r>
        <w:rPr>
          <w:i/>
          <w:spacing w:val="-5"/>
          <w:sz w:val="24"/>
        </w:rPr>
        <w:t>đau.</w:t>
      </w:r>
    </w:p>
    <w:p>
      <w:pPr>
        <w:spacing w:before="4"/>
        <w:ind w:left="4204" w:right="0" w:firstLine="0"/>
        <w:jc w:val="left"/>
        <w:rPr>
          <w:i/>
          <w:sz w:val="24"/>
        </w:rPr>
      </w:pPr>
      <w:r>
        <w:rPr>
          <w:i/>
          <w:sz w:val="24"/>
        </w:rPr>
        <w:t>Mặt người vất vả in sâu,</w:t>
      </w:r>
    </w:p>
    <w:p>
      <w:pPr>
        <w:spacing w:line="276" w:lineRule="auto" w:before="41"/>
        <w:ind w:left="3666" w:right="3764" w:firstLine="62"/>
        <w:jc w:val="right"/>
        <w:rPr>
          <w:i/>
          <w:sz w:val="24"/>
        </w:rPr>
      </w:pPr>
      <w:r>
        <w:rPr/>
        <w:drawing>
          <wp:anchor distT="0" distB="0" distL="0" distR="0" allowOverlap="1" layoutInCell="1" locked="0" behindDoc="1" simplePos="0" relativeHeight="247829504">
            <wp:simplePos x="0" y="0"/>
            <wp:positionH relativeFrom="page">
              <wp:posOffset>1048510</wp:posOffset>
            </wp:positionH>
            <wp:positionV relativeFrom="paragraph">
              <wp:posOffset>533069</wp:posOffset>
            </wp:positionV>
            <wp:extent cx="5117633" cy="5446261"/>
            <wp:effectExtent l="0" t="0" r="0" b="0"/>
            <wp:wrapNone/>
            <wp:docPr id="11" name="image3.png"/>
            <wp:cNvGraphicFramePr>
              <a:graphicFrameLocks noChangeAspect="1"/>
            </wp:cNvGraphicFramePr>
            <a:graphic>
              <a:graphicData uri="http://schemas.openxmlformats.org/drawingml/2006/picture">
                <pic:pic>
                  <pic:nvPicPr>
                    <pic:cNvPr id="12" name="image3.png"/>
                    <pic:cNvPicPr/>
                  </pic:nvPicPr>
                  <pic:blipFill>
                    <a:blip r:embed="rId8" cstate="print"/>
                    <a:stretch>
                      <a:fillRect/>
                    </a:stretch>
                  </pic:blipFill>
                  <pic:spPr>
                    <a:xfrm>
                      <a:off x="0" y="0"/>
                      <a:ext cx="5117633" cy="5446261"/>
                    </a:xfrm>
                    <a:prstGeom prst="rect">
                      <a:avLst/>
                    </a:prstGeom>
                  </pic:spPr>
                </pic:pic>
              </a:graphicData>
            </a:graphic>
          </wp:anchor>
        </w:drawing>
      </w:r>
      <w:r>
        <w:rPr>
          <w:i/>
          <w:sz w:val="24"/>
        </w:rPr>
        <w:t>Gái trai cũng một áo nâu</w:t>
      </w:r>
      <w:r>
        <w:rPr>
          <w:i/>
          <w:spacing w:val="-9"/>
          <w:sz w:val="24"/>
        </w:rPr>
        <w:t> </w:t>
      </w:r>
      <w:r>
        <w:rPr>
          <w:i/>
          <w:sz w:val="24"/>
        </w:rPr>
        <w:t>nhuộm bùn.</w:t>
      </w:r>
      <w:r>
        <w:rPr>
          <w:i/>
          <w:sz w:val="24"/>
        </w:rPr>
        <w:t> Đất nghèo nuôi những</w:t>
      </w:r>
      <w:r>
        <w:rPr>
          <w:i/>
          <w:spacing w:val="-10"/>
          <w:sz w:val="24"/>
        </w:rPr>
        <w:t> </w:t>
      </w:r>
      <w:r>
        <w:rPr>
          <w:i/>
          <w:sz w:val="24"/>
        </w:rPr>
        <w:t>anh hùng, </w:t>
      </w:r>
      <w:r>
        <w:rPr>
          <w:i/>
          <w:spacing w:val="-2"/>
          <w:sz w:val="24"/>
        </w:rPr>
        <w:t> </w:t>
      </w:r>
      <w:r>
        <w:rPr>
          <w:i/>
          <w:sz w:val="24"/>
        </w:rPr>
        <w:t>Chìm trong máu lửa lại vùng đứng</w:t>
      </w:r>
      <w:r>
        <w:rPr>
          <w:i/>
          <w:spacing w:val="-5"/>
          <w:sz w:val="24"/>
        </w:rPr>
        <w:t> </w:t>
      </w:r>
      <w:r>
        <w:rPr>
          <w:i/>
          <w:spacing w:val="-3"/>
          <w:sz w:val="24"/>
        </w:rPr>
        <w:t>lên.</w:t>
      </w:r>
    </w:p>
    <w:p>
      <w:pPr>
        <w:spacing w:line="276" w:lineRule="auto" w:before="0"/>
        <w:ind w:left="3748" w:right="3842" w:firstLine="427"/>
        <w:jc w:val="left"/>
        <w:rPr>
          <w:i/>
          <w:sz w:val="24"/>
        </w:rPr>
      </w:pPr>
      <w:r>
        <w:rPr>
          <w:i/>
          <w:sz w:val="24"/>
        </w:rPr>
        <w:t>Đạp quân thù xuống đất đen, </w:t>
      </w:r>
      <w:r>
        <w:rPr>
          <w:i/>
          <w:sz w:val="24"/>
        </w:rPr>
        <w:t>Súng gươm vứt bỏ lại hiền như</w:t>
      </w:r>
      <w:r>
        <w:rPr>
          <w:i/>
          <w:spacing w:val="-5"/>
          <w:sz w:val="24"/>
        </w:rPr>
        <w:t> </w:t>
      </w:r>
      <w:r>
        <w:rPr>
          <w:i/>
          <w:sz w:val="24"/>
        </w:rPr>
        <w:t>xưa.”</w:t>
      </w:r>
    </w:p>
    <w:p>
      <w:pPr>
        <w:spacing w:line="275" w:lineRule="exact" w:before="0"/>
        <w:ind w:left="6053" w:right="0" w:firstLine="0"/>
        <w:jc w:val="left"/>
        <w:rPr>
          <w:sz w:val="24"/>
        </w:rPr>
      </w:pPr>
      <w:r>
        <w:rPr>
          <w:sz w:val="24"/>
        </w:rPr>
        <w:t>(Trích </w:t>
      </w:r>
      <w:r>
        <w:rPr>
          <w:i/>
          <w:sz w:val="24"/>
        </w:rPr>
        <w:t>“Việt Nam thân yêu” – </w:t>
      </w:r>
      <w:r>
        <w:rPr>
          <w:sz w:val="24"/>
        </w:rPr>
        <w:t>Nguyễn Đình Thi)</w:t>
      </w:r>
    </w:p>
    <w:p>
      <w:pPr>
        <w:pStyle w:val="ListParagraph"/>
        <w:numPr>
          <w:ilvl w:val="0"/>
          <w:numId w:val="1"/>
        </w:numPr>
        <w:tabs>
          <w:tab w:pos="666" w:val="left" w:leader="none"/>
        </w:tabs>
        <w:spacing w:line="240" w:lineRule="auto" w:before="39" w:after="0"/>
        <w:ind w:left="665" w:right="0" w:hanging="366"/>
        <w:jc w:val="left"/>
        <w:rPr>
          <w:sz w:val="24"/>
        </w:rPr>
      </w:pPr>
      <w:r>
        <w:rPr>
          <w:spacing w:val="-3"/>
          <w:sz w:val="24"/>
        </w:rPr>
        <w:t>Đất </w:t>
      </w:r>
      <w:r>
        <w:rPr>
          <w:sz w:val="24"/>
        </w:rPr>
        <w:t>nước Việt Nam tươi đẹp, trù phú được miêu </w:t>
      </w:r>
      <w:r>
        <w:rPr>
          <w:spacing w:val="2"/>
          <w:sz w:val="24"/>
        </w:rPr>
        <w:t>tả </w:t>
      </w:r>
      <w:r>
        <w:rPr>
          <w:spacing w:val="-3"/>
          <w:sz w:val="24"/>
        </w:rPr>
        <w:t>bằng </w:t>
      </w:r>
      <w:r>
        <w:rPr>
          <w:sz w:val="24"/>
        </w:rPr>
        <w:t>những hình ảnh</w:t>
      </w:r>
      <w:r>
        <w:rPr>
          <w:spacing w:val="13"/>
          <w:sz w:val="24"/>
        </w:rPr>
        <w:t> </w:t>
      </w:r>
      <w:r>
        <w:rPr>
          <w:sz w:val="24"/>
        </w:rPr>
        <w:t>nào?</w:t>
      </w:r>
    </w:p>
    <w:p>
      <w:pPr>
        <w:pStyle w:val="BodyText"/>
        <w:tabs>
          <w:tab w:pos="5971" w:val="left" w:leader="none"/>
        </w:tabs>
        <w:spacing w:before="46"/>
        <w:ind w:left="583"/>
      </w:pPr>
      <w:r>
        <w:rPr>
          <w:b/>
          <w:color w:val="0000FF"/>
        </w:rPr>
        <w:t>A. </w:t>
      </w:r>
      <w:r>
        <w:rPr/>
        <w:t>biển lúa</w:t>
      </w:r>
      <w:r>
        <w:rPr>
          <w:spacing w:val="-1"/>
        </w:rPr>
        <w:t> </w:t>
      </w:r>
      <w:r>
        <w:rPr/>
        <w:t>mênh</w:t>
      </w:r>
      <w:r>
        <w:rPr>
          <w:spacing w:val="-2"/>
        </w:rPr>
        <w:t> </w:t>
      </w:r>
      <w:r>
        <w:rPr/>
        <w:t>mông</w:t>
        <w:tab/>
      </w:r>
      <w:r>
        <w:rPr>
          <w:b/>
          <w:color w:val="0000FF"/>
        </w:rPr>
        <w:t>B. </w:t>
      </w:r>
      <w:r>
        <w:rPr/>
        <w:t>cánh cò bay </w:t>
      </w:r>
      <w:r>
        <w:rPr>
          <w:spacing w:val="-3"/>
        </w:rPr>
        <w:t>lả</w:t>
      </w:r>
    </w:p>
    <w:p>
      <w:pPr>
        <w:pStyle w:val="BodyText"/>
        <w:tabs>
          <w:tab w:pos="5971" w:val="left" w:leader="none"/>
        </w:tabs>
        <w:spacing w:before="41"/>
        <w:ind w:left="583"/>
      </w:pPr>
      <w:r>
        <w:rPr>
          <w:b/>
          <w:color w:val="0000FF"/>
        </w:rPr>
        <w:t>C. </w:t>
      </w:r>
      <w:r>
        <w:rPr>
          <w:spacing w:val="-3"/>
        </w:rPr>
        <w:t>mây mờ </w:t>
      </w:r>
      <w:r>
        <w:rPr/>
        <w:t>che đỉnh</w:t>
      </w:r>
      <w:r>
        <w:rPr>
          <w:spacing w:val="6"/>
        </w:rPr>
        <w:t> </w:t>
      </w:r>
      <w:r>
        <w:rPr/>
        <w:t>Trường</w:t>
      </w:r>
      <w:r>
        <w:rPr>
          <w:spacing w:val="2"/>
        </w:rPr>
        <w:t> </w:t>
      </w:r>
      <w:r>
        <w:rPr/>
        <w:t>Sơn</w:t>
        <w:tab/>
      </w:r>
      <w:r>
        <w:rPr>
          <w:b/>
          <w:color w:val="0000FF"/>
        </w:rPr>
        <w:t>D. </w:t>
      </w:r>
      <w:r>
        <w:rPr/>
        <w:t>Tất cả các đáp án</w:t>
      </w:r>
      <w:r>
        <w:rPr>
          <w:spacing w:val="1"/>
        </w:rPr>
        <w:t> </w:t>
      </w:r>
      <w:r>
        <w:rPr/>
        <w:t>trên</w:t>
      </w:r>
    </w:p>
    <w:p>
      <w:pPr>
        <w:pStyle w:val="ListParagraph"/>
        <w:numPr>
          <w:ilvl w:val="0"/>
          <w:numId w:val="1"/>
        </w:numPr>
        <w:tabs>
          <w:tab w:pos="666" w:val="left" w:leader="none"/>
        </w:tabs>
        <w:spacing w:line="240" w:lineRule="auto" w:before="41" w:after="0"/>
        <w:ind w:left="665" w:right="0" w:hanging="366"/>
        <w:jc w:val="left"/>
        <w:rPr>
          <w:sz w:val="24"/>
        </w:rPr>
      </w:pPr>
      <w:r>
        <w:rPr>
          <w:sz w:val="24"/>
        </w:rPr>
        <w:t>Văn bản trên chủ yếu được viết theo phương thức biểu đạt</w:t>
      </w:r>
      <w:r>
        <w:rPr>
          <w:spacing w:val="14"/>
          <w:sz w:val="24"/>
        </w:rPr>
        <w:t> </w:t>
      </w:r>
      <w:r>
        <w:rPr>
          <w:sz w:val="24"/>
        </w:rPr>
        <w:t>nào?</w:t>
      </w:r>
    </w:p>
    <w:p>
      <w:pPr>
        <w:tabs>
          <w:tab w:pos="3138" w:val="left" w:leader="none"/>
          <w:tab w:pos="5971" w:val="left" w:leader="none"/>
          <w:tab w:pos="8809" w:val="left" w:leader="none"/>
        </w:tabs>
        <w:spacing w:before="40"/>
        <w:ind w:left="583" w:right="0" w:firstLine="0"/>
        <w:jc w:val="left"/>
        <w:rPr>
          <w:sz w:val="24"/>
        </w:rPr>
      </w:pPr>
      <w:r>
        <w:rPr>
          <w:b/>
          <w:color w:val="0000FF"/>
          <w:sz w:val="24"/>
        </w:rPr>
        <w:t>A.</w:t>
      </w:r>
      <w:r>
        <w:rPr>
          <w:b/>
          <w:color w:val="0000FF"/>
          <w:spacing w:val="3"/>
          <w:sz w:val="24"/>
        </w:rPr>
        <w:t> </w:t>
      </w:r>
      <w:r>
        <w:rPr>
          <w:sz w:val="24"/>
        </w:rPr>
        <w:t>Tự</w:t>
      </w:r>
      <w:r>
        <w:rPr>
          <w:spacing w:val="-5"/>
          <w:sz w:val="24"/>
        </w:rPr>
        <w:t> </w:t>
      </w:r>
      <w:r>
        <w:rPr>
          <w:sz w:val="24"/>
        </w:rPr>
        <w:t>sự</w:t>
        <w:tab/>
      </w:r>
      <w:r>
        <w:rPr>
          <w:b/>
          <w:color w:val="0000FF"/>
          <w:sz w:val="24"/>
        </w:rPr>
        <w:t>B.</w:t>
      </w:r>
      <w:r>
        <w:rPr>
          <w:b/>
          <w:color w:val="0000FF"/>
          <w:spacing w:val="2"/>
          <w:sz w:val="24"/>
        </w:rPr>
        <w:t> </w:t>
      </w:r>
      <w:r>
        <w:rPr>
          <w:spacing w:val="-3"/>
          <w:sz w:val="24"/>
        </w:rPr>
        <w:t>Biểu</w:t>
      </w:r>
      <w:r>
        <w:rPr>
          <w:spacing w:val="4"/>
          <w:sz w:val="24"/>
        </w:rPr>
        <w:t> </w:t>
      </w:r>
      <w:r>
        <w:rPr>
          <w:sz w:val="24"/>
        </w:rPr>
        <w:t>cảm</w:t>
        <w:tab/>
      </w:r>
      <w:r>
        <w:rPr>
          <w:b/>
          <w:color w:val="0000FF"/>
          <w:sz w:val="24"/>
        </w:rPr>
        <w:t>C.</w:t>
      </w:r>
      <w:r>
        <w:rPr>
          <w:b/>
          <w:color w:val="0000FF"/>
          <w:spacing w:val="2"/>
          <w:sz w:val="24"/>
        </w:rPr>
        <w:t> </w:t>
      </w:r>
      <w:r>
        <w:rPr>
          <w:sz w:val="24"/>
        </w:rPr>
        <w:t>Nghị</w:t>
      </w:r>
      <w:r>
        <w:rPr>
          <w:spacing w:val="-4"/>
          <w:sz w:val="24"/>
        </w:rPr>
        <w:t> </w:t>
      </w:r>
      <w:r>
        <w:rPr>
          <w:sz w:val="24"/>
        </w:rPr>
        <w:t>luận</w:t>
        <w:tab/>
      </w:r>
      <w:r>
        <w:rPr>
          <w:b/>
          <w:color w:val="0000FF"/>
          <w:sz w:val="24"/>
        </w:rPr>
        <w:t>D. </w:t>
      </w:r>
      <w:r>
        <w:rPr>
          <w:spacing w:val="-3"/>
          <w:sz w:val="24"/>
        </w:rPr>
        <w:t>Miêu</w:t>
      </w:r>
      <w:r>
        <w:rPr>
          <w:spacing w:val="6"/>
          <w:sz w:val="24"/>
        </w:rPr>
        <w:t> </w:t>
      </w:r>
      <w:r>
        <w:rPr>
          <w:spacing w:val="2"/>
          <w:sz w:val="24"/>
        </w:rPr>
        <w:t>tả</w:t>
      </w:r>
    </w:p>
    <w:p>
      <w:pPr>
        <w:pStyle w:val="ListParagraph"/>
        <w:numPr>
          <w:ilvl w:val="0"/>
          <w:numId w:val="1"/>
        </w:numPr>
        <w:tabs>
          <w:tab w:pos="666" w:val="left" w:leader="none"/>
        </w:tabs>
        <w:spacing w:line="276" w:lineRule="auto" w:before="42" w:after="0"/>
        <w:ind w:left="300" w:right="418" w:firstLine="0"/>
        <w:jc w:val="left"/>
        <w:rPr>
          <w:sz w:val="24"/>
        </w:rPr>
      </w:pPr>
      <w:r>
        <w:rPr>
          <w:sz w:val="24"/>
        </w:rPr>
        <w:t>Xác định một biện pháp </w:t>
      </w:r>
      <w:r>
        <w:rPr>
          <w:spacing w:val="2"/>
          <w:sz w:val="24"/>
        </w:rPr>
        <w:t>tu từ </w:t>
      </w:r>
      <w:r>
        <w:rPr>
          <w:sz w:val="24"/>
        </w:rPr>
        <w:t>trong đoạn thơ: “</w:t>
      </w:r>
      <w:r>
        <w:rPr>
          <w:i/>
          <w:sz w:val="24"/>
        </w:rPr>
        <w:t>Mặt người vất vả in sâu/ Gái trai cũng một áo nâu nhuộm </w:t>
      </w:r>
      <w:r>
        <w:rPr>
          <w:i/>
          <w:sz w:val="24"/>
        </w:rPr>
        <w:t>bùn/ Đất nghèo nuôi những anh hùng/ Chìm trong máu lửa lại vùng đứng</w:t>
      </w:r>
      <w:r>
        <w:rPr>
          <w:i/>
          <w:spacing w:val="5"/>
          <w:sz w:val="24"/>
        </w:rPr>
        <w:t> </w:t>
      </w:r>
      <w:r>
        <w:rPr>
          <w:i/>
          <w:sz w:val="24"/>
        </w:rPr>
        <w:t>lên.”</w:t>
      </w:r>
      <w:r>
        <w:rPr>
          <w:sz w:val="24"/>
        </w:rPr>
        <w:t>.</w:t>
      </w:r>
    </w:p>
    <w:p>
      <w:pPr>
        <w:pStyle w:val="BodyText"/>
        <w:tabs>
          <w:tab w:pos="3138" w:val="left" w:leader="none"/>
          <w:tab w:pos="5971" w:val="left" w:leader="none"/>
          <w:tab w:pos="8809" w:val="left" w:leader="none"/>
        </w:tabs>
        <w:spacing w:line="275" w:lineRule="exact"/>
        <w:ind w:left="583"/>
      </w:pPr>
      <w:r>
        <w:rPr>
          <w:b/>
          <w:color w:val="0000FF"/>
        </w:rPr>
        <w:t>A.</w:t>
      </w:r>
      <w:r>
        <w:rPr>
          <w:b/>
          <w:color w:val="0000FF"/>
          <w:spacing w:val="4"/>
        </w:rPr>
        <w:t> </w:t>
      </w:r>
      <w:r>
        <w:rPr>
          <w:spacing w:val="-3"/>
        </w:rPr>
        <w:t>Điệp</w:t>
      </w:r>
      <w:r>
        <w:rPr>
          <w:spacing w:val="1"/>
        </w:rPr>
        <w:t> </w:t>
      </w:r>
      <w:r>
        <w:rPr>
          <w:spacing w:val="2"/>
        </w:rPr>
        <w:t>từ</w:t>
        <w:tab/>
      </w:r>
      <w:r>
        <w:rPr>
          <w:b/>
          <w:color w:val="0000FF"/>
        </w:rPr>
        <w:t>B. </w:t>
      </w:r>
      <w:r>
        <w:rPr/>
        <w:t>Nhân</w:t>
      </w:r>
      <w:r>
        <w:rPr>
          <w:spacing w:val="-3"/>
        </w:rPr>
        <w:t> </w:t>
      </w:r>
      <w:r>
        <w:rPr/>
        <w:t>hóa</w:t>
        <w:tab/>
      </w:r>
      <w:r>
        <w:rPr>
          <w:b/>
          <w:color w:val="0000FF"/>
        </w:rPr>
        <w:t>C. </w:t>
      </w:r>
      <w:r>
        <w:rPr/>
        <w:t>Nói giảm,</w:t>
      </w:r>
      <w:r>
        <w:rPr>
          <w:spacing w:val="3"/>
        </w:rPr>
        <w:t> </w:t>
      </w:r>
      <w:r>
        <w:rPr/>
        <w:t>nói</w:t>
      </w:r>
      <w:r>
        <w:rPr>
          <w:spacing w:val="-8"/>
        </w:rPr>
        <w:t> </w:t>
      </w:r>
      <w:r>
        <w:rPr/>
        <w:t>tránh</w:t>
        <w:tab/>
      </w:r>
      <w:r>
        <w:rPr>
          <w:b/>
          <w:color w:val="0000FF"/>
        </w:rPr>
        <w:t>D. </w:t>
      </w:r>
      <w:r>
        <w:rPr/>
        <w:t>Câu hỏi </w:t>
      </w:r>
      <w:r>
        <w:rPr>
          <w:spacing w:val="2"/>
        </w:rPr>
        <w:t>tu</w:t>
      </w:r>
      <w:r>
        <w:rPr>
          <w:spacing w:val="-5"/>
        </w:rPr>
        <w:t> </w:t>
      </w:r>
      <w:r>
        <w:rPr>
          <w:spacing w:val="2"/>
        </w:rPr>
        <w:t>từ</w:t>
      </w:r>
    </w:p>
    <w:p>
      <w:pPr>
        <w:pStyle w:val="ListParagraph"/>
        <w:numPr>
          <w:ilvl w:val="0"/>
          <w:numId w:val="1"/>
        </w:numPr>
        <w:tabs>
          <w:tab w:pos="666" w:val="left" w:leader="none"/>
        </w:tabs>
        <w:spacing w:line="240" w:lineRule="auto" w:before="41" w:after="0"/>
        <w:ind w:left="665" w:right="0" w:hanging="366"/>
        <w:jc w:val="left"/>
        <w:rPr>
          <w:sz w:val="24"/>
        </w:rPr>
      </w:pPr>
      <w:r>
        <w:rPr>
          <w:sz w:val="24"/>
        </w:rPr>
        <w:t>Đoạn thơ đầu thể hiện cảm xúc</w:t>
      </w:r>
      <w:r>
        <w:rPr>
          <w:spacing w:val="-11"/>
          <w:sz w:val="24"/>
        </w:rPr>
        <w:t> </w:t>
      </w:r>
      <w:r>
        <w:rPr>
          <w:sz w:val="24"/>
        </w:rPr>
        <w:t>gì?</w:t>
      </w:r>
    </w:p>
    <w:p>
      <w:pPr>
        <w:pStyle w:val="ListParagraph"/>
        <w:numPr>
          <w:ilvl w:val="1"/>
          <w:numId w:val="1"/>
        </w:numPr>
        <w:tabs>
          <w:tab w:pos="882" w:val="left" w:leader="none"/>
        </w:tabs>
        <w:spacing w:line="240" w:lineRule="auto" w:before="45" w:after="0"/>
        <w:ind w:left="881" w:right="0" w:hanging="299"/>
        <w:jc w:val="left"/>
        <w:rPr>
          <w:sz w:val="24"/>
        </w:rPr>
      </w:pPr>
      <w:r>
        <w:rPr>
          <w:sz w:val="24"/>
        </w:rPr>
        <w:t>Lòng căm thù với giặc ngoại</w:t>
      </w:r>
      <w:r>
        <w:rPr>
          <w:spacing w:val="-12"/>
          <w:sz w:val="24"/>
        </w:rPr>
        <w:t> </w:t>
      </w:r>
      <w:r>
        <w:rPr>
          <w:sz w:val="24"/>
        </w:rPr>
        <w:t>xâm.</w:t>
      </w:r>
    </w:p>
    <w:p>
      <w:pPr>
        <w:pStyle w:val="ListParagraph"/>
        <w:numPr>
          <w:ilvl w:val="1"/>
          <w:numId w:val="1"/>
        </w:numPr>
        <w:tabs>
          <w:tab w:pos="867" w:val="left" w:leader="none"/>
        </w:tabs>
        <w:spacing w:line="240" w:lineRule="auto" w:before="41" w:after="0"/>
        <w:ind w:left="866" w:right="0" w:hanging="284"/>
        <w:jc w:val="left"/>
        <w:rPr>
          <w:sz w:val="24"/>
        </w:rPr>
      </w:pPr>
      <w:r>
        <w:rPr>
          <w:sz w:val="24"/>
        </w:rPr>
        <w:t>Xót </w:t>
      </w:r>
      <w:r>
        <w:rPr>
          <w:spacing w:val="-3"/>
          <w:sz w:val="24"/>
        </w:rPr>
        <w:t>xa </w:t>
      </w:r>
      <w:r>
        <w:rPr>
          <w:sz w:val="24"/>
        </w:rPr>
        <w:t>với những nỗi đau của đất</w:t>
      </w:r>
      <w:r>
        <w:rPr>
          <w:spacing w:val="10"/>
          <w:sz w:val="24"/>
        </w:rPr>
        <w:t> </w:t>
      </w:r>
      <w:r>
        <w:rPr>
          <w:sz w:val="24"/>
        </w:rPr>
        <w:t>nước.</w:t>
      </w:r>
    </w:p>
    <w:p>
      <w:pPr>
        <w:pStyle w:val="ListParagraph"/>
        <w:numPr>
          <w:ilvl w:val="1"/>
          <w:numId w:val="1"/>
        </w:numPr>
        <w:tabs>
          <w:tab w:pos="882" w:val="left" w:leader="none"/>
        </w:tabs>
        <w:spacing w:line="240" w:lineRule="auto" w:before="41" w:after="0"/>
        <w:ind w:left="881" w:right="0" w:hanging="299"/>
        <w:jc w:val="left"/>
        <w:rPr>
          <w:sz w:val="24"/>
        </w:rPr>
      </w:pPr>
      <w:r>
        <w:rPr>
          <w:sz w:val="24"/>
        </w:rPr>
        <w:t>Yêu </w:t>
      </w:r>
      <w:r>
        <w:rPr>
          <w:spacing w:val="-3"/>
          <w:sz w:val="24"/>
        </w:rPr>
        <w:t>mến, </w:t>
      </w:r>
      <w:r>
        <w:rPr>
          <w:spacing w:val="2"/>
          <w:sz w:val="24"/>
        </w:rPr>
        <w:t>tự </w:t>
      </w:r>
      <w:r>
        <w:rPr>
          <w:sz w:val="24"/>
        </w:rPr>
        <w:t>hào </w:t>
      </w:r>
      <w:r>
        <w:rPr>
          <w:spacing w:val="-3"/>
          <w:sz w:val="24"/>
        </w:rPr>
        <w:t>về vẻ </w:t>
      </w:r>
      <w:r>
        <w:rPr>
          <w:sz w:val="24"/>
        </w:rPr>
        <w:t>đẹp trù phú của đất nước</w:t>
      </w:r>
      <w:r>
        <w:rPr>
          <w:spacing w:val="22"/>
          <w:sz w:val="24"/>
        </w:rPr>
        <w:t> </w:t>
      </w:r>
      <w:r>
        <w:rPr>
          <w:sz w:val="24"/>
        </w:rPr>
        <w:t>mình.</w:t>
      </w:r>
    </w:p>
    <w:p>
      <w:pPr>
        <w:pStyle w:val="ListParagraph"/>
        <w:numPr>
          <w:ilvl w:val="1"/>
          <w:numId w:val="1"/>
        </w:numPr>
        <w:tabs>
          <w:tab w:pos="882" w:val="left" w:leader="none"/>
        </w:tabs>
        <w:spacing w:line="240" w:lineRule="auto" w:before="41" w:after="0"/>
        <w:ind w:left="881" w:right="0" w:hanging="299"/>
        <w:jc w:val="left"/>
        <w:rPr>
          <w:sz w:val="24"/>
        </w:rPr>
      </w:pPr>
      <w:r>
        <w:rPr>
          <w:sz w:val="24"/>
        </w:rPr>
        <w:t>Tất cả các đáp án</w:t>
      </w:r>
      <w:r>
        <w:rPr>
          <w:spacing w:val="-3"/>
          <w:sz w:val="24"/>
        </w:rPr>
        <w:t> </w:t>
      </w:r>
      <w:r>
        <w:rPr>
          <w:sz w:val="24"/>
        </w:rPr>
        <w:t>trên.</w:t>
      </w:r>
    </w:p>
    <w:p>
      <w:pPr>
        <w:pStyle w:val="ListParagraph"/>
        <w:numPr>
          <w:ilvl w:val="0"/>
          <w:numId w:val="1"/>
        </w:numPr>
        <w:tabs>
          <w:tab w:pos="666" w:val="left" w:leader="none"/>
        </w:tabs>
        <w:spacing w:line="240" w:lineRule="auto" w:before="41" w:after="0"/>
        <w:ind w:left="665" w:right="0" w:hanging="366"/>
        <w:jc w:val="left"/>
        <w:rPr>
          <w:sz w:val="24"/>
        </w:rPr>
      </w:pPr>
      <w:r>
        <w:rPr>
          <w:sz w:val="24"/>
        </w:rPr>
        <w:t>Hình ảnh </w:t>
      </w:r>
      <w:r>
        <w:rPr>
          <w:i/>
          <w:sz w:val="24"/>
        </w:rPr>
        <w:t>Chìm trong máu lửa lại vùng đứng lên </w:t>
      </w:r>
      <w:r>
        <w:rPr>
          <w:sz w:val="24"/>
        </w:rPr>
        <w:t>thể hiện phẩm chất gì của nhân dân</w:t>
      </w:r>
      <w:r>
        <w:rPr>
          <w:spacing w:val="-16"/>
          <w:sz w:val="24"/>
        </w:rPr>
        <w:t> </w:t>
      </w:r>
      <w:r>
        <w:rPr>
          <w:sz w:val="24"/>
        </w:rPr>
        <w:t>ta?</w:t>
      </w:r>
    </w:p>
    <w:p>
      <w:pPr>
        <w:pStyle w:val="BodyText"/>
        <w:tabs>
          <w:tab w:pos="5971" w:val="left" w:leader="none"/>
        </w:tabs>
        <w:spacing w:before="41"/>
        <w:ind w:left="583"/>
      </w:pPr>
      <w:r>
        <w:rPr>
          <w:b/>
          <w:color w:val="0000FF"/>
        </w:rPr>
        <w:t>A. </w:t>
      </w:r>
      <w:r>
        <w:rPr/>
        <w:t>Mạnh </w:t>
      </w:r>
      <w:r>
        <w:rPr>
          <w:spacing w:val="-4"/>
        </w:rPr>
        <w:t>mẽ,</w:t>
      </w:r>
      <w:r>
        <w:rPr>
          <w:spacing w:val="6"/>
        </w:rPr>
        <w:t> </w:t>
      </w:r>
      <w:r>
        <w:rPr/>
        <w:t>kiên</w:t>
      </w:r>
      <w:r>
        <w:rPr>
          <w:spacing w:val="-4"/>
        </w:rPr>
        <w:t> </w:t>
      </w:r>
      <w:r>
        <w:rPr/>
        <w:t>cường</w:t>
        <w:tab/>
      </w:r>
      <w:r>
        <w:rPr>
          <w:b/>
          <w:color w:val="0000FF"/>
        </w:rPr>
        <w:t>B. </w:t>
      </w:r>
      <w:r>
        <w:rPr/>
        <w:t>Nhân hậu, nghĩa</w:t>
      </w:r>
      <w:r>
        <w:rPr>
          <w:spacing w:val="1"/>
        </w:rPr>
        <w:t> </w:t>
      </w:r>
      <w:r>
        <w:rPr/>
        <w:t>tình</w:t>
      </w:r>
    </w:p>
    <w:p>
      <w:pPr>
        <w:pStyle w:val="BodyText"/>
        <w:tabs>
          <w:tab w:pos="5971" w:val="left" w:leader="none"/>
        </w:tabs>
        <w:spacing w:before="41"/>
        <w:ind w:left="583"/>
      </w:pPr>
      <w:r>
        <w:rPr>
          <w:b/>
          <w:color w:val="0000FF"/>
        </w:rPr>
        <w:t>C. </w:t>
      </w:r>
      <w:r>
        <w:rPr/>
        <w:t>Khiêm tốn,</w:t>
      </w:r>
      <w:r>
        <w:rPr>
          <w:spacing w:val="-3"/>
        </w:rPr>
        <w:t> </w:t>
      </w:r>
      <w:r>
        <w:rPr/>
        <w:t>thật</w:t>
      </w:r>
      <w:r>
        <w:rPr>
          <w:spacing w:val="-3"/>
        </w:rPr>
        <w:t> </w:t>
      </w:r>
      <w:r>
        <w:rPr/>
        <w:t>thà</w:t>
        <w:tab/>
      </w:r>
      <w:r>
        <w:rPr>
          <w:b/>
          <w:color w:val="0000FF"/>
        </w:rPr>
        <w:t>D. </w:t>
      </w:r>
      <w:r>
        <w:rPr/>
        <w:t>Tất cả các đáp án</w:t>
      </w:r>
      <w:r>
        <w:rPr>
          <w:spacing w:val="1"/>
        </w:rPr>
        <w:t> </w:t>
      </w:r>
      <w:r>
        <w:rPr/>
        <w:t>trên.</w:t>
      </w:r>
    </w:p>
    <w:p>
      <w:pPr>
        <w:pStyle w:val="Heading2"/>
      </w:pPr>
      <w:r>
        <w:rPr>
          <w:color w:val="0C0C0C"/>
        </w:rPr>
        <w:t>1.2. TIẾNG ANH</w:t>
      </w:r>
    </w:p>
    <w:p>
      <w:pPr>
        <w:spacing w:before="36"/>
        <w:ind w:left="300" w:right="0" w:firstLine="0"/>
        <w:jc w:val="left"/>
        <w:rPr>
          <w:i/>
          <w:sz w:val="24"/>
        </w:rPr>
      </w:pPr>
      <w:r>
        <w:rPr>
          <w:b/>
          <w:color w:val="0C0C0C"/>
          <w:sz w:val="24"/>
        </w:rPr>
        <w:t>Question 21 – 25: </w:t>
      </w:r>
      <w:r>
        <w:rPr>
          <w:i/>
          <w:color w:val="0C0C0C"/>
          <w:sz w:val="24"/>
        </w:rPr>
        <w:t>Choose a suitable word or phrase (marked A, B, C or D) to fill in each blank.</w:t>
      </w:r>
    </w:p>
    <w:p>
      <w:pPr>
        <w:pStyle w:val="ListParagraph"/>
        <w:numPr>
          <w:ilvl w:val="0"/>
          <w:numId w:val="1"/>
        </w:numPr>
        <w:tabs>
          <w:tab w:pos="666" w:val="left" w:leader="none"/>
          <w:tab w:pos="2020" w:val="left" w:leader="none"/>
        </w:tabs>
        <w:spacing w:line="240" w:lineRule="auto" w:before="45" w:after="0"/>
        <w:ind w:left="665" w:right="0" w:hanging="366"/>
        <w:jc w:val="left"/>
        <w:rPr>
          <w:sz w:val="24"/>
        </w:rPr>
      </w:pPr>
      <w:r>
        <w:rPr>
          <w:sz w:val="24"/>
        </w:rPr>
        <w:t>He</w:t>
      </w:r>
      <w:r>
        <w:rPr>
          <w:sz w:val="24"/>
          <w:u w:val="single"/>
        </w:rPr>
        <w:t> </w:t>
        <w:tab/>
      </w:r>
      <w:r>
        <w:rPr>
          <w:sz w:val="24"/>
        </w:rPr>
        <w:t>his homework before </w:t>
      </w:r>
      <w:r>
        <w:rPr>
          <w:spacing w:val="-3"/>
          <w:sz w:val="24"/>
        </w:rPr>
        <w:t>he </w:t>
      </w:r>
      <w:r>
        <w:rPr>
          <w:sz w:val="24"/>
        </w:rPr>
        <w:t>went to the</w:t>
      </w:r>
      <w:r>
        <w:rPr>
          <w:spacing w:val="6"/>
          <w:sz w:val="24"/>
        </w:rPr>
        <w:t> </w:t>
      </w:r>
      <w:r>
        <w:rPr>
          <w:sz w:val="24"/>
        </w:rPr>
        <w:t>cinema.</w:t>
      </w:r>
    </w:p>
    <w:p>
      <w:pPr>
        <w:tabs>
          <w:tab w:pos="3138" w:val="left" w:leader="none"/>
          <w:tab w:pos="5971" w:val="left" w:leader="none"/>
          <w:tab w:pos="8809" w:val="left" w:leader="none"/>
        </w:tabs>
        <w:spacing w:before="41"/>
        <w:ind w:left="583" w:right="0" w:firstLine="0"/>
        <w:jc w:val="left"/>
        <w:rPr>
          <w:sz w:val="24"/>
        </w:rPr>
      </w:pPr>
      <w:r>
        <w:rPr>
          <w:b/>
          <w:color w:val="0000FF"/>
          <w:sz w:val="24"/>
        </w:rPr>
        <w:t>A.</w:t>
      </w:r>
      <w:r>
        <w:rPr>
          <w:b/>
          <w:color w:val="0000FF"/>
          <w:spacing w:val="2"/>
          <w:sz w:val="24"/>
        </w:rPr>
        <w:t> </w:t>
      </w:r>
      <w:r>
        <w:rPr>
          <w:sz w:val="24"/>
        </w:rPr>
        <w:t>has</w:t>
      </w:r>
      <w:r>
        <w:rPr>
          <w:spacing w:val="-2"/>
          <w:sz w:val="24"/>
        </w:rPr>
        <w:t> </w:t>
      </w:r>
      <w:r>
        <w:rPr>
          <w:sz w:val="24"/>
        </w:rPr>
        <w:t>done</w:t>
        <w:tab/>
      </w:r>
      <w:r>
        <w:rPr>
          <w:b/>
          <w:color w:val="0000FF"/>
          <w:sz w:val="24"/>
        </w:rPr>
        <w:t>B.</w:t>
      </w:r>
      <w:r>
        <w:rPr>
          <w:b/>
          <w:color w:val="0000FF"/>
          <w:spacing w:val="-1"/>
          <w:sz w:val="24"/>
        </w:rPr>
        <w:t> </w:t>
      </w:r>
      <w:r>
        <w:rPr>
          <w:sz w:val="24"/>
        </w:rPr>
        <w:t>had</w:t>
      </w:r>
      <w:r>
        <w:rPr>
          <w:spacing w:val="1"/>
          <w:sz w:val="24"/>
        </w:rPr>
        <w:t> </w:t>
      </w:r>
      <w:r>
        <w:rPr>
          <w:sz w:val="24"/>
        </w:rPr>
        <w:t>done</w:t>
        <w:tab/>
      </w:r>
      <w:r>
        <w:rPr>
          <w:b/>
          <w:color w:val="0000FF"/>
          <w:sz w:val="24"/>
        </w:rPr>
        <w:t>C.</w:t>
      </w:r>
      <w:r>
        <w:rPr>
          <w:b/>
          <w:color w:val="0000FF"/>
          <w:spacing w:val="4"/>
          <w:sz w:val="24"/>
        </w:rPr>
        <w:t> </w:t>
      </w:r>
      <w:r>
        <w:rPr>
          <w:spacing w:val="-4"/>
          <w:sz w:val="24"/>
        </w:rPr>
        <w:t>did</w:t>
        <w:tab/>
      </w:r>
      <w:r>
        <w:rPr>
          <w:b/>
          <w:color w:val="0000FF"/>
          <w:sz w:val="24"/>
        </w:rPr>
        <w:t>D. </w:t>
      </w:r>
      <w:r>
        <w:rPr>
          <w:sz w:val="24"/>
        </w:rPr>
        <w:t>was</w:t>
      </w:r>
      <w:r>
        <w:rPr>
          <w:spacing w:val="4"/>
          <w:sz w:val="24"/>
        </w:rPr>
        <w:t> </w:t>
      </w:r>
      <w:r>
        <w:rPr>
          <w:spacing w:val="-3"/>
          <w:sz w:val="24"/>
        </w:rPr>
        <w:t>doing</w:t>
      </w:r>
    </w:p>
    <w:p>
      <w:pPr>
        <w:pStyle w:val="ListParagraph"/>
        <w:numPr>
          <w:ilvl w:val="0"/>
          <w:numId w:val="1"/>
        </w:numPr>
        <w:tabs>
          <w:tab w:pos="666" w:val="left" w:leader="none"/>
          <w:tab w:pos="3306" w:val="left" w:leader="none"/>
          <w:tab w:pos="6462" w:val="left" w:leader="none"/>
        </w:tabs>
        <w:spacing w:line="240" w:lineRule="auto" w:before="41" w:after="0"/>
        <w:ind w:left="665" w:right="0" w:hanging="366"/>
        <w:jc w:val="left"/>
        <w:rPr>
          <w:sz w:val="24"/>
        </w:rPr>
      </w:pPr>
      <w:r>
        <w:rPr>
          <w:sz w:val="24"/>
        </w:rPr>
        <w:t>The</w:t>
      </w:r>
      <w:r>
        <w:rPr>
          <w:spacing w:val="-3"/>
          <w:sz w:val="24"/>
        </w:rPr>
        <w:t> </w:t>
      </w:r>
      <w:r>
        <w:rPr>
          <w:sz w:val="24"/>
        </w:rPr>
        <w:t>course</w:t>
      </w:r>
      <w:r>
        <w:rPr>
          <w:spacing w:val="-3"/>
          <w:sz w:val="24"/>
        </w:rPr>
        <w:t> </w:t>
      </w:r>
      <w:r>
        <w:rPr>
          <w:sz w:val="24"/>
        </w:rPr>
        <w:t>begins</w:t>
      </w:r>
      <w:r>
        <w:rPr>
          <w:sz w:val="24"/>
          <w:u w:val="single"/>
        </w:rPr>
        <w:t> </w:t>
        <w:tab/>
      </w:r>
      <w:r>
        <w:rPr>
          <w:sz w:val="24"/>
        </w:rPr>
        <w:t>7th January</w:t>
      </w:r>
      <w:r>
        <w:rPr>
          <w:spacing w:val="-6"/>
          <w:sz w:val="24"/>
        </w:rPr>
        <w:t> </w:t>
      </w:r>
      <w:r>
        <w:rPr>
          <w:sz w:val="24"/>
        </w:rPr>
        <w:t>and</w:t>
      </w:r>
      <w:r>
        <w:rPr>
          <w:spacing w:val="1"/>
          <w:sz w:val="24"/>
        </w:rPr>
        <w:t> </w:t>
      </w:r>
      <w:r>
        <w:rPr>
          <w:sz w:val="24"/>
        </w:rPr>
        <w:t>ends</w:t>
      </w:r>
      <w:r>
        <w:rPr>
          <w:sz w:val="24"/>
          <w:u w:val="single"/>
        </w:rPr>
        <w:t> </w:t>
        <w:tab/>
      </w:r>
      <w:r>
        <w:rPr>
          <w:sz w:val="24"/>
        </w:rPr>
        <w:t>10th</w:t>
      </w:r>
      <w:r>
        <w:rPr>
          <w:spacing w:val="-3"/>
          <w:sz w:val="24"/>
        </w:rPr>
        <w:t> </w:t>
      </w:r>
      <w:r>
        <w:rPr>
          <w:sz w:val="24"/>
        </w:rPr>
        <w:t>March.</w:t>
      </w:r>
    </w:p>
    <w:p>
      <w:pPr>
        <w:tabs>
          <w:tab w:pos="3138" w:val="left" w:leader="none"/>
          <w:tab w:pos="5971" w:val="left" w:leader="none"/>
          <w:tab w:pos="8809" w:val="left" w:leader="none"/>
        </w:tabs>
        <w:spacing w:before="41"/>
        <w:ind w:left="583" w:right="0" w:firstLine="0"/>
        <w:jc w:val="left"/>
        <w:rPr>
          <w:sz w:val="24"/>
        </w:rPr>
      </w:pPr>
      <w:r>
        <w:rPr>
          <w:b/>
          <w:color w:val="0000FF"/>
          <w:sz w:val="24"/>
        </w:rPr>
        <w:t>A. </w:t>
      </w:r>
      <w:r>
        <w:rPr>
          <w:sz w:val="24"/>
        </w:rPr>
        <w:t>on/on</w:t>
        <w:tab/>
      </w:r>
      <w:r>
        <w:rPr>
          <w:b/>
          <w:color w:val="0000FF"/>
          <w:sz w:val="24"/>
        </w:rPr>
        <w:t>B.</w:t>
      </w:r>
      <w:r>
        <w:rPr>
          <w:b/>
          <w:color w:val="0000FF"/>
          <w:spacing w:val="-2"/>
          <w:sz w:val="24"/>
        </w:rPr>
        <w:t> </w:t>
      </w:r>
      <w:r>
        <w:rPr>
          <w:sz w:val="24"/>
        </w:rPr>
        <w:t>in/in</w:t>
        <w:tab/>
      </w:r>
      <w:r>
        <w:rPr>
          <w:b/>
          <w:color w:val="0000FF"/>
          <w:sz w:val="24"/>
        </w:rPr>
        <w:t>C.</w:t>
      </w:r>
      <w:r>
        <w:rPr>
          <w:b/>
          <w:color w:val="0000FF"/>
          <w:spacing w:val="2"/>
          <w:sz w:val="24"/>
        </w:rPr>
        <w:t> </w:t>
      </w:r>
      <w:r>
        <w:rPr>
          <w:sz w:val="24"/>
        </w:rPr>
        <w:t>at/at</w:t>
        <w:tab/>
      </w:r>
      <w:r>
        <w:rPr>
          <w:b/>
          <w:color w:val="0000FF"/>
          <w:sz w:val="24"/>
        </w:rPr>
        <w:t>D.</w:t>
      </w:r>
      <w:r>
        <w:rPr>
          <w:b/>
          <w:color w:val="0000FF"/>
          <w:spacing w:val="3"/>
          <w:sz w:val="24"/>
        </w:rPr>
        <w:t> </w:t>
      </w:r>
      <w:r>
        <w:rPr>
          <w:sz w:val="24"/>
        </w:rPr>
        <w:t>from/to</w:t>
      </w:r>
    </w:p>
    <w:p>
      <w:pPr>
        <w:pStyle w:val="ListParagraph"/>
        <w:numPr>
          <w:ilvl w:val="0"/>
          <w:numId w:val="1"/>
        </w:numPr>
        <w:tabs>
          <w:tab w:pos="666" w:val="left" w:leader="none"/>
          <w:tab w:pos="2068" w:val="left" w:leader="none"/>
        </w:tabs>
        <w:spacing w:line="240" w:lineRule="auto" w:before="41" w:after="0"/>
        <w:ind w:left="665" w:right="0" w:hanging="366"/>
        <w:jc w:val="left"/>
        <w:rPr>
          <w:sz w:val="24"/>
        </w:rPr>
      </w:pPr>
      <w:r>
        <w:rPr>
          <w:sz w:val="24"/>
        </w:rPr>
        <w:t>Susan</w:t>
      </w:r>
      <w:r>
        <w:rPr>
          <w:sz w:val="24"/>
          <w:u w:val="single"/>
        </w:rPr>
        <w:t> </w:t>
        <w:tab/>
      </w:r>
      <w:r>
        <w:rPr>
          <w:sz w:val="24"/>
        </w:rPr>
        <w:t>hear the speaker because the crowd was cheering so</w:t>
      </w:r>
      <w:r>
        <w:rPr>
          <w:spacing w:val="11"/>
          <w:sz w:val="24"/>
        </w:rPr>
        <w:t> </w:t>
      </w:r>
      <w:r>
        <w:rPr>
          <w:sz w:val="24"/>
        </w:rPr>
        <w:t>loudly.</w:t>
      </w:r>
    </w:p>
    <w:p>
      <w:pPr>
        <w:tabs>
          <w:tab w:pos="3138" w:val="left" w:leader="none"/>
          <w:tab w:pos="5971" w:val="left" w:leader="none"/>
          <w:tab w:pos="8809" w:val="left" w:leader="none"/>
        </w:tabs>
        <w:spacing w:before="41"/>
        <w:ind w:left="583" w:right="0" w:firstLine="0"/>
        <w:jc w:val="left"/>
        <w:rPr>
          <w:sz w:val="24"/>
        </w:rPr>
      </w:pPr>
      <w:r>
        <w:rPr>
          <w:b/>
          <w:color w:val="0000FF"/>
          <w:sz w:val="24"/>
        </w:rPr>
        <w:t>A.</w:t>
      </w:r>
      <w:r>
        <w:rPr>
          <w:b/>
          <w:color w:val="0000FF"/>
          <w:spacing w:val="-1"/>
          <w:sz w:val="24"/>
        </w:rPr>
        <w:t> </w:t>
      </w:r>
      <w:r>
        <w:rPr>
          <w:sz w:val="24"/>
        </w:rPr>
        <w:t>mustn't</w:t>
        <w:tab/>
      </w:r>
      <w:r>
        <w:rPr>
          <w:b/>
          <w:color w:val="0000FF"/>
          <w:sz w:val="24"/>
        </w:rPr>
        <w:t>B.</w:t>
      </w:r>
      <w:r>
        <w:rPr>
          <w:b/>
          <w:color w:val="0000FF"/>
          <w:spacing w:val="-3"/>
          <w:sz w:val="24"/>
        </w:rPr>
        <w:t> </w:t>
      </w:r>
      <w:r>
        <w:rPr>
          <w:sz w:val="24"/>
        </w:rPr>
        <w:t>couldn't</w:t>
        <w:tab/>
      </w:r>
      <w:r>
        <w:rPr>
          <w:b/>
          <w:color w:val="0000FF"/>
          <w:sz w:val="24"/>
        </w:rPr>
        <w:t>C.</w:t>
      </w:r>
      <w:r>
        <w:rPr>
          <w:b/>
          <w:color w:val="0000FF"/>
          <w:spacing w:val="5"/>
          <w:sz w:val="24"/>
        </w:rPr>
        <w:t> </w:t>
      </w:r>
      <w:r>
        <w:rPr>
          <w:spacing w:val="-3"/>
          <w:sz w:val="24"/>
        </w:rPr>
        <w:t>can't</w:t>
        <w:tab/>
      </w:r>
      <w:r>
        <w:rPr>
          <w:b/>
          <w:color w:val="0000FF"/>
          <w:sz w:val="24"/>
        </w:rPr>
        <w:t>D.</w:t>
      </w:r>
      <w:r>
        <w:rPr>
          <w:b/>
          <w:color w:val="0000FF"/>
          <w:spacing w:val="3"/>
          <w:sz w:val="24"/>
        </w:rPr>
        <w:t> </w:t>
      </w:r>
      <w:r>
        <w:rPr>
          <w:sz w:val="24"/>
        </w:rPr>
        <w:t>needn't</w:t>
      </w:r>
    </w:p>
    <w:p>
      <w:pPr>
        <w:pStyle w:val="ListParagraph"/>
        <w:numPr>
          <w:ilvl w:val="0"/>
          <w:numId w:val="1"/>
        </w:numPr>
        <w:tabs>
          <w:tab w:pos="666" w:val="left" w:leader="none"/>
          <w:tab w:pos="2610" w:val="left" w:leader="none"/>
        </w:tabs>
        <w:spacing w:line="240" w:lineRule="auto" w:before="41" w:after="0"/>
        <w:ind w:left="665" w:right="0" w:hanging="366"/>
        <w:jc w:val="left"/>
        <w:rPr>
          <w:sz w:val="24"/>
        </w:rPr>
      </w:pPr>
      <w:r>
        <w:rPr>
          <w:sz w:val="24"/>
        </w:rPr>
        <w:t>I</w:t>
      </w:r>
      <w:r>
        <w:rPr>
          <w:spacing w:val="-2"/>
          <w:sz w:val="24"/>
        </w:rPr>
        <w:t> </w:t>
      </w:r>
      <w:r>
        <w:rPr>
          <w:sz w:val="24"/>
        </w:rPr>
        <w:t>regretted</w:t>
      </w:r>
      <w:r>
        <w:rPr>
          <w:sz w:val="24"/>
          <w:u w:val="single"/>
        </w:rPr>
        <w:t> </w:t>
        <w:tab/>
      </w:r>
      <w:r>
        <w:rPr>
          <w:sz w:val="24"/>
        </w:rPr>
        <w:t>her that</w:t>
      </w:r>
      <w:r>
        <w:rPr>
          <w:spacing w:val="6"/>
          <w:sz w:val="24"/>
        </w:rPr>
        <w:t> </w:t>
      </w:r>
      <w:r>
        <w:rPr>
          <w:sz w:val="24"/>
        </w:rPr>
        <w:t>letter.</w:t>
      </w:r>
    </w:p>
    <w:p>
      <w:pPr>
        <w:pStyle w:val="BodyText"/>
        <w:tabs>
          <w:tab w:pos="3138" w:val="left" w:leader="none"/>
          <w:tab w:pos="5971" w:val="left" w:leader="none"/>
          <w:tab w:pos="8809" w:val="left" w:leader="none"/>
        </w:tabs>
        <w:spacing w:before="41"/>
        <w:ind w:left="583"/>
      </w:pPr>
      <w:r>
        <w:rPr>
          <w:b/>
          <w:color w:val="0000FF"/>
        </w:rPr>
        <w:t>A. </w:t>
      </w:r>
      <w:r>
        <w:rPr/>
        <w:t>to have written</w:t>
        <w:tab/>
      </w:r>
      <w:r>
        <w:rPr>
          <w:b/>
          <w:color w:val="0000FF"/>
        </w:rPr>
        <w:t>B.</w:t>
      </w:r>
      <w:r>
        <w:rPr>
          <w:b/>
          <w:color w:val="0000FF"/>
          <w:spacing w:val="1"/>
        </w:rPr>
        <w:t> </w:t>
      </w:r>
      <w:r>
        <w:rPr/>
        <w:t>written</w:t>
        <w:tab/>
      </w:r>
      <w:r>
        <w:rPr>
          <w:b/>
          <w:color w:val="0000FF"/>
        </w:rPr>
        <w:t>C.</w:t>
      </w:r>
      <w:r>
        <w:rPr>
          <w:b/>
          <w:color w:val="0000FF"/>
          <w:spacing w:val="5"/>
        </w:rPr>
        <w:t> </w:t>
      </w:r>
      <w:r>
        <w:rPr>
          <w:spacing w:val="-3"/>
        </w:rPr>
        <w:t>have</w:t>
      </w:r>
      <w:r>
        <w:rPr>
          <w:spacing w:val="2"/>
        </w:rPr>
        <w:t> </w:t>
      </w:r>
      <w:r>
        <w:rPr/>
        <w:t>written</w:t>
        <w:tab/>
      </w:r>
      <w:r>
        <w:rPr>
          <w:b/>
          <w:color w:val="0000FF"/>
        </w:rPr>
        <w:t>D. </w:t>
      </w:r>
      <w:r>
        <w:rPr/>
        <w:t>having</w:t>
      </w:r>
      <w:r>
        <w:rPr>
          <w:spacing w:val="4"/>
        </w:rPr>
        <w:t> </w:t>
      </w:r>
      <w:r>
        <w:rPr/>
        <w:t>written</w:t>
      </w:r>
    </w:p>
    <w:p>
      <w:pPr>
        <w:pStyle w:val="ListParagraph"/>
        <w:numPr>
          <w:ilvl w:val="0"/>
          <w:numId w:val="1"/>
        </w:numPr>
        <w:tabs>
          <w:tab w:pos="666" w:val="left" w:leader="none"/>
          <w:tab w:pos="3197" w:val="left" w:leader="none"/>
        </w:tabs>
        <w:spacing w:line="240" w:lineRule="auto" w:before="45" w:after="0"/>
        <w:ind w:left="665" w:right="0" w:hanging="366"/>
        <w:jc w:val="left"/>
        <w:rPr>
          <w:sz w:val="24"/>
        </w:rPr>
      </w:pPr>
      <w:r>
        <w:rPr>
          <w:sz w:val="24"/>
        </w:rPr>
        <w:t>A</w:t>
      </w:r>
      <w:r>
        <w:rPr>
          <w:spacing w:val="-6"/>
          <w:sz w:val="24"/>
        </w:rPr>
        <w:t> </w:t>
      </w:r>
      <w:r>
        <w:rPr>
          <w:sz w:val="24"/>
        </w:rPr>
        <w:t>supermarket</w:t>
      </w:r>
      <w:r>
        <w:rPr>
          <w:spacing w:val="5"/>
          <w:sz w:val="24"/>
        </w:rPr>
        <w:t> </w:t>
      </w:r>
      <w:r>
        <w:rPr>
          <w:spacing w:val="-3"/>
          <w:sz w:val="24"/>
        </w:rPr>
        <w:t>is</w:t>
      </w:r>
      <w:r>
        <w:rPr>
          <w:spacing w:val="-3"/>
          <w:sz w:val="24"/>
          <w:u w:val="single"/>
        </w:rPr>
        <w:t> </w:t>
        <w:tab/>
      </w:r>
      <w:r>
        <w:rPr>
          <w:sz w:val="24"/>
        </w:rPr>
        <w:t>a shopping</w:t>
      </w:r>
      <w:r>
        <w:rPr>
          <w:spacing w:val="3"/>
          <w:sz w:val="24"/>
        </w:rPr>
        <w:t> </w:t>
      </w:r>
      <w:r>
        <w:rPr>
          <w:sz w:val="24"/>
        </w:rPr>
        <w:t>centre.</w:t>
      </w:r>
    </w:p>
    <w:p>
      <w:pPr>
        <w:pStyle w:val="BodyText"/>
        <w:tabs>
          <w:tab w:pos="5971" w:val="left" w:leader="none"/>
        </w:tabs>
        <w:spacing w:before="41"/>
        <w:ind w:left="583"/>
      </w:pPr>
      <w:r>
        <w:rPr>
          <w:b/>
          <w:color w:val="0000FF"/>
        </w:rPr>
        <w:t>A. </w:t>
      </w:r>
      <w:r>
        <w:rPr>
          <w:spacing w:val="-3"/>
        </w:rPr>
        <w:t>less</w:t>
      </w:r>
      <w:r>
        <w:rPr>
          <w:spacing w:val="1"/>
        </w:rPr>
        <w:t> </w:t>
      </w:r>
      <w:r>
        <w:rPr/>
        <w:t>convenient</w:t>
      </w:r>
      <w:r>
        <w:rPr>
          <w:spacing w:val="6"/>
        </w:rPr>
        <w:t> </w:t>
      </w:r>
      <w:r>
        <w:rPr/>
        <w:t>as</w:t>
        <w:tab/>
      </w:r>
      <w:r>
        <w:rPr>
          <w:b/>
          <w:color w:val="0000FF"/>
        </w:rPr>
        <w:t>B. </w:t>
      </w:r>
      <w:r>
        <w:rPr/>
        <w:t>not </w:t>
      </w:r>
      <w:r>
        <w:rPr>
          <w:spacing w:val="-4"/>
        </w:rPr>
        <w:t>so </w:t>
      </w:r>
      <w:r>
        <w:rPr/>
        <w:t>convenient</w:t>
      </w:r>
      <w:r>
        <w:rPr>
          <w:spacing w:val="5"/>
        </w:rPr>
        <w:t> </w:t>
      </w:r>
      <w:r>
        <w:rPr/>
        <w:t>than</w:t>
      </w:r>
    </w:p>
    <w:p>
      <w:pPr>
        <w:pStyle w:val="BodyText"/>
        <w:tabs>
          <w:tab w:pos="5971" w:val="left" w:leader="none"/>
        </w:tabs>
        <w:spacing w:before="41"/>
        <w:ind w:left="583"/>
      </w:pPr>
      <w:r>
        <w:rPr>
          <w:b/>
          <w:color w:val="0000FF"/>
        </w:rPr>
        <w:t>C. </w:t>
      </w:r>
      <w:r>
        <w:rPr>
          <w:spacing w:val="-3"/>
        </w:rPr>
        <w:t>less</w:t>
      </w:r>
      <w:r>
        <w:rPr>
          <w:spacing w:val="1"/>
        </w:rPr>
        <w:t> </w:t>
      </w:r>
      <w:r>
        <w:rPr/>
        <w:t>convenient</w:t>
      </w:r>
      <w:r>
        <w:rPr>
          <w:spacing w:val="1"/>
        </w:rPr>
        <w:t> </w:t>
      </w:r>
      <w:r>
        <w:rPr/>
        <w:t>than</w:t>
        <w:tab/>
      </w:r>
      <w:r>
        <w:rPr>
          <w:b/>
          <w:color w:val="0000FF"/>
        </w:rPr>
        <w:t>D. </w:t>
      </w:r>
      <w:r>
        <w:rPr/>
        <w:t>the </w:t>
      </w:r>
      <w:r>
        <w:rPr>
          <w:spacing w:val="-3"/>
        </w:rPr>
        <w:t>most </w:t>
      </w:r>
      <w:r>
        <w:rPr/>
        <w:t>convenient</w:t>
      </w:r>
      <w:r>
        <w:rPr>
          <w:spacing w:val="8"/>
        </w:rPr>
        <w:t> </w:t>
      </w:r>
      <w:r>
        <w:rPr/>
        <w:t>as</w:t>
      </w:r>
    </w:p>
    <w:p>
      <w:pPr>
        <w:spacing w:line="276" w:lineRule="auto" w:before="41"/>
        <w:ind w:left="300" w:right="422" w:firstLine="0"/>
        <w:jc w:val="left"/>
        <w:rPr>
          <w:i/>
          <w:sz w:val="24"/>
        </w:rPr>
      </w:pPr>
      <w:r>
        <w:rPr>
          <w:b/>
          <w:color w:val="0C0C0C"/>
          <w:sz w:val="24"/>
        </w:rPr>
        <w:t>Question 26 – 30: </w:t>
      </w:r>
      <w:r>
        <w:rPr>
          <w:i/>
          <w:color w:val="0C0C0C"/>
          <w:sz w:val="24"/>
        </w:rPr>
        <w:t>Each of the following sentences has one error (A, B, C or D). Find it and blacken your </w:t>
      </w:r>
      <w:r>
        <w:rPr>
          <w:i/>
          <w:color w:val="0C0C0C"/>
          <w:sz w:val="24"/>
        </w:rPr>
        <w:t>choice on your answer sheet.</w:t>
      </w:r>
    </w:p>
    <w:p>
      <w:pPr>
        <w:pStyle w:val="ListParagraph"/>
        <w:numPr>
          <w:ilvl w:val="0"/>
          <w:numId w:val="1"/>
        </w:numPr>
        <w:tabs>
          <w:tab w:pos="666" w:val="left" w:leader="none"/>
        </w:tabs>
        <w:spacing w:line="275" w:lineRule="exact" w:before="0" w:after="0"/>
        <w:ind w:left="665" w:right="0" w:hanging="366"/>
        <w:jc w:val="left"/>
        <w:rPr>
          <w:sz w:val="24"/>
        </w:rPr>
      </w:pPr>
      <w:r>
        <w:rPr>
          <w:sz w:val="24"/>
        </w:rPr>
        <w:t>Upon </w:t>
      </w:r>
      <w:r>
        <w:rPr>
          <w:sz w:val="24"/>
          <w:u w:val="single"/>
        </w:rPr>
        <w:t>reaching</w:t>
      </w:r>
      <w:r>
        <w:rPr>
          <w:sz w:val="24"/>
        </w:rPr>
        <w:t> the destination, a number of personnel </w:t>
      </w:r>
      <w:r>
        <w:rPr>
          <w:spacing w:val="-3"/>
          <w:sz w:val="24"/>
          <w:u w:val="single"/>
        </w:rPr>
        <w:t>is</w:t>
      </w:r>
      <w:r>
        <w:rPr>
          <w:spacing w:val="-3"/>
          <w:sz w:val="24"/>
        </w:rPr>
        <w:t> </w:t>
      </w:r>
      <w:r>
        <w:rPr>
          <w:sz w:val="24"/>
        </w:rPr>
        <w:t>expected </w:t>
      </w:r>
      <w:r>
        <w:rPr>
          <w:sz w:val="24"/>
          <w:u w:val="single"/>
        </w:rPr>
        <w:t>to change</w:t>
      </w:r>
      <w:r>
        <w:rPr>
          <w:sz w:val="24"/>
        </w:rPr>
        <w:t> their reservations</w:t>
      </w:r>
      <w:r>
        <w:rPr>
          <w:spacing w:val="2"/>
          <w:sz w:val="24"/>
        </w:rPr>
        <w:t> </w:t>
      </w:r>
      <w:r>
        <w:rPr>
          <w:sz w:val="24"/>
        </w:rPr>
        <w:t>and</w:t>
      </w:r>
    </w:p>
    <w:p>
      <w:pPr>
        <w:pStyle w:val="Heading2"/>
        <w:tabs>
          <w:tab w:pos="5875" w:val="left" w:leader="none"/>
          <w:tab w:pos="7355" w:val="left" w:leader="none"/>
        </w:tabs>
        <w:ind w:left="1563"/>
      </w:pPr>
      <w:r>
        <w:rPr>
          <w:color w:val="0000FF"/>
        </w:rPr>
        <w:t>A</w:t>
        <w:tab/>
        <w:t>B</w:t>
        <w:tab/>
        <w:t>C</w:t>
      </w:r>
    </w:p>
    <w:p>
      <w:pPr>
        <w:pStyle w:val="BodyText"/>
        <w:spacing w:before="36"/>
        <w:ind w:left="583"/>
      </w:pPr>
      <w:r>
        <w:rPr>
          <w:u w:val="single"/>
        </w:rPr>
        <w:t>proceed to</w:t>
      </w:r>
      <w:r>
        <w:rPr/>
        <w:t> Hawaii.</w:t>
      </w:r>
    </w:p>
    <w:p>
      <w:pPr>
        <w:pStyle w:val="Heading2"/>
        <w:ind w:left="1082"/>
      </w:pPr>
      <w:r>
        <w:rPr>
          <w:color w:val="0000FF"/>
          <w:w w:val="99"/>
        </w:rPr>
        <w:t>D</w:t>
      </w:r>
    </w:p>
    <w:p>
      <w:pPr>
        <w:spacing w:after="0"/>
        <w:sectPr>
          <w:pgSz w:w="11910" w:h="16840"/>
          <w:pgMar w:header="0" w:footer="589" w:top="620" w:bottom="780" w:left="420" w:right="300"/>
        </w:sectPr>
      </w:pPr>
    </w:p>
    <w:p>
      <w:pPr>
        <w:pStyle w:val="ListParagraph"/>
        <w:numPr>
          <w:ilvl w:val="0"/>
          <w:numId w:val="1"/>
        </w:numPr>
        <w:tabs>
          <w:tab w:pos="666" w:val="left" w:leader="none"/>
        </w:tabs>
        <w:spacing w:line="240" w:lineRule="auto" w:before="74" w:after="0"/>
        <w:ind w:left="665" w:right="0" w:hanging="366"/>
        <w:jc w:val="left"/>
        <w:rPr>
          <w:sz w:val="24"/>
        </w:rPr>
      </w:pPr>
      <w:r>
        <w:rPr/>
        <w:drawing>
          <wp:anchor distT="0" distB="0" distL="0" distR="0" allowOverlap="1" layoutInCell="1" locked="0" behindDoc="0" simplePos="0" relativeHeight="251667456">
            <wp:simplePos x="0" y="0"/>
            <wp:positionH relativeFrom="page">
              <wp:posOffset>946403</wp:posOffset>
            </wp:positionH>
            <wp:positionV relativeFrom="page">
              <wp:posOffset>10240540</wp:posOffset>
            </wp:positionV>
            <wp:extent cx="96012" cy="131248"/>
            <wp:effectExtent l="0" t="0" r="0" b="0"/>
            <wp:wrapNone/>
            <wp:docPr id="13" name="image6.png"/>
            <wp:cNvGraphicFramePr>
              <a:graphicFrameLocks noChangeAspect="1"/>
            </wp:cNvGraphicFramePr>
            <a:graphic>
              <a:graphicData uri="http://schemas.openxmlformats.org/drawingml/2006/picture">
                <pic:pic>
                  <pic:nvPicPr>
                    <pic:cNvPr id="14" name="image6.png"/>
                    <pic:cNvPicPr/>
                  </pic:nvPicPr>
                  <pic:blipFill>
                    <a:blip r:embed="rId11" cstate="print"/>
                    <a:stretch>
                      <a:fillRect/>
                    </a:stretch>
                  </pic:blipFill>
                  <pic:spPr>
                    <a:xfrm>
                      <a:off x="0" y="0"/>
                      <a:ext cx="96012" cy="131248"/>
                    </a:xfrm>
                    <a:prstGeom prst="rect">
                      <a:avLst/>
                    </a:prstGeom>
                  </pic:spPr>
                </pic:pic>
              </a:graphicData>
            </a:graphic>
          </wp:anchor>
        </w:drawing>
      </w:r>
      <w:r>
        <w:rPr>
          <w:sz w:val="24"/>
        </w:rPr>
        <w:t>The General Certificate of Secondary Education (GSCE) </w:t>
      </w:r>
      <w:r>
        <w:rPr>
          <w:spacing w:val="-5"/>
          <w:sz w:val="24"/>
        </w:rPr>
        <w:t>is </w:t>
      </w:r>
      <w:r>
        <w:rPr>
          <w:sz w:val="24"/>
          <w:u w:val="single"/>
        </w:rPr>
        <w:t>the name</w:t>
      </w:r>
      <w:r>
        <w:rPr>
          <w:sz w:val="24"/>
        </w:rPr>
        <w:t> of </w:t>
      </w:r>
      <w:r>
        <w:rPr>
          <w:sz w:val="24"/>
          <w:u w:val="single"/>
        </w:rPr>
        <w:t>a set of</w:t>
      </w:r>
      <w:r>
        <w:rPr>
          <w:spacing w:val="-19"/>
          <w:sz w:val="24"/>
        </w:rPr>
        <w:t> </w:t>
      </w:r>
      <w:r>
        <w:rPr>
          <w:sz w:val="24"/>
        </w:rPr>
        <w:t>Vietnamese</w:t>
      </w:r>
    </w:p>
    <w:p>
      <w:pPr>
        <w:pStyle w:val="Heading2"/>
        <w:tabs>
          <w:tab w:pos="7913" w:val="left" w:leader="none"/>
        </w:tabs>
        <w:spacing w:before="45"/>
        <w:ind w:left="6782"/>
      </w:pPr>
      <w:r>
        <w:rPr>
          <w:color w:val="0000FF"/>
        </w:rPr>
        <w:t>A</w:t>
        <w:tab/>
        <w:t>B</w:t>
      </w:r>
    </w:p>
    <w:p>
      <w:pPr>
        <w:pStyle w:val="BodyText"/>
        <w:spacing w:before="36"/>
        <w:ind w:left="583"/>
      </w:pPr>
      <w:r>
        <w:rPr/>
        <w:t>qualifications, generally </w:t>
      </w:r>
      <w:r>
        <w:rPr>
          <w:u w:val="single"/>
        </w:rPr>
        <w:t>taking</w:t>
      </w:r>
      <w:r>
        <w:rPr/>
        <w:t> by secondary students </w:t>
      </w:r>
      <w:r>
        <w:rPr>
          <w:u w:val="single"/>
        </w:rPr>
        <w:t>at the age</w:t>
      </w:r>
      <w:r>
        <w:rPr/>
        <w:t> of 17 -18 in Viet Nam.</w:t>
      </w:r>
    </w:p>
    <w:p>
      <w:pPr>
        <w:pStyle w:val="Heading2"/>
        <w:tabs>
          <w:tab w:pos="6170" w:val="left" w:leader="none"/>
        </w:tabs>
        <w:ind w:left="3186"/>
      </w:pPr>
      <w:r>
        <w:rPr>
          <w:color w:val="0000FF"/>
        </w:rPr>
        <w:t>C</w:t>
        <w:tab/>
        <w:t>D</w:t>
      </w:r>
    </w:p>
    <w:p>
      <w:pPr>
        <w:pStyle w:val="ListParagraph"/>
        <w:numPr>
          <w:ilvl w:val="0"/>
          <w:numId w:val="1"/>
        </w:numPr>
        <w:tabs>
          <w:tab w:pos="666" w:val="left" w:leader="none"/>
        </w:tabs>
        <w:spacing w:line="240" w:lineRule="auto" w:before="36" w:after="0"/>
        <w:ind w:left="665" w:right="0" w:hanging="366"/>
        <w:jc w:val="left"/>
        <w:rPr>
          <w:sz w:val="24"/>
        </w:rPr>
      </w:pPr>
      <w:r>
        <w:rPr>
          <w:sz w:val="24"/>
        </w:rPr>
        <w:t>A person who </w:t>
      </w:r>
      <w:r>
        <w:rPr>
          <w:spacing w:val="-3"/>
          <w:sz w:val="24"/>
          <w:u w:val="single"/>
        </w:rPr>
        <w:t>says</w:t>
      </w:r>
      <w:r>
        <w:rPr>
          <w:spacing w:val="-3"/>
          <w:sz w:val="24"/>
        </w:rPr>
        <w:t> </w:t>
      </w:r>
      <w:r>
        <w:rPr>
          <w:sz w:val="24"/>
        </w:rPr>
        <w:t>lies </w:t>
      </w:r>
      <w:r>
        <w:rPr>
          <w:sz w:val="24"/>
          <w:u w:val="single"/>
        </w:rPr>
        <w:t>habitually</w:t>
      </w:r>
      <w:r>
        <w:rPr>
          <w:sz w:val="24"/>
        </w:rPr>
        <w:t> </w:t>
      </w:r>
      <w:r>
        <w:rPr>
          <w:sz w:val="24"/>
          <w:u w:val="single"/>
        </w:rPr>
        <w:t>must</w:t>
      </w:r>
      <w:r>
        <w:rPr>
          <w:sz w:val="24"/>
        </w:rPr>
        <w:t> have </w:t>
      </w:r>
      <w:r>
        <w:rPr>
          <w:sz w:val="24"/>
          <w:u w:val="single"/>
        </w:rPr>
        <w:t>a</w:t>
      </w:r>
      <w:r>
        <w:rPr>
          <w:sz w:val="24"/>
        </w:rPr>
        <w:t> good</w:t>
      </w:r>
      <w:r>
        <w:rPr>
          <w:spacing w:val="15"/>
          <w:sz w:val="24"/>
        </w:rPr>
        <w:t> </w:t>
      </w:r>
      <w:r>
        <w:rPr>
          <w:sz w:val="24"/>
        </w:rPr>
        <w:t>memory.</w:t>
      </w:r>
    </w:p>
    <w:p>
      <w:pPr>
        <w:pStyle w:val="Heading2"/>
        <w:tabs>
          <w:tab w:pos="3232" w:val="left" w:leader="none"/>
          <w:tab w:pos="4113" w:val="left" w:leader="none"/>
          <w:tab w:pos="4947" w:val="left" w:leader="none"/>
        </w:tabs>
        <w:spacing w:before="50"/>
        <w:ind w:left="2225"/>
      </w:pPr>
      <w:r>
        <w:rPr>
          <w:color w:val="0000FF"/>
        </w:rPr>
        <w:t>A</w:t>
        <w:tab/>
        <w:t>B</w:t>
        <w:tab/>
        <w:t>C</w:t>
        <w:tab/>
        <w:t>D</w:t>
      </w:r>
    </w:p>
    <w:p>
      <w:pPr>
        <w:pStyle w:val="ListParagraph"/>
        <w:numPr>
          <w:ilvl w:val="0"/>
          <w:numId w:val="1"/>
        </w:numPr>
        <w:tabs>
          <w:tab w:pos="666" w:val="left" w:leader="none"/>
        </w:tabs>
        <w:spacing w:line="240" w:lineRule="auto" w:before="37" w:after="0"/>
        <w:ind w:left="665" w:right="0" w:hanging="366"/>
        <w:jc w:val="left"/>
        <w:rPr>
          <w:sz w:val="24"/>
        </w:rPr>
      </w:pPr>
      <w:r>
        <w:rPr>
          <w:sz w:val="24"/>
        </w:rPr>
        <w:t>Before becoming </w:t>
      </w:r>
      <w:r>
        <w:rPr>
          <w:sz w:val="24"/>
          <w:u w:val="single"/>
        </w:rPr>
        <w:t>successful</w:t>
      </w:r>
      <w:r>
        <w:rPr>
          <w:sz w:val="24"/>
        </w:rPr>
        <w:t>, Charles Kettering, </w:t>
      </w:r>
      <w:r>
        <w:rPr>
          <w:spacing w:val="-3"/>
          <w:sz w:val="24"/>
        </w:rPr>
        <w:t>former </w:t>
      </w:r>
      <w:r>
        <w:rPr>
          <w:sz w:val="24"/>
        </w:rPr>
        <w:t>vice president of General Motors, was </w:t>
      </w:r>
      <w:r>
        <w:rPr>
          <w:sz w:val="24"/>
          <w:u w:val="single"/>
        </w:rPr>
        <w:t>so</w:t>
      </w:r>
      <w:r>
        <w:rPr>
          <w:spacing w:val="6"/>
          <w:sz w:val="24"/>
          <w:u w:val="single"/>
        </w:rPr>
        <w:t> </w:t>
      </w:r>
      <w:r>
        <w:rPr>
          <w:sz w:val="24"/>
          <w:u w:val="single"/>
        </w:rPr>
        <w:t>poor</w:t>
      </w:r>
    </w:p>
    <w:p>
      <w:pPr>
        <w:pStyle w:val="Heading2"/>
        <w:tabs>
          <w:tab w:pos="9998" w:val="left" w:leader="none"/>
        </w:tabs>
        <w:ind w:left="2826"/>
      </w:pPr>
      <w:r>
        <w:rPr>
          <w:color w:val="0000FF"/>
        </w:rPr>
        <w:t>A</w:t>
        <w:tab/>
        <w:t>B</w:t>
      </w:r>
    </w:p>
    <w:p>
      <w:pPr>
        <w:pStyle w:val="BodyText"/>
        <w:spacing w:before="36"/>
        <w:ind w:left="583"/>
      </w:pPr>
      <w:r>
        <w:rPr/>
        <w:drawing>
          <wp:anchor distT="0" distB="0" distL="0" distR="0" allowOverlap="1" layoutInCell="1" locked="0" behindDoc="1" simplePos="0" relativeHeight="247831552">
            <wp:simplePos x="0" y="0"/>
            <wp:positionH relativeFrom="page">
              <wp:posOffset>1048510</wp:posOffset>
            </wp:positionH>
            <wp:positionV relativeFrom="paragraph">
              <wp:posOffset>127558</wp:posOffset>
            </wp:positionV>
            <wp:extent cx="5117633" cy="5446261"/>
            <wp:effectExtent l="0" t="0" r="0" b="0"/>
            <wp:wrapNone/>
            <wp:docPr id="15" name="image3.png"/>
            <wp:cNvGraphicFramePr>
              <a:graphicFrameLocks noChangeAspect="1"/>
            </wp:cNvGraphicFramePr>
            <a:graphic>
              <a:graphicData uri="http://schemas.openxmlformats.org/drawingml/2006/picture">
                <pic:pic>
                  <pic:nvPicPr>
                    <pic:cNvPr id="1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that he </w:t>
      </w:r>
      <w:r>
        <w:rPr>
          <w:u w:val="single"/>
        </w:rPr>
        <w:t>has to</w:t>
      </w:r>
      <w:r>
        <w:rPr/>
        <w:t> use the hayloft of a barn </w:t>
      </w:r>
      <w:r>
        <w:rPr>
          <w:u w:val="single"/>
        </w:rPr>
        <w:t>as</w:t>
      </w:r>
      <w:r>
        <w:rPr/>
        <w:t> a laboratory.</w:t>
      </w:r>
    </w:p>
    <w:p>
      <w:pPr>
        <w:pStyle w:val="Heading2"/>
        <w:tabs>
          <w:tab w:pos="4370" w:val="left" w:leader="none"/>
        </w:tabs>
        <w:spacing w:before="45"/>
        <w:ind w:left="1505"/>
      </w:pPr>
      <w:r>
        <w:rPr>
          <w:color w:val="0000FF"/>
        </w:rPr>
        <w:t>C</w:t>
        <w:tab/>
        <w:t>D</w:t>
      </w:r>
    </w:p>
    <w:p>
      <w:pPr>
        <w:pStyle w:val="ListParagraph"/>
        <w:numPr>
          <w:ilvl w:val="0"/>
          <w:numId w:val="1"/>
        </w:numPr>
        <w:tabs>
          <w:tab w:pos="666" w:val="left" w:leader="none"/>
        </w:tabs>
        <w:spacing w:line="240" w:lineRule="auto" w:before="36" w:after="0"/>
        <w:ind w:left="665" w:right="0" w:hanging="366"/>
        <w:jc w:val="left"/>
        <w:rPr>
          <w:sz w:val="24"/>
        </w:rPr>
      </w:pPr>
      <w:r>
        <w:rPr>
          <w:sz w:val="24"/>
        </w:rPr>
        <w:t>For thousands of years, </w:t>
      </w:r>
      <w:r>
        <w:rPr>
          <w:spacing w:val="-3"/>
          <w:sz w:val="24"/>
          <w:u w:val="single"/>
        </w:rPr>
        <w:t>man</w:t>
      </w:r>
      <w:r>
        <w:rPr>
          <w:spacing w:val="-3"/>
          <w:sz w:val="24"/>
        </w:rPr>
        <w:t> </w:t>
      </w:r>
      <w:r>
        <w:rPr>
          <w:sz w:val="24"/>
        </w:rPr>
        <w:t>has created </w:t>
      </w:r>
      <w:r>
        <w:rPr>
          <w:sz w:val="24"/>
          <w:u w:val="single"/>
        </w:rPr>
        <w:t>sweet-smelling</w:t>
      </w:r>
      <w:r>
        <w:rPr>
          <w:sz w:val="24"/>
        </w:rPr>
        <w:t> substances from wood, </w:t>
      </w:r>
      <w:r>
        <w:rPr>
          <w:spacing w:val="-3"/>
          <w:sz w:val="24"/>
        </w:rPr>
        <w:t>herbs, </w:t>
      </w:r>
      <w:r>
        <w:rPr>
          <w:sz w:val="24"/>
        </w:rPr>
        <w:t>and flowers</w:t>
      </w:r>
      <w:r>
        <w:rPr>
          <w:spacing w:val="11"/>
          <w:sz w:val="24"/>
        </w:rPr>
        <w:t> </w:t>
      </w:r>
      <w:r>
        <w:rPr>
          <w:sz w:val="24"/>
        </w:rPr>
        <w:t>and</w:t>
      </w:r>
    </w:p>
    <w:p>
      <w:pPr>
        <w:pStyle w:val="Heading2"/>
        <w:tabs>
          <w:tab w:pos="5150" w:val="left" w:leader="none"/>
        </w:tabs>
        <w:ind w:left="3066"/>
      </w:pPr>
      <w:r>
        <w:rPr>
          <w:color w:val="0000FF"/>
        </w:rPr>
        <w:t>A</w:t>
        <w:tab/>
        <w:t>B</w:t>
      </w:r>
    </w:p>
    <w:p>
      <w:pPr>
        <w:pStyle w:val="BodyText"/>
        <w:spacing w:before="36"/>
        <w:ind w:left="583"/>
      </w:pPr>
      <w:r>
        <w:rPr>
          <w:u w:val="single"/>
        </w:rPr>
        <w:t>using them</w:t>
      </w:r>
      <w:r>
        <w:rPr/>
        <w:t> for perfume </w:t>
      </w:r>
      <w:r>
        <w:rPr>
          <w:u w:val="single"/>
        </w:rPr>
        <w:t>or</w:t>
      </w:r>
      <w:r>
        <w:rPr/>
        <w:t> medicine.</w:t>
      </w:r>
    </w:p>
    <w:p>
      <w:pPr>
        <w:pStyle w:val="Heading2"/>
        <w:tabs>
          <w:tab w:pos="2936" w:val="left" w:leader="none"/>
        </w:tabs>
        <w:spacing w:before="51"/>
        <w:ind w:left="1082"/>
      </w:pPr>
      <w:r>
        <w:rPr>
          <w:color w:val="0000FF"/>
        </w:rPr>
        <w:t>C</w:t>
        <w:tab/>
        <w:t>D</w:t>
      </w:r>
    </w:p>
    <w:p>
      <w:pPr>
        <w:spacing w:before="36"/>
        <w:ind w:left="300" w:right="0" w:firstLine="0"/>
        <w:jc w:val="left"/>
        <w:rPr>
          <w:i/>
          <w:sz w:val="24"/>
        </w:rPr>
      </w:pPr>
      <w:r>
        <w:rPr>
          <w:b/>
          <w:color w:val="0C0C0C"/>
          <w:sz w:val="24"/>
        </w:rPr>
        <w:t>Question 31 – 35: </w:t>
      </w:r>
      <w:r>
        <w:rPr>
          <w:i/>
          <w:color w:val="0C0C0C"/>
          <w:sz w:val="24"/>
        </w:rPr>
        <w:t>Which of the following best restates each of the given sentences?</w:t>
      </w:r>
    </w:p>
    <w:p>
      <w:pPr>
        <w:pStyle w:val="Heading2"/>
        <w:numPr>
          <w:ilvl w:val="0"/>
          <w:numId w:val="1"/>
        </w:numPr>
        <w:tabs>
          <w:tab w:pos="666" w:val="left" w:leader="none"/>
        </w:tabs>
        <w:spacing w:line="240" w:lineRule="auto" w:before="45" w:after="0"/>
        <w:ind w:left="665" w:right="0" w:hanging="366"/>
        <w:jc w:val="left"/>
      </w:pPr>
      <w:r>
        <w:rPr/>
        <w:t>"Why don’t you participate in the volunteer work in summer," said</w:t>
      </w:r>
      <w:r>
        <w:rPr>
          <w:spacing w:val="-9"/>
        </w:rPr>
        <w:t> </w:t>
      </w:r>
      <w:r>
        <w:rPr/>
        <w:t>Sophie.</w:t>
      </w:r>
    </w:p>
    <w:p>
      <w:pPr>
        <w:pStyle w:val="ListParagraph"/>
        <w:numPr>
          <w:ilvl w:val="1"/>
          <w:numId w:val="1"/>
        </w:numPr>
        <w:tabs>
          <w:tab w:pos="882" w:val="left" w:leader="none"/>
        </w:tabs>
        <w:spacing w:line="240" w:lineRule="auto" w:before="36" w:after="0"/>
        <w:ind w:left="881" w:right="0" w:hanging="299"/>
        <w:jc w:val="left"/>
        <w:rPr>
          <w:sz w:val="24"/>
        </w:rPr>
      </w:pPr>
      <w:r>
        <w:rPr>
          <w:sz w:val="24"/>
        </w:rPr>
        <w:t>Sophie suggested </w:t>
      </w:r>
      <w:r>
        <w:rPr>
          <w:spacing w:val="-5"/>
          <w:sz w:val="24"/>
        </w:rPr>
        <w:t>me </w:t>
      </w:r>
      <w:r>
        <w:rPr>
          <w:spacing w:val="2"/>
          <w:sz w:val="24"/>
        </w:rPr>
        <w:t>to </w:t>
      </w:r>
      <w:r>
        <w:rPr>
          <w:sz w:val="24"/>
        </w:rPr>
        <w:t>participate </w:t>
      </w:r>
      <w:r>
        <w:rPr>
          <w:spacing w:val="-3"/>
          <w:sz w:val="24"/>
        </w:rPr>
        <w:t>in </w:t>
      </w:r>
      <w:r>
        <w:rPr>
          <w:sz w:val="24"/>
        </w:rPr>
        <w:t>the volunteer work </w:t>
      </w:r>
      <w:r>
        <w:rPr>
          <w:spacing w:val="-3"/>
          <w:sz w:val="24"/>
        </w:rPr>
        <w:t>in</w:t>
      </w:r>
      <w:r>
        <w:rPr>
          <w:spacing w:val="9"/>
          <w:sz w:val="24"/>
        </w:rPr>
        <w:t> </w:t>
      </w:r>
      <w:r>
        <w:rPr>
          <w:sz w:val="24"/>
        </w:rPr>
        <w:t>summer.</w:t>
      </w:r>
    </w:p>
    <w:p>
      <w:pPr>
        <w:pStyle w:val="ListParagraph"/>
        <w:numPr>
          <w:ilvl w:val="1"/>
          <w:numId w:val="1"/>
        </w:numPr>
        <w:tabs>
          <w:tab w:pos="867" w:val="left" w:leader="none"/>
        </w:tabs>
        <w:spacing w:line="240" w:lineRule="auto" w:before="42" w:after="0"/>
        <w:ind w:left="866" w:right="0" w:hanging="284"/>
        <w:jc w:val="left"/>
        <w:rPr>
          <w:sz w:val="24"/>
        </w:rPr>
      </w:pPr>
      <w:r>
        <w:rPr>
          <w:sz w:val="24"/>
        </w:rPr>
        <w:t>Sophie asked </w:t>
      </w:r>
      <w:r>
        <w:rPr>
          <w:spacing w:val="-5"/>
          <w:sz w:val="24"/>
        </w:rPr>
        <w:t>me </w:t>
      </w:r>
      <w:r>
        <w:rPr>
          <w:sz w:val="24"/>
        </w:rPr>
        <w:t>why not participate </w:t>
      </w:r>
      <w:r>
        <w:rPr>
          <w:spacing w:val="-3"/>
          <w:sz w:val="24"/>
        </w:rPr>
        <w:t>in </w:t>
      </w:r>
      <w:r>
        <w:rPr>
          <w:sz w:val="24"/>
        </w:rPr>
        <w:t>the volunteer work </w:t>
      </w:r>
      <w:r>
        <w:rPr>
          <w:spacing w:val="-3"/>
          <w:sz w:val="24"/>
        </w:rPr>
        <w:t>in</w:t>
      </w:r>
      <w:r>
        <w:rPr>
          <w:spacing w:val="20"/>
          <w:sz w:val="24"/>
        </w:rPr>
        <w:t> </w:t>
      </w:r>
      <w:r>
        <w:rPr>
          <w:sz w:val="24"/>
        </w:rPr>
        <w:t>summer.</w:t>
      </w:r>
    </w:p>
    <w:p>
      <w:pPr>
        <w:pStyle w:val="ListParagraph"/>
        <w:numPr>
          <w:ilvl w:val="1"/>
          <w:numId w:val="1"/>
        </w:numPr>
        <w:tabs>
          <w:tab w:pos="882" w:val="left" w:leader="none"/>
        </w:tabs>
        <w:spacing w:line="240" w:lineRule="auto" w:before="41" w:after="0"/>
        <w:ind w:left="881" w:right="0" w:hanging="299"/>
        <w:jc w:val="left"/>
        <w:rPr>
          <w:sz w:val="24"/>
        </w:rPr>
      </w:pPr>
      <w:r>
        <w:rPr>
          <w:sz w:val="24"/>
        </w:rPr>
        <w:t>Sophie suggested </w:t>
      </w:r>
      <w:r>
        <w:rPr>
          <w:spacing w:val="-3"/>
          <w:sz w:val="24"/>
        </w:rPr>
        <w:t>my </w:t>
      </w:r>
      <w:r>
        <w:rPr>
          <w:sz w:val="24"/>
        </w:rPr>
        <w:t>participating </w:t>
      </w:r>
      <w:r>
        <w:rPr>
          <w:spacing w:val="-3"/>
          <w:sz w:val="24"/>
        </w:rPr>
        <w:t>in </w:t>
      </w:r>
      <w:r>
        <w:rPr>
          <w:sz w:val="24"/>
        </w:rPr>
        <w:t>the volunteer work </w:t>
      </w:r>
      <w:r>
        <w:rPr>
          <w:spacing w:val="-3"/>
          <w:sz w:val="24"/>
        </w:rPr>
        <w:t>in</w:t>
      </w:r>
      <w:r>
        <w:rPr>
          <w:spacing w:val="17"/>
          <w:sz w:val="24"/>
        </w:rPr>
        <w:t> </w:t>
      </w:r>
      <w:r>
        <w:rPr>
          <w:sz w:val="24"/>
        </w:rPr>
        <w:t>summer.</w:t>
      </w:r>
    </w:p>
    <w:p>
      <w:pPr>
        <w:pStyle w:val="ListParagraph"/>
        <w:numPr>
          <w:ilvl w:val="1"/>
          <w:numId w:val="1"/>
        </w:numPr>
        <w:tabs>
          <w:tab w:pos="882" w:val="left" w:leader="none"/>
        </w:tabs>
        <w:spacing w:line="240" w:lineRule="auto" w:before="40" w:after="0"/>
        <w:ind w:left="881" w:right="0" w:hanging="299"/>
        <w:jc w:val="left"/>
        <w:rPr>
          <w:sz w:val="24"/>
        </w:rPr>
      </w:pPr>
      <w:r>
        <w:rPr>
          <w:sz w:val="24"/>
        </w:rPr>
        <w:t>Sophie made </w:t>
      </w:r>
      <w:r>
        <w:rPr>
          <w:spacing w:val="-5"/>
          <w:sz w:val="24"/>
        </w:rPr>
        <w:t>me </w:t>
      </w:r>
      <w:r>
        <w:rPr>
          <w:sz w:val="24"/>
        </w:rPr>
        <w:t>participate </w:t>
      </w:r>
      <w:r>
        <w:rPr>
          <w:spacing w:val="-3"/>
          <w:sz w:val="24"/>
        </w:rPr>
        <w:t>in </w:t>
      </w:r>
      <w:r>
        <w:rPr>
          <w:sz w:val="24"/>
        </w:rPr>
        <w:t>the volunteer work </w:t>
      </w:r>
      <w:r>
        <w:rPr>
          <w:spacing w:val="-3"/>
          <w:sz w:val="24"/>
        </w:rPr>
        <w:t>in</w:t>
      </w:r>
      <w:r>
        <w:rPr>
          <w:spacing w:val="19"/>
          <w:sz w:val="24"/>
        </w:rPr>
        <w:t> </w:t>
      </w:r>
      <w:r>
        <w:rPr>
          <w:sz w:val="24"/>
        </w:rPr>
        <w:t>summer.</w:t>
      </w:r>
    </w:p>
    <w:p>
      <w:pPr>
        <w:pStyle w:val="Heading2"/>
        <w:numPr>
          <w:ilvl w:val="0"/>
          <w:numId w:val="1"/>
        </w:numPr>
        <w:tabs>
          <w:tab w:pos="666" w:val="left" w:leader="none"/>
        </w:tabs>
        <w:spacing w:line="240" w:lineRule="auto" w:before="46" w:after="0"/>
        <w:ind w:left="665" w:right="0" w:hanging="366"/>
        <w:jc w:val="left"/>
      </w:pPr>
      <w:r>
        <w:rPr/>
        <w:t>The bad news completely disappointed</w:t>
      </w:r>
      <w:r>
        <w:rPr>
          <w:spacing w:val="4"/>
        </w:rPr>
        <w:t> </w:t>
      </w:r>
      <w:r>
        <w:rPr/>
        <w:t>him.</w:t>
      </w:r>
    </w:p>
    <w:p>
      <w:pPr>
        <w:pStyle w:val="ListParagraph"/>
        <w:numPr>
          <w:ilvl w:val="1"/>
          <w:numId w:val="1"/>
        </w:numPr>
        <w:tabs>
          <w:tab w:pos="882" w:val="left" w:leader="none"/>
        </w:tabs>
        <w:spacing w:line="240" w:lineRule="auto" w:before="41" w:after="0"/>
        <w:ind w:left="881" w:right="0" w:hanging="299"/>
        <w:jc w:val="left"/>
        <w:rPr>
          <w:sz w:val="24"/>
        </w:rPr>
      </w:pPr>
      <w:r>
        <w:rPr>
          <w:sz w:val="24"/>
        </w:rPr>
        <w:t>That </w:t>
      </w:r>
      <w:r>
        <w:rPr>
          <w:spacing w:val="-3"/>
          <w:sz w:val="24"/>
        </w:rPr>
        <w:t>he </w:t>
      </w:r>
      <w:r>
        <w:rPr>
          <w:sz w:val="24"/>
        </w:rPr>
        <w:t>found bad news </w:t>
      </w:r>
      <w:r>
        <w:rPr>
          <w:spacing w:val="-3"/>
          <w:sz w:val="24"/>
        </w:rPr>
        <w:t>is </w:t>
      </w:r>
      <w:r>
        <w:rPr>
          <w:sz w:val="24"/>
        </w:rPr>
        <w:t>completely</w:t>
      </w:r>
      <w:r>
        <w:rPr>
          <w:spacing w:val="15"/>
          <w:sz w:val="24"/>
        </w:rPr>
        <w:t> </w:t>
      </w:r>
      <w:r>
        <w:rPr>
          <w:sz w:val="24"/>
        </w:rPr>
        <w:t>disappointing.</w:t>
      </w:r>
    </w:p>
    <w:p>
      <w:pPr>
        <w:pStyle w:val="ListParagraph"/>
        <w:numPr>
          <w:ilvl w:val="1"/>
          <w:numId w:val="1"/>
        </w:numPr>
        <w:tabs>
          <w:tab w:pos="867" w:val="left" w:leader="none"/>
        </w:tabs>
        <w:spacing w:line="240" w:lineRule="auto" w:before="41" w:after="0"/>
        <w:ind w:left="866" w:right="0" w:hanging="284"/>
        <w:jc w:val="left"/>
        <w:rPr>
          <w:sz w:val="24"/>
        </w:rPr>
      </w:pPr>
      <w:r>
        <w:rPr>
          <w:sz w:val="24"/>
        </w:rPr>
        <w:t>To his disappointment, the news </w:t>
      </w:r>
      <w:r>
        <w:rPr>
          <w:spacing w:val="-3"/>
          <w:sz w:val="24"/>
        </w:rPr>
        <w:t>he </w:t>
      </w:r>
      <w:r>
        <w:rPr>
          <w:sz w:val="24"/>
        </w:rPr>
        <w:t>found was</w:t>
      </w:r>
      <w:r>
        <w:rPr>
          <w:spacing w:val="7"/>
          <w:sz w:val="24"/>
        </w:rPr>
        <w:t> </w:t>
      </w:r>
      <w:r>
        <w:rPr>
          <w:sz w:val="24"/>
        </w:rPr>
        <w:t>bad.</w:t>
      </w:r>
    </w:p>
    <w:p>
      <w:pPr>
        <w:pStyle w:val="ListParagraph"/>
        <w:numPr>
          <w:ilvl w:val="1"/>
          <w:numId w:val="1"/>
        </w:numPr>
        <w:tabs>
          <w:tab w:pos="882" w:val="left" w:leader="none"/>
        </w:tabs>
        <w:spacing w:line="240" w:lineRule="auto" w:before="41" w:after="0"/>
        <w:ind w:left="881" w:right="0" w:hanging="299"/>
        <w:jc w:val="left"/>
        <w:rPr>
          <w:sz w:val="24"/>
        </w:rPr>
      </w:pPr>
      <w:r>
        <w:rPr>
          <w:sz w:val="24"/>
        </w:rPr>
        <w:t>The news was bad, which disappoints him</w:t>
      </w:r>
      <w:r>
        <w:rPr>
          <w:spacing w:val="-5"/>
          <w:sz w:val="24"/>
        </w:rPr>
        <w:t> </w:t>
      </w:r>
      <w:r>
        <w:rPr>
          <w:sz w:val="24"/>
        </w:rPr>
        <w:t>completely.</w:t>
      </w:r>
    </w:p>
    <w:p>
      <w:pPr>
        <w:pStyle w:val="ListParagraph"/>
        <w:numPr>
          <w:ilvl w:val="1"/>
          <w:numId w:val="1"/>
        </w:numPr>
        <w:tabs>
          <w:tab w:pos="882" w:val="left" w:leader="none"/>
        </w:tabs>
        <w:spacing w:line="240" w:lineRule="auto" w:before="41" w:after="0"/>
        <w:ind w:left="881" w:right="0" w:hanging="299"/>
        <w:jc w:val="left"/>
        <w:rPr>
          <w:sz w:val="24"/>
        </w:rPr>
      </w:pPr>
      <w:r>
        <w:rPr>
          <w:spacing w:val="-3"/>
          <w:sz w:val="24"/>
        </w:rPr>
        <w:t>What </w:t>
      </w:r>
      <w:r>
        <w:rPr>
          <w:sz w:val="24"/>
        </w:rPr>
        <w:t>makes him disappointed was the bad</w:t>
      </w:r>
      <w:r>
        <w:rPr>
          <w:spacing w:val="10"/>
          <w:sz w:val="24"/>
        </w:rPr>
        <w:t> </w:t>
      </w:r>
      <w:r>
        <w:rPr>
          <w:sz w:val="24"/>
        </w:rPr>
        <w:t>news.</w:t>
      </w:r>
    </w:p>
    <w:p>
      <w:pPr>
        <w:pStyle w:val="Heading2"/>
        <w:numPr>
          <w:ilvl w:val="0"/>
          <w:numId w:val="1"/>
        </w:numPr>
        <w:tabs>
          <w:tab w:pos="666" w:val="left" w:leader="none"/>
        </w:tabs>
        <w:spacing w:line="240" w:lineRule="auto" w:before="45" w:after="0"/>
        <w:ind w:left="665" w:right="0" w:hanging="366"/>
        <w:jc w:val="left"/>
      </w:pPr>
      <w:r>
        <w:rPr/>
        <w:t>She got angry because he broke his</w:t>
      </w:r>
      <w:r>
        <w:rPr>
          <w:spacing w:val="-2"/>
        </w:rPr>
        <w:t> </w:t>
      </w:r>
      <w:r>
        <w:rPr/>
        <w:t>promise.</w:t>
      </w:r>
    </w:p>
    <w:p>
      <w:pPr>
        <w:pStyle w:val="ListParagraph"/>
        <w:numPr>
          <w:ilvl w:val="1"/>
          <w:numId w:val="1"/>
        </w:numPr>
        <w:tabs>
          <w:tab w:pos="882" w:val="left" w:leader="none"/>
        </w:tabs>
        <w:spacing w:line="240" w:lineRule="auto" w:before="36" w:after="0"/>
        <w:ind w:left="881" w:right="0" w:hanging="299"/>
        <w:jc w:val="left"/>
        <w:rPr>
          <w:sz w:val="24"/>
        </w:rPr>
      </w:pPr>
      <w:r>
        <w:rPr>
          <w:sz w:val="24"/>
        </w:rPr>
        <w:t>If </w:t>
      </w:r>
      <w:r>
        <w:rPr>
          <w:spacing w:val="-3"/>
          <w:sz w:val="24"/>
        </w:rPr>
        <w:t>he </w:t>
      </w:r>
      <w:r>
        <w:rPr>
          <w:sz w:val="24"/>
        </w:rPr>
        <w:t>didn't break his promise, she wouldn't get</w:t>
      </w:r>
      <w:r>
        <w:rPr>
          <w:spacing w:val="13"/>
          <w:sz w:val="24"/>
        </w:rPr>
        <w:t> </w:t>
      </w:r>
      <w:r>
        <w:rPr>
          <w:sz w:val="24"/>
        </w:rPr>
        <w:t>angry.</w:t>
      </w:r>
    </w:p>
    <w:p>
      <w:pPr>
        <w:pStyle w:val="ListParagraph"/>
        <w:numPr>
          <w:ilvl w:val="1"/>
          <w:numId w:val="1"/>
        </w:numPr>
        <w:tabs>
          <w:tab w:pos="867" w:val="left" w:leader="none"/>
        </w:tabs>
        <w:spacing w:line="240" w:lineRule="auto" w:before="41" w:after="0"/>
        <w:ind w:left="866" w:right="0" w:hanging="284"/>
        <w:jc w:val="left"/>
        <w:rPr>
          <w:sz w:val="24"/>
        </w:rPr>
      </w:pPr>
      <w:r>
        <w:rPr>
          <w:sz w:val="24"/>
        </w:rPr>
        <w:t>Had </w:t>
      </w:r>
      <w:r>
        <w:rPr>
          <w:spacing w:val="-3"/>
          <w:sz w:val="24"/>
        </w:rPr>
        <w:t>he </w:t>
      </w:r>
      <w:r>
        <w:rPr>
          <w:sz w:val="24"/>
        </w:rPr>
        <w:t>not broken his promise, she wouldn't </w:t>
      </w:r>
      <w:r>
        <w:rPr>
          <w:spacing w:val="-3"/>
          <w:sz w:val="24"/>
        </w:rPr>
        <w:t>have </w:t>
      </w:r>
      <w:r>
        <w:rPr>
          <w:sz w:val="24"/>
        </w:rPr>
        <w:t>got</w:t>
      </w:r>
      <w:r>
        <w:rPr>
          <w:spacing w:val="23"/>
          <w:sz w:val="24"/>
        </w:rPr>
        <w:t> </w:t>
      </w:r>
      <w:r>
        <w:rPr>
          <w:sz w:val="24"/>
        </w:rPr>
        <w:t>angry.</w:t>
      </w:r>
    </w:p>
    <w:p>
      <w:pPr>
        <w:pStyle w:val="ListParagraph"/>
        <w:numPr>
          <w:ilvl w:val="1"/>
          <w:numId w:val="1"/>
        </w:numPr>
        <w:tabs>
          <w:tab w:pos="882" w:val="left" w:leader="none"/>
        </w:tabs>
        <w:spacing w:line="240" w:lineRule="auto" w:before="41" w:after="0"/>
        <w:ind w:left="881" w:right="0" w:hanging="299"/>
        <w:jc w:val="left"/>
        <w:rPr>
          <w:sz w:val="24"/>
        </w:rPr>
      </w:pPr>
      <w:r>
        <w:rPr>
          <w:sz w:val="24"/>
        </w:rPr>
        <w:t>If she hadn't got angry, </w:t>
      </w:r>
      <w:r>
        <w:rPr>
          <w:spacing w:val="-3"/>
          <w:sz w:val="24"/>
        </w:rPr>
        <w:t>he </w:t>
      </w:r>
      <w:r>
        <w:rPr>
          <w:sz w:val="24"/>
        </w:rPr>
        <w:t>wouldn't have broken his</w:t>
      </w:r>
      <w:r>
        <w:rPr>
          <w:spacing w:val="16"/>
          <w:sz w:val="24"/>
        </w:rPr>
        <w:t> </w:t>
      </w:r>
      <w:r>
        <w:rPr>
          <w:sz w:val="24"/>
        </w:rPr>
        <w:t>promise.</w:t>
      </w:r>
    </w:p>
    <w:p>
      <w:pPr>
        <w:pStyle w:val="ListParagraph"/>
        <w:numPr>
          <w:ilvl w:val="1"/>
          <w:numId w:val="1"/>
        </w:numPr>
        <w:tabs>
          <w:tab w:pos="882" w:val="left" w:leader="none"/>
        </w:tabs>
        <w:spacing w:line="240" w:lineRule="auto" w:before="41" w:after="0"/>
        <w:ind w:left="881" w:right="0" w:hanging="299"/>
        <w:jc w:val="left"/>
        <w:rPr>
          <w:sz w:val="24"/>
        </w:rPr>
      </w:pPr>
      <w:r>
        <w:rPr>
          <w:sz w:val="24"/>
        </w:rPr>
        <w:t>Had </w:t>
      </w:r>
      <w:r>
        <w:rPr>
          <w:spacing w:val="-5"/>
          <w:sz w:val="24"/>
        </w:rPr>
        <w:t>it </w:t>
      </w:r>
      <w:r>
        <w:rPr>
          <w:sz w:val="24"/>
        </w:rPr>
        <w:t>not been for her anger, </w:t>
      </w:r>
      <w:r>
        <w:rPr>
          <w:spacing w:val="-3"/>
          <w:sz w:val="24"/>
        </w:rPr>
        <w:t>he </w:t>
      </w:r>
      <w:r>
        <w:rPr>
          <w:sz w:val="24"/>
        </w:rPr>
        <w:t>wouldn't have broken his</w:t>
      </w:r>
      <w:r>
        <w:rPr>
          <w:spacing w:val="33"/>
          <w:sz w:val="24"/>
        </w:rPr>
        <w:t> </w:t>
      </w:r>
      <w:r>
        <w:rPr>
          <w:sz w:val="24"/>
        </w:rPr>
        <w:t>promise.</w:t>
      </w:r>
    </w:p>
    <w:p>
      <w:pPr>
        <w:pStyle w:val="Heading2"/>
        <w:numPr>
          <w:ilvl w:val="0"/>
          <w:numId w:val="1"/>
        </w:numPr>
        <w:tabs>
          <w:tab w:pos="666" w:val="left" w:leader="none"/>
        </w:tabs>
        <w:spacing w:line="240" w:lineRule="auto" w:before="51" w:after="0"/>
        <w:ind w:left="665" w:right="0" w:hanging="366"/>
        <w:jc w:val="left"/>
      </w:pPr>
      <w:r>
        <w:rPr/>
        <w:t>It was careless of you to leave the windows open last</w:t>
      </w:r>
      <w:r>
        <w:rPr>
          <w:spacing w:val="6"/>
        </w:rPr>
        <w:t> </w:t>
      </w:r>
      <w:r>
        <w:rPr/>
        <w:t>night.</w:t>
      </w:r>
    </w:p>
    <w:p>
      <w:pPr>
        <w:pStyle w:val="ListParagraph"/>
        <w:numPr>
          <w:ilvl w:val="1"/>
          <w:numId w:val="1"/>
        </w:numPr>
        <w:tabs>
          <w:tab w:pos="882" w:val="left" w:leader="none"/>
        </w:tabs>
        <w:spacing w:line="240" w:lineRule="auto" w:before="36" w:after="0"/>
        <w:ind w:left="881" w:right="0" w:hanging="299"/>
        <w:jc w:val="left"/>
        <w:rPr>
          <w:sz w:val="24"/>
        </w:rPr>
      </w:pPr>
      <w:r>
        <w:rPr>
          <w:sz w:val="24"/>
        </w:rPr>
        <w:t>You mustn’t </w:t>
      </w:r>
      <w:r>
        <w:rPr>
          <w:spacing w:val="-3"/>
          <w:sz w:val="24"/>
        </w:rPr>
        <w:t>have left </w:t>
      </w:r>
      <w:r>
        <w:rPr>
          <w:sz w:val="24"/>
        </w:rPr>
        <w:t>the windows open </w:t>
      </w:r>
      <w:r>
        <w:rPr>
          <w:spacing w:val="-3"/>
          <w:sz w:val="24"/>
        </w:rPr>
        <w:t>last</w:t>
      </w:r>
      <w:r>
        <w:rPr>
          <w:spacing w:val="35"/>
          <w:sz w:val="24"/>
        </w:rPr>
        <w:t> </w:t>
      </w:r>
      <w:r>
        <w:rPr>
          <w:sz w:val="24"/>
        </w:rPr>
        <w:t>night.</w:t>
      </w:r>
    </w:p>
    <w:p>
      <w:pPr>
        <w:pStyle w:val="ListParagraph"/>
        <w:numPr>
          <w:ilvl w:val="1"/>
          <w:numId w:val="1"/>
        </w:numPr>
        <w:tabs>
          <w:tab w:pos="867" w:val="left" w:leader="none"/>
        </w:tabs>
        <w:spacing w:line="240" w:lineRule="auto" w:before="41" w:after="0"/>
        <w:ind w:left="866" w:right="0" w:hanging="284"/>
        <w:jc w:val="left"/>
        <w:rPr>
          <w:sz w:val="24"/>
        </w:rPr>
      </w:pPr>
      <w:r>
        <w:rPr>
          <w:sz w:val="24"/>
        </w:rPr>
        <w:t>You needn’t have </w:t>
      </w:r>
      <w:r>
        <w:rPr>
          <w:spacing w:val="-4"/>
          <w:sz w:val="24"/>
        </w:rPr>
        <w:t>left </w:t>
      </w:r>
      <w:r>
        <w:rPr>
          <w:sz w:val="24"/>
        </w:rPr>
        <w:t>the windows open </w:t>
      </w:r>
      <w:r>
        <w:rPr>
          <w:spacing w:val="-3"/>
          <w:sz w:val="24"/>
        </w:rPr>
        <w:t>last</w:t>
      </w:r>
      <w:r>
        <w:rPr>
          <w:spacing w:val="28"/>
          <w:sz w:val="24"/>
        </w:rPr>
        <w:t> </w:t>
      </w:r>
      <w:r>
        <w:rPr>
          <w:sz w:val="24"/>
        </w:rPr>
        <w:t>night.</w:t>
      </w:r>
    </w:p>
    <w:p>
      <w:pPr>
        <w:pStyle w:val="ListParagraph"/>
        <w:numPr>
          <w:ilvl w:val="1"/>
          <w:numId w:val="1"/>
        </w:numPr>
        <w:tabs>
          <w:tab w:pos="882" w:val="left" w:leader="none"/>
        </w:tabs>
        <w:spacing w:line="240" w:lineRule="auto" w:before="40" w:after="0"/>
        <w:ind w:left="881" w:right="0" w:hanging="299"/>
        <w:jc w:val="left"/>
        <w:rPr>
          <w:sz w:val="24"/>
        </w:rPr>
      </w:pPr>
      <w:r>
        <w:rPr>
          <w:sz w:val="24"/>
        </w:rPr>
        <w:t>You </w:t>
      </w:r>
      <w:r>
        <w:rPr>
          <w:spacing w:val="-4"/>
          <w:sz w:val="24"/>
        </w:rPr>
        <w:t>might </w:t>
      </w:r>
      <w:r>
        <w:rPr>
          <w:sz w:val="24"/>
        </w:rPr>
        <w:t>have </w:t>
      </w:r>
      <w:r>
        <w:rPr>
          <w:spacing w:val="-3"/>
          <w:sz w:val="24"/>
        </w:rPr>
        <w:t>left </w:t>
      </w:r>
      <w:r>
        <w:rPr>
          <w:sz w:val="24"/>
        </w:rPr>
        <w:t>the windows open </w:t>
      </w:r>
      <w:r>
        <w:rPr>
          <w:spacing w:val="-3"/>
          <w:sz w:val="24"/>
        </w:rPr>
        <w:t>last</w:t>
      </w:r>
      <w:r>
        <w:rPr>
          <w:spacing w:val="37"/>
          <w:sz w:val="24"/>
        </w:rPr>
        <w:t> </w:t>
      </w:r>
      <w:r>
        <w:rPr>
          <w:sz w:val="24"/>
        </w:rPr>
        <w:t>night.</w:t>
      </w:r>
    </w:p>
    <w:p>
      <w:pPr>
        <w:pStyle w:val="ListParagraph"/>
        <w:numPr>
          <w:ilvl w:val="1"/>
          <w:numId w:val="1"/>
        </w:numPr>
        <w:tabs>
          <w:tab w:pos="882" w:val="left" w:leader="none"/>
        </w:tabs>
        <w:spacing w:line="240" w:lineRule="auto" w:before="42" w:after="0"/>
        <w:ind w:left="881" w:right="0" w:hanging="299"/>
        <w:jc w:val="left"/>
        <w:rPr>
          <w:sz w:val="24"/>
        </w:rPr>
      </w:pPr>
      <w:r>
        <w:rPr>
          <w:sz w:val="24"/>
        </w:rPr>
        <w:t>You shouldn’t </w:t>
      </w:r>
      <w:r>
        <w:rPr>
          <w:spacing w:val="-3"/>
          <w:sz w:val="24"/>
        </w:rPr>
        <w:t>have left </w:t>
      </w:r>
      <w:r>
        <w:rPr>
          <w:sz w:val="24"/>
        </w:rPr>
        <w:t>the windows open </w:t>
      </w:r>
      <w:r>
        <w:rPr>
          <w:spacing w:val="-3"/>
          <w:sz w:val="24"/>
        </w:rPr>
        <w:t>last</w:t>
      </w:r>
      <w:r>
        <w:rPr>
          <w:spacing w:val="25"/>
          <w:sz w:val="24"/>
        </w:rPr>
        <w:t> </w:t>
      </w:r>
      <w:r>
        <w:rPr>
          <w:sz w:val="24"/>
        </w:rPr>
        <w:t>night.</w:t>
      </w:r>
    </w:p>
    <w:p>
      <w:pPr>
        <w:pStyle w:val="Heading2"/>
        <w:numPr>
          <w:ilvl w:val="0"/>
          <w:numId w:val="1"/>
        </w:numPr>
        <w:tabs>
          <w:tab w:pos="666" w:val="left" w:leader="none"/>
        </w:tabs>
        <w:spacing w:line="240" w:lineRule="auto" w:before="45" w:after="0"/>
        <w:ind w:left="665" w:right="0" w:hanging="366"/>
        <w:jc w:val="left"/>
      </w:pPr>
      <w:r>
        <w:rPr/>
        <w:t>The mistake in the accounts was not noticed until the figures were</w:t>
      </w:r>
      <w:r>
        <w:rPr>
          <w:spacing w:val="-7"/>
        </w:rPr>
        <w:t> </w:t>
      </w:r>
      <w:r>
        <w:rPr/>
        <w:t>re-checked.</w:t>
      </w:r>
    </w:p>
    <w:p>
      <w:pPr>
        <w:pStyle w:val="ListParagraph"/>
        <w:numPr>
          <w:ilvl w:val="1"/>
          <w:numId w:val="1"/>
        </w:numPr>
        <w:tabs>
          <w:tab w:pos="882" w:val="left" w:leader="none"/>
        </w:tabs>
        <w:spacing w:line="240" w:lineRule="auto" w:before="36" w:after="0"/>
        <w:ind w:left="881" w:right="0" w:hanging="299"/>
        <w:jc w:val="left"/>
        <w:rPr>
          <w:sz w:val="24"/>
        </w:rPr>
      </w:pPr>
      <w:r>
        <w:rPr>
          <w:sz w:val="24"/>
        </w:rPr>
        <w:t>It was not until the mistake </w:t>
      </w:r>
      <w:r>
        <w:rPr>
          <w:spacing w:val="-3"/>
          <w:sz w:val="24"/>
        </w:rPr>
        <w:t>in </w:t>
      </w:r>
      <w:r>
        <w:rPr>
          <w:sz w:val="24"/>
        </w:rPr>
        <w:t>the accounts was noticed that the figures were</w:t>
      </w:r>
      <w:r>
        <w:rPr>
          <w:spacing w:val="8"/>
          <w:sz w:val="24"/>
        </w:rPr>
        <w:t> </w:t>
      </w:r>
      <w:r>
        <w:rPr>
          <w:sz w:val="24"/>
        </w:rPr>
        <w:t>re-checked.</w:t>
      </w:r>
    </w:p>
    <w:p>
      <w:pPr>
        <w:pStyle w:val="ListParagraph"/>
        <w:numPr>
          <w:ilvl w:val="1"/>
          <w:numId w:val="1"/>
        </w:numPr>
        <w:tabs>
          <w:tab w:pos="867" w:val="left" w:leader="none"/>
        </w:tabs>
        <w:spacing w:line="240" w:lineRule="auto" w:before="41" w:after="0"/>
        <w:ind w:left="866" w:right="0" w:hanging="284"/>
        <w:jc w:val="left"/>
        <w:rPr>
          <w:sz w:val="24"/>
        </w:rPr>
      </w:pPr>
      <w:r>
        <w:rPr>
          <w:sz w:val="24"/>
        </w:rPr>
        <w:t>Once re-checking the figures, the mistake </w:t>
      </w:r>
      <w:r>
        <w:rPr>
          <w:spacing w:val="-3"/>
          <w:sz w:val="24"/>
        </w:rPr>
        <w:t>in </w:t>
      </w:r>
      <w:r>
        <w:rPr>
          <w:sz w:val="24"/>
        </w:rPr>
        <w:t>the accounts</w:t>
      </w:r>
      <w:r>
        <w:rPr>
          <w:spacing w:val="20"/>
          <w:sz w:val="24"/>
        </w:rPr>
        <w:t> </w:t>
      </w:r>
      <w:r>
        <w:rPr>
          <w:sz w:val="24"/>
        </w:rPr>
        <w:t>noticed.</w:t>
      </w:r>
    </w:p>
    <w:p>
      <w:pPr>
        <w:pStyle w:val="ListParagraph"/>
        <w:numPr>
          <w:ilvl w:val="1"/>
          <w:numId w:val="1"/>
        </w:numPr>
        <w:tabs>
          <w:tab w:pos="882" w:val="left" w:leader="none"/>
        </w:tabs>
        <w:spacing w:line="240" w:lineRule="auto" w:before="46" w:after="0"/>
        <w:ind w:left="881" w:right="0" w:hanging="299"/>
        <w:jc w:val="left"/>
        <w:rPr>
          <w:sz w:val="24"/>
        </w:rPr>
      </w:pPr>
      <w:r>
        <w:rPr>
          <w:sz w:val="24"/>
        </w:rPr>
        <w:t>The mistake </w:t>
      </w:r>
      <w:r>
        <w:rPr>
          <w:spacing w:val="-3"/>
          <w:sz w:val="24"/>
        </w:rPr>
        <w:t>in </w:t>
      </w:r>
      <w:r>
        <w:rPr>
          <w:sz w:val="24"/>
        </w:rPr>
        <w:t>the accounts only came </w:t>
      </w:r>
      <w:r>
        <w:rPr>
          <w:spacing w:val="2"/>
          <w:sz w:val="24"/>
        </w:rPr>
        <w:t>to </w:t>
      </w:r>
      <w:r>
        <w:rPr>
          <w:spacing w:val="-3"/>
          <w:sz w:val="24"/>
        </w:rPr>
        <w:t>light </w:t>
      </w:r>
      <w:r>
        <w:rPr>
          <w:sz w:val="24"/>
        </w:rPr>
        <w:t>when the figures were</w:t>
      </w:r>
      <w:r>
        <w:rPr>
          <w:spacing w:val="10"/>
          <w:sz w:val="24"/>
        </w:rPr>
        <w:t> </w:t>
      </w:r>
      <w:r>
        <w:rPr>
          <w:sz w:val="24"/>
        </w:rPr>
        <w:t>re-checked.</w:t>
      </w:r>
    </w:p>
    <w:p>
      <w:pPr>
        <w:pStyle w:val="ListParagraph"/>
        <w:numPr>
          <w:ilvl w:val="1"/>
          <w:numId w:val="1"/>
        </w:numPr>
        <w:tabs>
          <w:tab w:pos="882" w:val="left" w:leader="none"/>
        </w:tabs>
        <w:spacing w:line="240" w:lineRule="auto" w:before="41" w:after="0"/>
        <w:ind w:left="881" w:right="0" w:hanging="299"/>
        <w:jc w:val="left"/>
        <w:rPr>
          <w:sz w:val="24"/>
        </w:rPr>
      </w:pPr>
      <w:r>
        <w:rPr>
          <w:sz w:val="24"/>
        </w:rPr>
        <w:t>When the figures were re-checked they came </w:t>
      </w:r>
      <w:r>
        <w:rPr>
          <w:spacing w:val="2"/>
          <w:sz w:val="24"/>
        </w:rPr>
        <w:t>to </w:t>
      </w:r>
      <w:r>
        <w:rPr>
          <w:spacing w:val="-3"/>
          <w:sz w:val="24"/>
        </w:rPr>
        <w:t>light </w:t>
      </w:r>
      <w:r>
        <w:rPr>
          <w:sz w:val="24"/>
        </w:rPr>
        <w:t>the mistake </w:t>
      </w:r>
      <w:r>
        <w:rPr>
          <w:spacing w:val="-3"/>
          <w:sz w:val="24"/>
        </w:rPr>
        <w:t>in </w:t>
      </w:r>
      <w:r>
        <w:rPr>
          <w:sz w:val="24"/>
        </w:rPr>
        <w:t>the</w:t>
      </w:r>
      <w:r>
        <w:rPr>
          <w:spacing w:val="11"/>
          <w:sz w:val="24"/>
        </w:rPr>
        <w:t> </w:t>
      </w:r>
      <w:r>
        <w:rPr>
          <w:sz w:val="24"/>
        </w:rPr>
        <w:t>accounts.</w:t>
      </w:r>
    </w:p>
    <w:p>
      <w:pPr>
        <w:spacing w:before="41"/>
        <w:ind w:left="300" w:right="0" w:firstLine="0"/>
        <w:jc w:val="both"/>
        <w:rPr>
          <w:i/>
          <w:sz w:val="24"/>
        </w:rPr>
      </w:pPr>
      <w:r>
        <w:rPr>
          <w:b/>
          <w:color w:val="0C0C0C"/>
          <w:sz w:val="24"/>
        </w:rPr>
        <w:t>Question 36 – 40: </w:t>
      </w:r>
      <w:r>
        <w:rPr>
          <w:i/>
          <w:color w:val="0C0C0C"/>
          <w:sz w:val="24"/>
        </w:rPr>
        <w:t>Read the passage carefully.</w:t>
      </w:r>
    </w:p>
    <w:p>
      <w:pPr>
        <w:pStyle w:val="BodyText"/>
        <w:spacing w:line="276" w:lineRule="auto" w:before="41"/>
        <w:ind w:right="419"/>
        <w:jc w:val="both"/>
      </w:pPr>
      <w:r>
        <w:rPr/>
        <w:t>Almon Strowger, an American engineer, constructed the first automatic telephone switching system, which had a horizontal, bladelike contact </w:t>
      </w:r>
      <w:r>
        <w:rPr>
          <w:spacing w:val="-3"/>
        </w:rPr>
        <w:t>arm, in </w:t>
      </w:r>
      <w:r>
        <w:rPr/>
        <w:t>1891. The </w:t>
      </w:r>
      <w:r>
        <w:rPr>
          <w:spacing w:val="-3"/>
        </w:rPr>
        <w:t>first </w:t>
      </w:r>
      <w:r>
        <w:rPr/>
        <w:t>commercial switchboard based on his invention opened </w:t>
      </w:r>
      <w:r>
        <w:rPr>
          <w:spacing w:val="-3"/>
        </w:rPr>
        <w:t>in </w:t>
      </w:r>
      <w:r>
        <w:rPr/>
        <w:t>La Porte, Indiana, a </w:t>
      </w:r>
      <w:r>
        <w:rPr>
          <w:spacing w:val="-3"/>
        </w:rPr>
        <w:t>year </w:t>
      </w:r>
      <w:r>
        <w:rPr/>
        <w:t>later and was an instant success with business users. To access the system, the caller pressed button to reach the desired number and turned the handle to activate the telephone ringer. During the same year, Strowger’s step-by-step call advancement technology was </w:t>
      </w:r>
      <w:r>
        <w:rPr>
          <w:b/>
          <w:u w:val="thick"/>
        </w:rPr>
        <w:t>implemented</w:t>
      </w:r>
      <w:r>
        <w:rPr>
          <w:b/>
        </w:rPr>
        <w:t> </w:t>
      </w:r>
      <w:r>
        <w:rPr>
          <w:spacing w:val="-3"/>
        </w:rPr>
        <w:t>in </w:t>
      </w:r>
      <w:r>
        <w:rPr/>
        <w:t>the long-distance service between New York and Chicago when </w:t>
      </w:r>
      <w:r>
        <w:rPr>
          <w:spacing w:val="-5"/>
        </w:rPr>
        <w:t>it </w:t>
      </w:r>
      <w:r>
        <w:rPr/>
        <w:t>proved to </w:t>
      </w:r>
      <w:r>
        <w:rPr>
          <w:spacing w:val="-3"/>
        </w:rPr>
        <w:t>have </w:t>
      </w:r>
      <w:r>
        <w:rPr/>
        <w:t>the capacity of carrying signals through cable-joint</w:t>
      </w:r>
      <w:r>
        <w:rPr>
          <w:spacing w:val="3"/>
        </w:rPr>
        <w:t> </w:t>
      </w:r>
      <w:r>
        <w:rPr/>
        <w:t>extensions.</w:t>
      </w:r>
    </w:p>
    <w:p>
      <w:pPr>
        <w:spacing w:after="0" w:line="276" w:lineRule="auto"/>
        <w:jc w:val="both"/>
        <w:sectPr>
          <w:pgSz w:w="11910" w:h="16840"/>
          <w:pgMar w:header="0" w:footer="589" w:top="620" w:bottom="780" w:left="420" w:right="300"/>
        </w:sectPr>
      </w:pPr>
    </w:p>
    <w:p>
      <w:pPr>
        <w:pStyle w:val="BodyText"/>
        <w:spacing w:line="276" w:lineRule="auto" w:before="74"/>
        <w:ind w:right="409"/>
        <w:jc w:val="both"/>
      </w:pPr>
      <w:r>
        <w:rPr/>
        <w:drawing>
          <wp:anchor distT="0" distB="0" distL="0" distR="0" allowOverlap="1" layoutInCell="1" locked="0" behindDoc="1" simplePos="0" relativeHeight="247834624">
            <wp:simplePos x="0" y="0"/>
            <wp:positionH relativeFrom="page">
              <wp:posOffset>1048510</wp:posOffset>
            </wp:positionH>
            <wp:positionV relativeFrom="paragraph">
              <wp:posOffset>1764461</wp:posOffset>
            </wp:positionV>
            <wp:extent cx="5117633" cy="5446261"/>
            <wp:effectExtent l="0" t="0" r="0" b="0"/>
            <wp:wrapNone/>
            <wp:docPr id="17" name="image3.png"/>
            <wp:cNvGraphicFramePr>
              <a:graphicFrameLocks noChangeAspect="1"/>
            </wp:cNvGraphicFramePr>
            <a:graphic>
              <a:graphicData uri="http://schemas.openxmlformats.org/drawingml/2006/picture">
                <pic:pic>
                  <pic:nvPicPr>
                    <pic:cNvPr id="1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The </w:t>
      </w:r>
      <w:r>
        <w:rPr>
          <w:spacing w:val="-3"/>
        </w:rPr>
        <w:t>first </w:t>
      </w:r>
      <w:r>
        <w:rPr/>
        <w:t>actual dial telephone, patented by Lee De Forest </w:t>
      </w:r>
      <w:r>
        <w:rPr>
          <w:spacing w:val="-3"/>
        </w:rPr>
        <w:t>in </w:t>
      </w:r>
      <w:r>
        <w:rPr/>
        <w:t>1907, was installed </w:t>
      </w:r>
      <w:r>
        <w:rPr>
          <w:spacing w:val="-3"/>
        </w:rPr>
        <w:t>in </w:t>
      </w:r>
      <w:r>
        <w:rPr/>
        <w:t>Milwaukee </w:t>
      </w:r>
      <w:r>
        <w:rPr>
          <w:spacing w:val="-3"/>
        </w:rPr>
        <w:t>in </w:t>
      </w:r>
      <w:r>
        <w:rPr>
          <w:spacing w:val="3"/>
        </w:rPr>
        <w:t>1906. </w:t>
      </w:r>
      <w:r>
        <w:rPr/>
        <w:t>In 1912, their sound transmittal apparatus adapted an electronic tube </w:t>
      </w:r>
      <w:r>
        <w:rPr>
          <w:spacing w:val="2"/>
        </w:rPr>
        <w:t>to </w:t>
      </w:r>
      <w:r>
        <w:rPr/>
        <w:t>function as an amplifier. Transatlantic radio-telephone service linked New York and London </w:t>
      </w:r>
      <w:r>
        <w:rPr>
          <w:spacing w:val="-3"/>
        </w:rPr>
        <w:t>in </w:t>
      </w:r>
      <w:r>
        <w:rPr/>
        <w:t>1927. However, the </w:t>
      </w:r>
      <w:r>
        <w:rPr>
          <w:spacing w:val="-3"/>
        </w:rPr>
        <w:t>long </w:t>
      </w:r>
      <w:r>
        <w:rPr/>
        <w:t>distances coaxial cable, which was hailed as unprecedented, came on the scene </w:t>
      </w:r>
      <w:r>
        <w:rPr>
          <w:spacing w:val="-3"/>
        </w:rPr>
        <w:t>in </w:t>
      </w:r>
      <w:r>
        <w:rPr/>
        <w:t>1936 connecting New York and Philadelphia. The Bell Laboratories research facility came up with the transistor to replace the cumbersome vacuum tube, thus diminishing the size of the electronic switch system </w:t>
      </w:r>
      <w:r>
        <w:rPr>
          <w:spacing w:val="2"/>
        </w:rPr>
        <w:t>to </w:t>
      </w:r>
      <w:r>
        <w:rPr/>
        <w:t>about 10 percent of </w:t>
      </w:r>
      <w:r>
        <w:rPr>
          <w:b/>
          <w:u w:val="thick"/>
        </w:rPr>
        <w:t>that</w:t>
      </w:r>
      <w:r>
        <w:rPr>
          <w:b/>
        </w:rPr>
        <w:t> </w:t>
      </w:r>
      <w:r>
        <w:rPr/>
        <w:t>of the original. Crossbar switching, installed </w:t>
      </w:r>
      <w:r>
        <w:rPr>
          <w:spacing w:val="-3"/>
        </w:rPr>
        <w:t>in </w:t>
      </w:r>
      <w:r>
        <w:rPr/>
        <w:t>terminals </w:t>
      </w:r>
      <w:r>
        <w:rPr>
          <w:spacing w:val="-3"/>
        </w:rPr>
        <w:t>in </w:t>
      </w:r>
      <w:r>
        <w:rPr/>
        <w:t>1938, operated on the principle </w:t>
      </w:r>
      <w:r>
        <w:rPr>
          <w:spacing w:val="4"/>
        </w:rPr>
        <w:t>of </w:t>
      </w:r>
      <w:r>
        <w:rPr/>
        <w:t>an electromagnetic force, which rotated horizontal and vertical bars within a rectangular frame and brought contacts together </w:t>
      </w:r>
      <w:r>
        <w:rPr>
          <w:spacing w:val="-3"/>
        </w:rPr>
        <w:t>in </w:t>
      </w:r>
      <w:r>
        <w:rPr/>
        <w:t>a </w:t>
      </w:r>
      <w:r>
        <w:rPr>
          <w:spacing w:val="-3"/>
        </w:rPr>
        <w:t>split </w:t>
      </w:r>
      <w:r>
        <w:rPr/>
        <w:t>second. A technological breakthrough </w:t>
      </w:r>
      <w:r>
        <w:rPr>
          <w:spacing w:val="-3"/>
        </w:rPr>
        <w:t>in </w:t>
      </w:r>
      <w:r>
        <w:rPr/>
        <w:t>the form of undersea cables between the United States and Hawaii was implemented almost twenty years later. </w:t>
      </w:r>
      <w:r>
        <w:rPr>
          <w:spacing w:val="-3"/>
        </w:rPr>
        <w:t>An </w:t>
      </w:r>
      <w:r>
        <w:rPr/>
        <w:t>extension was connected to Japan </w:t>
      </w:r>
      <w:r>
        <w:rPr>
          <w:spacing w:val="-3"/>
        </w:rPr>
        <w:t>in</w:t>
      </w:r>
      <w:r>
        <w:rPr>
          <w:spacing w:val="3"/>
        </w:rPr>
        <w:t> </w:t>
      </w:r>
      <w:r>
        <w:rPr/>
        <w:t>1964.</w:t>
      </w:r>
    </w:p>
    <w:p>
      <w:pPr>
        <w:spacing w:line="276" w:lineRule="exact" w:before="0"/>
        <w:ind w:left="300" w:right="0" w:firstLine="0"/>
        <w:jc w:val="both"/>
        <w:rPr>
          <w:i/>
          <w:sz w:val="24"/>
        </w:rPr>
      </w:pPr>
      <w:r>
        <w:rPr>
          <w:i/>
          <w:color w:val="0C0C0C"/>
          <w:sz w:val="24"/>
        </w:rPr>
        <w:t>Choose an option (A, B, C or D) that best answers each question.</w:t>
      </w:r>
    </w:p>
    <w:p>
      <w:pPr>
        <w:pStyle w:val="ListParagraph"/>
        <w:numPr>
          <w:ilvl w:val="0"/>
          <w:numId w:val="1"/>
        </w:numPr>
        <w:tabs>
          <w:tab w:pos="666" w:val="left" w:leader="none"/>
        </w:tabs>
        <w:spacing w:line="240" w:lineRule="auto" w:before="41" w:after="0"/>
        <w:ind w:left="665" w:right="0" w:hanging="366"/>
        <w:jc w:val="both"/>
        <w:rPr>
          <w:sz w:val="24"/>
        </w:rPr>
      </w:pPr>
      <w:r>
        <w:rPr>
          <w:sz w:val="24"/>
        </w:rPr>
        <w:t>Which of the following would </w:t>
      </w:r>
      <w:r>
        <w:rPr>
          <w:spacing w:val="-3"/>
          <w:sz w:val="24"/>
        </w:rPr>
        <w:t>be </w:t>
      </w:r>
      <w:r>
        <w:rPr>
          <w:sz w:val="24"/>
        </w:rPr>
        <w:t>the best title for the</w:t>
      </w:r>
      <w:r>
        <w:rPr>
          <w:spacing w:val="12"/>
          <w:sz w:val="24"/>
        </w:rPr>
        <w:t> </w:t>
      </w:r>
      <w:r>
        <w:rPr>
          <w:sz w:val="24"/>
        </w:rPr>
        <w:t>passage?</w:t>
      </w:r>
    </w:p>
    <w:p>
      <w:pPr>
        <w:pStyle w:val="BodyText"/>
        <w:tabs>
          <w:tab w:pos="5971" w:val="left" w:leader="none"/>
        </w:tabs>
        <w:spacing w:before="41"/>
        <w:ind w:left="583"/>
        <w:jc w:val="both"/>
      </w:pPr>
      <w:r>
        <w:rPr>
          <w:b/>
          <w:color w:val="0000FF"/>
        </w:rPr>
        <w:t>A. </w:t>
      </w:r>
      <w:r>
        <w:rPr/>
        <w:t>The Patent History of</w:t>
      </w:r>
      <w:r>
        <w:rPr>
          <w:spacing w:val="-15"/>
        </w:rPr>
        <w:t> </w:t>
      </w:r>
      <w:r>
        <w:rPr/>
        <w:t>the</w:t>
      </w:r>
      <w:r>
        <w:rPr>
          <w:spacing w:val="-1"/>
        </w:rPr>
        <w:t> </w:t>
      </w:r>
      <w:r>
        <w:rPr/>
        <w:t>Telephone</w:t>
        <w:tab/>
      </w:r>
      <w:r>
        <w:rPr>
          <w:b/>
          <w:color w:val="0000FF"/>
        </w:rPr>
        <w:t>B. </w:t>
      </w:r>
      <w:r>
        <w:rPr/>
        <w:t>A </w:t>
      </w:r>
      <w:r>
        <w:rPr>
          <w:spacing w:val="-3"/>
        </w:rPr>
        <w:t>link </w:t>
      </w:r>
      <w:r>
        <w:rPr/>
        <w:t>between Research and</w:t>
      </w:r>
      <w:r>
        <w:rPr>
          <w:spacing w:val="2"/>
        </w:rPr>
        <w:t> </w:t>
      </w:r>
      <w:r>
        <w:rPr/>
        <w:t>Technology</w:t>
      </w:r>
    </w:p>
    <w:p>
      <w:pPr>
        <w:pStyle w:val="BodyText"/>
        <w:spacing w:before="45"/>
        <w:ind w:left="583"/>
        <w:jc w:val="both"/>
      </w:pPr>
      <w:r>
        <w:rPr>
          <w:b/>
          <w:color w:val="0000FF"/>
        </w:rPr>
        <w:t>C. </w:t>
      </w:r>
      <w:r>
        <w:rPr/>
        <w:t>The Developing Sophistication of the Telephone </w:t>
      </w:r>
      <w:r>
        <w:rPr>
          <w:b/>
          <w:color w:val="0000FF"/>
        </w:rPr>
        <w:t>D. </w:t>
      </w:r>
      <w:r>
        <w:rPr/>
        <w:t>The Telephone: A Technological Fantasy</w:t>
      </w:r>
    </w:p>
    <w:p>
      <w:pPr>
        <w:pStyle w:val="ListParagraph"/>
        <w:numPr>
          <w:ilvl w:val="0"/>
          <w:numId w:val="1"/>
        </w:numPr>
        <w:tabs>
          <w:tab w:pos="666" w:val="left" w:leader="none"/>
          <w:tab w:pos="7314" w:val="left" w:leader="none"/>
        </w:tabs>
        <w:spacing w:line="240" w:lineRule="auto" w:before="41" w:after="0"/>
        <w:ind w:left="665" w:right="0" w:hanging="366"/>
        <w:jc w:val="both"/>
        <w:rPr>
          <w:sz w:val="24"/>
        </w:rPr>
      </w:pPr>
      <w:r>
        <w:rPr>
          <w:sz w:val="24"/>
        </w:rPr>
        <w:t>It can </w:t>
      </w:r>
      <w:r>
        <w:rPr>
          <w:spacing w:val="-3"/>
          <w:sz w:val="24"/>
        </w:rPr>
        <w:t>be </w:t>
      </w:r>
      <w:r>
        <w:rPr>
          <w:sz w:val="24"/>
        </w:rPr>
        <w:t>inferred from the passage that</w:t>
      </w:r>
      <w:r>
        <w:rPr>
          <w:spacing w:val="-8"/>
          <w:sz w:val="24"/>
        </w:rPr>
        <w:t> </w:t>
      </w:r>
      <w:r>
        <w:rPr>
          <w:sz w:val="24"/>
        </w:rPr>
        <w:t>initially</w:t>
      </w:r>
      <w:r>
        <w:rPr>
          <w:spacing w:val="-9"/>
          <w:sz w:val="24"/>
        </w:rPr>
        <w:t> </w:t>
      </w:r>
      <w:r>
        <w:rPr>
          <w:sz w:val="24"/>
        </w:rPr>
        <w:t>telephones</w:t>
      </w:r>
      <w:r>
        <w:rPr>
          <w:sz w:val="24"/>
          <w:u w:val="single"/>
        </w:rPr>
        <w:t> </w:t>
        <w:tab/>
      </w:r>
      <w:r>
        <w:rPr>
          <w:sz w:val="24"/>
        </w:rPr>
        <w:t>.</w:t>
      </w:r>
    </w:p>
    <w:p>
      <w:pPr>
        <w:pStyle w:val="BodyText"/>
        <w:tabs>
          <w:tab w:pos="5971" w:val="left" w:leader="none"/>
        </w:tabs>
        <w:spacing w:before="41"/>
        <w:ind w:left="583"/>
        <w:jc w:val="both"/>
      </w:pPr>
      <w:r>
        <w:rPr>
          <w:b/>
          <w:color w:val="0000FF"/>
        </w:rPr>
        <w:t>A. </w:t>
      </w:r>
      <w:r>
        <w:rPr/>
        <w:t>were </w:t>
      </w:r>
      <w:r>
        <w:rPr>
          <w:spacing w:val="-3"/>
        </w:rPr>
        <w:t>limited</w:t>
      </w:r>
      <w:r>
        <w:rPr>
          <w:spacing w:val="3"/>
        </w:rPr>
        <w:t> </w:t>
      </w:r>
      <w:r>
        <w:rPr>
          <w:spacing w:val="2"/>
        </w:rPr>
        <w:t>to</w:t>
      </w:r>
      <w:r>
        <w:rPr>
          <w:spacing w:val="1"/>
        </w:rPr>
        <w:t> </w:t>
      </w:r>
      <w:r>
        <w:rPr/>
        <w:t>businesses</w:t>
        <w:tab/>
      </w:r>
      <w:r>
        <w:rPr>
          <w:b/>
          <w:color w:val="0000FF"/>
        </w:rPr>
        <w:t>B. </w:t>
      </w:r>
      <w:r>
        <w:rPr>
          <w:spacing w:val="-4"/>
        </w:rPr>
        <w:t>did </w:t>
      </w:r>
      <w:r>
        <w:rPr/>
        <w:t>not </w:t>
      </w:r>
      <w:r>
        <w:rPr>
          <w:spacing w:val="-3"/>
        </w:rPr>
        <w:t>have </w:t>
      </w:r>
      <w:r>
        <w:rPr/>
        <w:t>a</w:t>
      </w:r>
      <w:r>
        <w:rPr>
          <w:spacing w:val="23"/>
        </w:rPr>
        <w:t> </w:t>
      </w:r>
      <w:r>
        <w:rPr/>
        <w:t>bell</w:t>
      </w:r>
    </w:p>
    <w:p>
      <w:pPr>
        <w:pStyle w:val="BodyText"/>
        <w:tabs>
          <w:tab w:pos="5971" w:val="left" w:leader="none"/>
        </w:tabs>
        <w:spacing w:before="41"/>
        <w:ind w:left="583"/>
        <w:jc w:val="both"/>
      </w:pPr>
      <w:r>
        <w:rPr>
          <w:b/>
          <w:color w:val="0000FF"/>
        </w:rPr>
        <w:t>C. </w:t>
      </w:r>
      <w:r>
        <w:rPr/>
        <w:t>utilized</w:t>
      </w:r>
      <w:r>
        <w:rPr>
          <w:spacing w:val="5"/>
        </w:rPr>
        <w:t> </w:t>
      </w:r>
      <w:r>
        <w:rPr/>
        <w:t>human</w:t>
      </w:r>
      <w:r>
        <w:rPr>
          <w:spacing w:val="-5"/>
        </w:rPr>
        <w:t> </w:t>
      </w:r>
      <w:r>
        <w:rPr/>
        <w:t>operators</w:t>
        <w:tab/>
      </w:r>
      <w:r>
        <w:rPr>
          <w:b/>
          <w:color w:val="0000FF"/>
        </w:rPr>
        <w:t>D. </w:t>
      </w:r>
      <w:r>
        <w:rPr/>
        <w:t>revitalized business </w:t>
      </w:r>
      <w:r>
        <w:rPr>
          <w:spacing w:val="-3"/>
        </w:rPr>
        <w:t>in </w:t>
      </w:r>
      <w:r>
        <w:rPr/>
        <w:t>La Porte,</w:t>
      </w:r>
      <w:r>
        <w:rPr>
          <w:spacing w:val="7"/>
        </w:rPr>
        <w:t> </w:t>
      </w:r>
      <w:r>
        <w:rPr/>
        <w:t>Indiana</w:t>
      </w:r>
    </w:p>
    <w:p>
      <w:pPr>
        <w:pStyle w:val="ListParagraph"/>
        <w:numPr>
          <w:ilvl w:val="0"/>
          <w:numId w:val="1"/>
        </w:numPr>
        <w:tabs>
          <w:tab w:pos="666" w:val="left" w:leader="none"/>
          <w:tab w:pos="7876" w:val="left" w:leader="none"/>
        </w:tabs>
        <w:spacing w:line="240" w:lineRule="auto" w:before="41" w:after="0"/>
        <w:ind w:left="665" w:right="0" w:hanging="366"/>
        <w:jc w:val="both"/>
        <w:rPr>
          <w:sz w:val="24"/>
        </w:rPr>
      </w:pPr>
      <w:r>
        <w:rPr>
          <w:sz w:val="24"/>
        </w:rPr>
        <w:t>The word </w:t>
      </w:r>
      <w:r>
        <w:rPr>
          <w:b/>
          <w:sz w:val="24"/>
        </w:rPr>
        <w:t>“implemented” </w:t>
      </w:r>
      <w:r>
        <w:rPr>
          <w:spacing w:val="-3"/>
          <w:sz w:val="24"/>
        </w:rPr>
        <w:t>in </w:t>
      </w:r>
      <w:r>
        <w:rPr>
          <w:sz w:val="24"/>
        </w:rPr>
        <w:t>paragraph 1 </w:t>
      </w:r>
      <w:r>
        <w:rPr>
          <w:spacing w:val="-5"/>
          <w:sz w:val="24"/>
        </w:rPr>
        <w:t>is </w:t>
      </w:r>
      <w:r>
        <w:rPr>
          <w:sz w:val="24"/>
        </w:rPr>
        <w:t>closest </w:t>
      </w:r>
      <w:r>
        <w:rPr>
          <w:spacing w:val="-3"/>
          <w:sz w:val="24"/>
        </w:rPr>
        <w:t>in</w:t>
      </w:r>
      <w:r>
        <w:rPr>
          <w:spacing w:val="4"/>
          <w:sz w:val="24"/>
        </w:rPr>
        <w:t> </w:t>
      </w:r>
      <w:r>
        <w:rPr>
          <w:sz w:val="24"/>
        </w:rPr>
        <w:t>meaning to</w:t>
      </w:r>
      <w:r>
        <w:rPr>
          <w:sz w:val="24"/>
          <w:u w:val="single"/>
        </w:rPr>
        <w:t> </w:t>
        <w:tab/>
      </w:r>
      <w:r>
        <w:rPr>
          <w:sz w:val="24"/>
        </w:rPr>
        <w:t>.</w:t>
      </w:r>
    </w:p>
    <w:p>
      <w:pPr>
        <w:tabs>
          <w:tab w:pos="3138" w:val="left" w:leader="none"/>
          <w:tab w:pos="5971" w:val="left" w:leader="none"/>
          <w:tab w:pos="8809" w:val="left" w:leader="none"/>
        </w:tabs>
        <w:spacing w:before="41"/>
        <w:ind w:left="583" w:right="0" w:firstLine="0"/>
        <w:jc w:val="both"/>
        <w:rPr>
          <w:sz w:val="24"/>
        </w:rPr>
      </w:pPr>
      <w:r>
        <w:rPr>
          <w:b/>
          <w:color w:val="0000FF"/>
          <w:sz w:val="24"/>
        </w:rPr>
        <w:t>A.</w:t>
      </w:r>
      <w:r>
        <w:rPr>
          <w:b/>
          <w:color w:val="0000FF"/>
          <w:spacing w:val="2"/>
          <w:sz w:val="24"/>
        </w:rPr>
        <w:t> </w:t>
      </w:r>
      <w:r>
        <w:rPr>
          <w:sz w:val="24"/>
        </w:rPr>
        <w:t>used</w:t>
        <w:tab/>
      </w:r>
      <w:r>
        <w:rPr>
          <w:b/>
          <w:color w:val="0000FF"/>
          <w:sz w:val="24"/>
        </w:rPr>
        <w:t>B.</w:t>
      </w:r>
      <w:r>
        <w:rPr>
          <w:b/>
          <w:color w:val="0000FF"/>
          <w:spacing w:val="-2"/>
          <w:sz w:val="24"/>
        </w:rPr>
        <w:t> </w:t>
      </w:r>
      <w:r>
        <w:rPr>
          <w:sz w:val="24"/>
        </w:rPr>
        <w:t>breached</w:t>
        <w:tab/>
      </w:r>
      <w:r>
        <w:rPr>
          <w:b/>
          <w:color w:val="0000FF"/>
          <w:sz w:val="24"/>
        </w:rPr>
        <w:t>C.</w:t>
      </w:r>
      <w:r>
        <w:rPr>
          <w:b/>
          <w:color w:val="0000FF"/>
          <w:spacing w:val="3"/>
          <w:sz w:val="24"/>
        </w:rPr>
        <w:t> </w:t>
      </w:r>
      <w:r>
        <w:rPr>
          <w:sz w:val="24"/>
        </w:rPr>
        <w:t>broken</w:t>
        <w:tab/>
      </w:r>
      <w:r>
        <w:rPr>
          <w:b/>
          <w:color w:val="0000FF"/>
          <w:sz w:val="24"/>
        </w:rPr>
        <w:t>D.</w:t>
      </w:r>
      <w:r>
        <w:rPr>
          <w:b/>
          <w:color w:val="0000FF"/>
          <w:spacing w:val="4"/>
          <w:sz w:val="24"/>
        </w:rPr>
        <w:t> </w:t>
      </w:r>
      <w:r>
        <w:rPr>
          <w:sz w:val="24"/>
        </w:rPr>
        <w:t>usurped</w:t>
      </w:r>
    </w:p>
    <w:p>
      <w:pPr>
        <w:pStyle w:val="ListParagraph"/>
        <w:numPr>
          <w:ilvl w:val="0"/>
          <w:numId w:val="1"/>
        </w:numPr>
        <w:tabs>
          <w:tab w:pos="666" w:val="left" w:leader="none"/>
          <w:tab w:pos="5736" w:val="left" w:leader="none"/>
        </w:tabs>
        <w:spacing w:line="240" w:lineRule="auto" w:before="41" w:after="0"/>
        <w:ind w:left="665" w:right="0" w:hanging="366"/>
        <w:jc w:val="both"/>
        <w:rPr>
          <w:sz w:val="24"/>
        </w:rPr>
      </w:pPr>
      <w:r>
        <w:rPr>
          <w:sz w:val="24"/>
        </w:rPr>
        <w:t>The word </w:t>
      </w:r>
      <w:r>
        <w:rPr>
          <w:b/>
          <w:sz w:val="24"/>
        </w:rPr>
        <w:t>“that” </w:t>
      </w:r>
      <w:r>
        <w:rPr>
          <w:spacing w:val="-3"/>
          <w:sz w:val="24"/>
        </w:rPr>
        <w:t>in </w:t>
      </w:r>
      <w:r>
        <w:rPr>
          <w:sz w:val="24"/>
        </w:rPr>
        <w:t>paragraph 2</w:t>
      </w:r>
      <w:r>
        <w:rPr>
          <w:spacing w:val="-8"/>
          <w:sz w:val="24"/>
        </w:rPr>
        <w:t> </w:t>
      </w:r>
      <w:r>
        <w:rPr>
          <w:sz w:val="24"/>
        </w:rPr>
        <w:t>refers</w:t>
      </w:r>
      <w:r>
        <w:rPr>
          <w:spacing w:val="-1"/>
          <w:sz w:val="24"/>
        </w:rPr>
        <w:t> </w:t>
      </w:r>
      <w:r>
        <w:rPr>
          <w:sz w:val="24"/>
        </w:rPr>
        <w:t>to</w:t>
      </w:r>
      <w:r>
        <w:rPr>
          <w:sz w:val="24"/>
          <w:u w:val="single"/>
        </w:rPr>
        <w:t> </w:t>
        <w:tab/>
      </w:r>
      <w:r>
        <w:rPr>
          <w:sz w:val="24"/>
        </w:rPr>
        <w:t>.</w:t>
      </w:r>
    </w:p>
    <w:p>
      <w:pPr>
        <w:tabs>
          <w:tab w:pos="3138" w:val="left" w:leader="none"/>
          <w:tab w:pos="5971" w:val="left" w:leader="none"/>
          <w:tab w:pos="8809" w:val="left" w:leader="none"/>
        </w:tabs>
        <w:spacing w:before="41"/>
        <w:ind w:left="583" w:right="0" w:firstLine="0"/>
        <w:jc w:val="both"/>
        <w:rPr>
          <w:sz w:val="24"/>
        </w:rPr>
      </w:pPr>
      <w:r>
        <w:rPr>
          <w:b/>
          <w:color w:val="0000FF"/>
          <w:sz w:val="24"/>
        </w:rPr>
        <w:t>A. </w:t>
      </w:r>
      <w:r>
        <w:rPr>
          <w:sz w:val="24"/>
        </w:rPr>
        <w:t>the</w:t>
      </w:r>
      <w:r>
        <w:rPr>
          <w:spacing w:val="1"/>
          <w:sz w:val="24"/>
        </w:rPr>
        <w:t> </w:t>
      </w:r>
      <w:r>
        <w:rPr>
          <w:sz w:val="24"/>
        </w:rPr>
        <w:t>system</w:t>
        <w:tab/>
      </w:r>
      <w:r>
        <w:rPr>
          <w:b/>
          <w:color w:val="0000FF"/>
          <w:sz w:val="24"/>
        </w:rPr>
        <w:t>B.</w:t>
      </w:r>
      <w:r>
        <w:rPr>
          <w:b/>
          <w:color w:val="0000FF"/>
          <w:spacing w:val="-4"/>
          <w:sz w:val="24"/>
        </w:rPr>
        <w:t> </w:t>
      </w:r>
      <w:r>
        <w:rPr>
          <w:sz w:val="24"/>
        </w:rPr>
        <w:t>the</w:t>
      </w:r>
      <w:r>
        <w:rPr>
          <w:spacing w:val="1"/>
          <w:sz w:val="24"/>
        </w:rPr>
        <w:t> </w:t>
      </w:r>
      <w:r>
        <w:rPr>
          <w:sz w:val="24"/>
        </w:rPr>
        <w:t>tube</w:t>
        <w:tab/>
      </w:r>
      <w:r>
        <w:rPr>
          <w:b/>
          <w:color w:val="0000FF"/>
          <w:sz w:val="24"/>
        </w:rPr>
        <w:t>C.</w:t>
      </w:r>
      <w:r>
        <w:rPr>
          <w:b/>
          <w:color w:val="0000FF"/>
          <w:spacing w:val="1"/>
          <w:sz w:val="24"/>
        </w:rPr>
        <w:t> </w:t>
      </w:r>
      <w:r>
        <w:rPr>
          <w:sz w:val="24"/>
        </w:rPr>
        <w:t>the</w:t>
      </w:r>
      <w:r>
        <w:rPr>
          <w:spacing w:val="1"/>
          <w:sz w:val="24"/>
        </w:rPr>
        <w:t> </w:t>
      </w:r>
      <w:r>
        <w:rPr>
          <w:spacing w:val="-3"/>
          <w:sz w:val="24"/>
        </w:rPr>
        <w:t>size</w:t>
        <w:tab/>
      </w:r>
      <w:r>
        <w:rPr>
          <w:b/>
          <w:color w:val="0000FF"/>
          <w:sz w:val="24"/>
        </w:rPr>
        <w:t>D. </w:t>
      </w:r>
      <w:r>
        <w:rPr>
          <w:sz w:val="24"/>
        </w:rPr>
        <w:t>the percent</w:t>
      </w:r>
    </w:p>
    <w:p>
      <w:pPr>
        <w:pStyle w:val="ListParagraph"/>
        <w:numPr>
          <w:ilvl w:val="0"/>
          <w:numId w:val="1"/>
        </w:numPr>
        <w:tabs>
          <w:tab w:pos="666" w:val="left" w:leader="none"/>
          <w:tab w:pos="9196" w:val="left" w:leader="none"/>
        </w:tabs>
        <w:spacing w:line="240" w:lineRule="auto" w:before="45" w:after="0"/>
        <w:ind w:left="665" w:right="0" w:hanging="366"/>
        <w:jc w:val="both"/>
        <w:rPr>
          <w:sz w:val="24"/>
        </w:rPr>
      </w:pPr>
      <w:r>
        <w:rPr>
          <w:sz w:val="24"/>
        </w:rPr>
        <w:t>The author of the passage implies that telephone networks expanded</w:t>
      </w:r>
      <w:r>
        <w:rPr>
          <w:spacing w:val="-19"/>
          <w:sz w:val="24"/>
        </w:rPr>
        <w:t> </w:t>
      </w:r>
      <w:r>
        <w:rPr>
          <w:sz w:val="24"/>
        </w:rPr>
        <w:t>because</w:t>
      </w:r>
      <w:r>
        <w:rPr>
          <w:spacing w:val="-1"/>
          <w:sz w:val="24"/>
        </w:rPr>
        <w:t> </w:t>
      </w:r>
      <w:r>
        <w:rPr>
          <w:sz w:val="24"/>
        </w:rPr>
        <w:t>of</w:t>
      </w:r>
      <w:r>
        <w:rPr>
          <w:sz w:val="24"/>
          <w:u w:val="single"/>
        </w:rPr>
        <w:t> </w:t>
        <w:tab/>
      </w:r>
      <w:r>
        <w:rPr>
          <w:sz w:val="24"/>
        </w:rPr>
        <w:t>.</w:t>
      </w:r>
    </w:p>
    <w:p>
      <w:pPr>
        <w:pStyle w:val="BodyText"/>
        <w:tabs>
          <w:tab w:pos="5971" w:val="left" w:leader="none"/>
        </w:tabs>
        <w:spacing w:before="42"/>
        <w:ind w:left="583"/>
        <w:jc w:val="both"/>
      </w:pPr>
      <w:r>
        <w:rPr>
          <w:b/>
          <w:color w:val="0000FF"/>
        </w:rPr>
        <w:t>A. </w:t>
      </w:r>
      <w:r>
        <w:rPr/>
        <w:t>the work of a</w:t>
      </w:r>
      <w:r>
        <w:rPr>
          <w:spacing w:val="-10"/>
        </w:rPr>
        <w:t> </w:t>
      </w:r>
      <w:r>
        <w:rPr/>
        <w:t>few</w:t>
      </w:r>
      <w:r>
        <w:rPr>
          <w:spacing w:val="6"/>
        </w:rPr>
        <w:t> </w:t>
      </w:r>
      <w:r>
        <w:rPr/>
        <w:t>inventors</w:t>
        <w:tab/>
      </w:r>
      <w:r>
        <w:rPr>
          <w:b/>
          <w:color w:val="0000FF"/>
        </w:rPr>
        <w:t>B. </w:t>
      </w:r>
      <w:r>
        <w:rPr/>
        <w:t>staunch public and private</w:t>
      </w:r>
      <w:r>
        <w:rPr>
          <w:spacing w:val="-2"/>
        </w:rPr>
        <w:t> </w:t>
      </w:r>
      <w:r>
        <w:rPr/>
        <w:t>support</w:t>
      </w:r>
    </w:p>
    <w:p>
      <w:pPr>
        <w:pStyle w:val="BodyText"/>
        <w:tabs>
          <w:tab w:pos="5971" w:val="left" w:leader="none"/>
        </w:tabs>
        <w:spacing w:line="253" w:lineRule="exact" w:before="40"/>
        <w:ind w:left="583"/>
        <w:jc w:val="both"/>
      </w:pPr>
      <w:r>
        <w:rPr>
          <w:b/>
          <w:color w:val="0000FF"/>
        </w:rPr>
        <w:t>C. </w:t>
      </w:r>
      <w:r>
        <w:rPr/>
        <w:t>multiple</w:t>
      </w:r>
      <w:r>
        <w:rPr>
          <w:spacing w:val="-4"/>
        </w:rPr>
        <w:t> </w:t>
      </w:r>
      <w:r>
        <w:rPr/>
        <w:t>technical</w:t>
      </w:r>
      <w:r>
        <w:rPr>
          <w:spacing w:val="-6"/>
        </w:rPr>
        <w:t> </w:t>
      </w:r>
      <w:r>
        <w:rPr/>
        <w:t>blunders</w:t>
        <w:tab/>
      </w:r>
      <w:r>
        <w:rPr>
          <w:b/>
          <w:color w:val="0000FF"/>
        </w:rPr>
        <w:t>D. </w:t>
      </w:r>
      <w:r>
        <w:rPr/>
        <w:t>a series of</w:t>
      </w:r>
      <w:r>
        <w:rPr>
          <w:spacing w:val="-3"/>
        </w:rPr>
        <w:t> </w:t>
      </w:r>
      <w:r>
        <w:rPr/>
        <w:t>breakthroughs</w:t>
      </w:r>
    </w:p>
    <w:p>
      <w:pPr>
        <w:pStyle w:val="ListParagraph"/>
        <w:numPr>
          <w:ilvl w:val="0"/>
          <w:numId w:val="1"/>
        </w:numPr>
        <w:tabs>
          <w:tab w:pos="666" w:val="left" w:leader="none"/>
        </w:tabs>
        <w:spacing w:line="261" w:lineRule="auto" w:before="9" w:after="0"/>
        <w:ind w:left="583" w:right="418" w:hanging="284"/>
        <w:jc w:val="left"/>
        <w:rPr>
          <w:sz w:val="24"/>
        </w:rPr>
      </w:pPr>
      <w:r>
        <w:rPr>
          <w:spacing w:val="-2"/>
          <w:sz w:val="24"/>
        </w:rPr>
        <w:t>C</w:t>
      </w:r>
      <w:r>
        <w:rPr>
          <w:sz w:val="24"/>
        </w:rPr>
        <w:t>ó</w:t>
      </w:r>
      <w:r>
        <w:rPr>
          <w:spacing w:val="6"/>
          <w:sz w:val="24"/>
        </w:rPr>
        <w:t> </w:t>
      </w:r>
      <w:r>
        <w:rPr>
          <w:spacing w:val="-5"/>
          <w:sz w:val="24"/>
        </w:rPr>
        <w:t>b</w:t>
      </w:r>
      <w:r>
        <w:rPr>
          <w:spacing w:val="-1"/>
          <w:sz w:val="24"/>
        </w:rPr>
        <w:t>a</w:t>
      </w:r>
      <w:r>
        <w:rPr>
          <w:sz w:val="24"/>
        </w:rPr>
        <w:t>o</w:t>
      </w:r>
      <w:r>
        <w:rPr>
          <w:spacing w:val="6"/>
          <w:sz w:val="24"/>
        </w:rPr>
        <w:t> </w:t>
      </w:r>
      <w:r>
        <w:rPr>
          <w:sz w:val="24"/>
        </w:rPr>
        <w:t>nh</w:t>
      </w:r>
      <w:r>
        <w:rPr>
          <w:spacing w:val="-5"/>
          <w:sz w:val="24"/>
        </w:rPr>
        <w:t>i</w:t>
      </w:r>
      <w:r>
        <w:rPr>
          <w:spacing w:val="-1"/>
          <w:sz w:val="24"/>
        </w:rPr>
        <w:t>ê</w:t>
      </w:r>
      <w:r>
        <w:rPr>
          <w:sz w:val="24"/>
        </w:rPr>
        <w:t>u</w:t>
      </w:r>
      <w:r>
        <w:rPr>
          <w:spacing w:val="2"/>
          <w:sz w:val="24"/>
        </w:rPr>
        <w:t> </w:t>
      </w:r>
      <w:r>
        <w:rPr>
          <w:spacing w:val="4"/>
          <w:sz w:val="24"/>
        </w:rPr>
        <w:t>g</w:t>
      </w:r>
      <w:r>
        <w:rPr>
          <w:spacing w:val="-5"/>
          <w:sz w:val="24"/>
        </w:rPr>
        <w:t>i</w:t>
      </w:r>
      <w:r>
        <w:rPr>
          <w:sz w:val="24"/>
        </w:rPr>
        <w:t>á</w:t>
      </w:r>
      <w:r>
        <w:rPr>
          <w:spacing w:val="1"/>
          <w:sz w:val="24"/>
        </w:rPr>
        <w:t> </w:t>
      </w:r>
      <w:r>
        <w:rPr>
          <w:spacing w:val="5"/>
          <w:sz w:val="24"/>
        </w:rPr>
        <w:t>t</w:t>
      </w:r>
      <w:r>
        <w:rPr>
          <w:spacing w:val="6"/>
          <w:sz w:val="24"/>
        </w:rPr>
        <w:t>r</w:t>
      </w:r>
      <w:r>
        <w:rPr>
          <w:sz w:val="24"/>
        </w:rPr>
        <w:t>ị</w:t>
      </w:r>
      <w:r>
        <w:rPr>
          <w:spacing w:val="-3"/>
          <w:sz w:val="24"/>
        </w:rPr>
        <w:t> </w:t>
      </w:r>
      <w:r>
        <w:rPr>
          <w:spacing w:val="-5"/>
          <w:sz w:val="24"/>
        </w:rPr>
        <w:t>n</w:t>
      </w:r>
      <w:r>
        <w:rPr>
          <w:sz w:val="24"/>
        </w:rPr>
        <w:t>g</w:t>
      </w:r>
      <w:r>
        <w:rPr>
          <w:spacing w:val="4"/>
          <w:sz w:val="24"/>
        </w:rPr>
        <w:t>u</w:t>
      </w:r>
      <w:r>
        <w:rPr>
          <w:spacing w:val="-5"/>
          <w:sz w:val="24"/>
        </w:rPr>
        <w:t>y</w:t>
      </w:r>
      <w:r>
        <w:rPr>
          <w:spacing w:val="3"/>
          <w:sz w:val="24"/>
        </w:rPr>
        <w:t>ê</w:t>
      </w:r>
      <w:r>
        <w:rPr>
          <w:sz w:val="24"/>
        </w:rPr>
        <w:t>n</w:t>
      </w:r>
      <w:r>
        <w:rPr>
          <w:spacing w:val="2"/>
          <w:sz w:val="24"/>
        </w:rPr>
        <w:t> </w:t>
      </w:r>
      <w:r>
        <w:rPr>
          <w:spacing w:val="-1"/>
          <w:sz w:val="24"/>
        </w:rPr>
        <w:t>c</w:t>
      </w:r>
      <w:r>
        <w:rPr>
          <w:sz w:val="24"/>
        </w:rPr>
        <w:t>ủa</w:t>
      </w:r>
      <w:r>
        <w:rPr>
          <w:spacing w:val="1"/>
          <w:sz w:val="24"/>
        </w:rPr>
        <w:t> </w:t>
      </w:r>
      <w:r>
        <w:rPr>
          <w:spacing w:val="5"/>
          <w:sz w:val="24"/>
        </w:rPr>
        <w:t>t</w:t>
      </w:r>
      <w:r>
        <w:rPr>
          <w:spacing w:val="-5"/>
          <w:sz w:val="24"/>
        </w:rPr>
        <w:t>h</w:t>
      </w:r>
      <w:r>
        <w:rPr>
          <w:spacing w:val="3"/>
          <w:sz w:val="24"/>
        </w:rPr>
        <w:t>a</w:t>
      </w:r>
      <w:r>
        <w:rPr>
          <w:sz w:val="24"/>
        </w:rPr>
        <w:t>m</w:t>
      </w:r>
      <w:r>
        <w:rPr>
          <w:spacing w:val="2"/>
          <w:sz w:val="24"/>
        </w:rPr>
        <w:t> </w:t>
      </w:r>
      <w:r>
        <w:rPr>
          <w:spacing w:val="-3"/>
          <w:sz w:val="24"/>
        </w:rPr>
        <w:t>s</w:t>
      </w:r>
      <w:r>
        <w:rPr>
          <w:sz w:val="24"/>
        </w:rPr>
        <w:t>ố </w:t>
      </w:r>
      <w:r>
        <w:rPr>
          <w:spacing w:val="-13"/>
          <w:sz w:val="24"/>
        </w:rPr>
        <w:t> </w:t>
      </w:r>
      <w:r>
        <w:rPr>
          <w:i/>
          <w:w w:val="98"/>
          <w:sz w:val="24"/>
        </w:rPr>
        <w:t>m</w:t>
      </w:r>
      <w:r>
        <w:rPr>
          <w:i/>
          <w:sz w:val="24"/>
        </w:rPr>
        <w:t> </w:t>
      </w:r>
      <w:r>
        <w:rPr>
          <w:i/>
          <w:spacing w:val="-9"/>
          <w:sz w:val="24"/>
        </w:rPr>
        <w:t> </w:t>
      </w:r>
      <w:r>
        <w:rPr>
          <w:sz w:val="24"/>
        </w:rPr>
        <w:t>để</w:t>
      </w:r>
      <w:r>
        <w:rPr>
          <w:spacing w:val="1"/>
          <w:sz w:val="24"/>
        </w:rPr>
        <w:t> </w:t>
      </w:r>
      <w:r>
        <w:rPr>
          <w:sz w:val="24"/>
        </w:rPr>
        <w:t>đồ</w:t>
      </w:r>
      <w:r>
        <w:rPr>
          <w:spacing w:val="2"/>
          <w:sz w:val="24"/>
        </w:rPr>
        <w:t> </w:t>
      </w:r>
      <w:r>
        <w:rPr>
          <w:spacing w:val="5"/>
          <w:sz w:val="24"/>
        </w:rPr>
        <w:t>t</w:t>
      </w:r>
      <w:r>
        <w:rPr>
          <w:sz w:val="24"/>
        </w:rPr>
        <w:t>hị</w:t>
      </w:r>
      <w:r>
        <w:rPr>
          <w:spacing w:val="-3"/>
          <w:sz w:val="24"/>
        </w:rPr>
        <w:t> </w:t>
      </w:r>
      <w:r>
        <w:rPr>
          <w:spacing w:val="-5"/>
          <w:sz w:val="24"/>
        </w:rPr>
        <w:t>h</w:t>
      </w:r>
      <w:r>
        <w:rPr>
          <w:spacing w:val="3"/>
          <w:sz w:val="24"/>
        </w:rPr>
        <w:t>à</w:t>
      </w:r>
      <w:r>
        <w:rPr>
          <w:sz w:val="24"/>
        </w:rPr>
        <w:t>m</w:t>
      </w:r>
      <w:r>
        <w:rPr>
          <w:spacing w:val="2"/>
          <w:sz w:val="24"/>
        </w:rPr>
        <w:t> </w:t>
      </w:r>
      <w:r>
        <w:rPr>
          <w:spacing w:val="-3"/>
          <w:sz w:val="24"/>
        </w:rPr>
        <w:t>s</w:t>
      </w:r>
      <w:r>
        <w:rPr>
          <w:sz w:val="24"/>
        </w:rPr>
        <w:t>ố </w:t>
      </w:r>
      <w:r>
        <w:rPr>
          <w:spacing w:val="7"/>
          <w:sz w:val="24"/>
        </w:rPr>
        <w:t> </w:t>
      </w:r>
      <w:r>
        <w:rPr>
          <w:i/>
          <w:w w:val="104"/>
          <w:sz w:val="23"/>
        </w:rPr>
        <w:t>y</w:t>
      </w:r>
      <w:r>
        <w:rPr>
          <w:i/>
          <w:spacing w:val="4"/>
          <w:sz w:val="23"/>
        </w:rPr>
        <w:t> </w:t>
      </w:r>
      <w:r>
        <w:rPr>
          <w:rFonts w:ascii="Symbol" w:hAnsi="Symbol"/>
          <w:w w:val="104"/>
          <w:sz w:val="23"/>
        </w:rPr>
        <w:t></w:t>
      </w:r>
      <w:r>
        <w:rPr>
          <w:spacing w:val="9"/>
          <w:sz w:val="23"/>
        </w:rPr>
        <w:t> </w:t>
      </w:r>
      <w:r>
        <w:rPr>
          <w:i/>
          <w:spacing w:val="6"/>
          <w:w w:val="104"/>
          <w:sz w:val="23"/>
        </w:rPr>
        <w:t>x</w:t>
      </w:r>
      <w:r>
        <w:rPr>
          <w:w w:val="107"/>
          <w:position w:val="11"/>
          <w:sz w:val="13"/>
        </w:rPr>
        <w:t>3</w:t>
      </w:r>
      <w:r>
        <w:rPr>
          <w:position w:val="11"/>
          <w:sz w:val="13"/>
        </w:rPr>
        <w:t> </w:t>
      </w:r>
      <w:r>
        <w:rPr>
          <w:spacing w:val="-6"/>
          <w:position w:val="11"/>
          <w:sz w:val="13"/>
        </w:rPr>
        <w:t> </w:t>
      </w:r>
      <w:r>
        <w:rPr>
          <w:rFonts w:ascii="Symbol" w:hAnsi="Symbol"/>
          <w:w w:val="104"/>
          <w:sz w:val="23"/>
        </w:rPr>
        <w:t></w:t>
      </w:r>
      <w:r>
        <w:rPr>
          <w:spacing w:val="-21"/>
          <w:sz w:val="23"/>
        </w:rPr>
        <w:t> </w:t>
      </w:r>
      <w:r>
        <w:rPr>
          <w:rFonts w:ascii="Symbol" w:hAnsi="Symbol"/>
          <w:spacing w:val="19"/>
          <w:w w:val="76"/>
          <w:position w:val="0"/>
          <w:sz w:val="31"/>
        </w:rPr>
        <w:t></w:t>
      </w:r>
      <w:r>
        <w:rPr>
          <w:i/>
          <w:w w:val="104"/>
          <w:sz w:val="23"/>
        </w:rPr>
        <w:t>m</w:t>
      </w:r>
      <w:r>
        <w:rPr>
          <w:i/>
          <w:spacing w:val="-18"/>
          <w:sz w:val="23"/>
        </w:rPr>
        <w:t> </w:t>
      </w:r>
      <w:r>
        <w:rPr>
          <w:rFonts w:ascii="Symbol" w:hAnsi="Symbol"/>
          <w:w w:val="104"/>
          <w:sz w:val="23"/>
        </w:rPr>
        <w:t></w:t>
      </w:r>
      <w:r>
        <w:rPr>
          <w:spacing w:val="-13"/>
          <w:sz w:val="23"/>
        </w:rPr>
        <w:t> </w:t>
      </w:r>
      <w:r>
        <w:rPr>
          <w:spacing w:val="12"/>
          <w:w w:val="104"/>
          <w:sz w:val="23"/>
        </w:rPr>
        <w:t>2</w:t>
      </w:r>
      <w:r>
        <w:rPr>
          <w:rFonts w:ascii="Symbol" w:hAnsi="Symbol"/>
          <w:w w:val="76"/>
          <w:position w:val="0"/>
          <w:sz w:val="31"/>
        </w:rPr>
        <w:t></w:t>
      </w:r>
      <w:r>
        <w:rPr>
          <w:spacing w:val="-38"/>
          <w:position w:val="0"/>
          <w:sz w:val="31"/>
        </w:rPr>
        <w:t> </w:t>
      </w:r>
      <w:r>
        <w:rPr>
          <w:i/>
          <w:spacing w:val="11"/>
          <w:w w:val="104"/>
          <w:sz w:val="23"/>
        </w:rPr>
        <w:t>x</w:t>
      </w:r>
      <w:r>
        <w:rPr>
          <w:w w:val="107"/>
          <w:position w:val="11"/>
          <w:sz w:val="13"/>
        </w:rPr>
        <w:t>2</w:t>
      </w:r>
      <w:r>
        <w:rPr>
          <w:position w:val="11"/>
          <w:sz w:val="13"/>
        </w:rPr>
        <w:t> </w:t>
      </w:r>
      <w:r>
        <w:rPr>
          <w:spacing w:val="-2"/>
          <w:position w:val="11"/>
          <w:sz w:val="13"/>
        </w:rPr>
        <w:t> </w:t>
      </w:r>
      <w:r>
        <w:rPr>
          <w:rFonts w:ascii="Symbol" w:hAnsi="Symbol"/>
          <w:w w:val="104"/>
          <w:sz w:val="23"/>
        </w:rPr>
        <w:t></w:t>
      </w:r>
      <w:r>
        <w:rPr>
          <w:spacing w:val="-21"/>
          <w:sz w:val="23"/>
        </w:rPr>
        <w:t> </w:t>
      </w:r>
      <w:r>
        <w:rPr>
          <w:rFonts w:ascii="Symbol" w:hAnsi="Symbol"/>
          <w:spacing w:val="18"/>
          <w:w w:val="63"/>
          <w:position w:val="-2"/>
          <w:sz w:val="37"/>
        </w:rPr>
        <w:t></w:t>
      </w:r>
      <w:r>
        <w:rPr>
          <w:i/>
          <w:spacing w:val="8"/>
          <w:w w:val="104"/>
          <w:sz w:val="23"/>
        </w:rPr>
        <w:t>m</w:t>
      </w:r>
      <w:r>
        <w:rPr>
          <w:w w:val="107"/>
          <w:position w:val="11"/>
          <w:sz w:val="13"/>
        </w:rPr>
        <w:t>2</w:t>
      </w:r>
      <w:r>
        <w:rPr>
          <w:position w:val="11"/>
          <w:sz w:val="13"/>
        </w:rPr>
        <w:t> </w:t>
      </w:r>
      <w:r>
        <w:rPr>
          <w:spacing w:val="-2"/>
          <w:position w:val="11"/>
          <w:sz w:val="13"/>
        </w:rPr>
        <w:t> </w:t>
      </w:r>
      <w:r>
        <w:rPr>
          <w:rFonts w:ascii="Symbol" w:hAnsi="Symbol"/>
          <w:w w:val="104"/>
          <w:sz w:val="23"/>
        </w:rPr>
        <w:t></w:t>
      </w:r>
      <w:r>
        <w:rPr>
          <w:spacing w:val="-18"/>
          <w:sz w:val="23"/>
        </w:rPr>
        <w:t> </w:t>
      </w:r>
      <w:r>
        <w:rPr>
          <w:i/>
          <w:w w:val="104"/>
          <w:sz w:val="23"/>
        </w:rPr>
        <w:t>m</w:t>
      </w:r>
      <w:r>
        <w:rPr>
          <w:i/>
          <w:spacing w:val="-18"/>
          <w:sz w:val="23"/>
        </w:rPr>
        <w:t> </w:t>
      </w:r>
      <w:r>
        <w:rPr>
          <w:rFonts w:ascii="Symbol" w:hAnsi="Symbol"/>
          <w:w w:val="104"/>
          <w:sz w:val="23"/>
        </w:rPr>
        <w:t></w:t>
      </w:r>
      <w:r>
        <w:rPr>
          <w:spacing w:val="-24"/>
          <w:sz w:val="23"/>
        </w:rPr>
        <w:t> </w:t>
      </w:r>
      <w:r>
        <w:rPr>
          <w:spacing w:val="4"/>
          <w:w w:val="104"/>
          <w:sz w:val="23"/>
        </w:rPr>
        <w:t>3</w:t>
      </w:r>
      <w:r>
        <w:rPr>
          <w:rFonts w:ascii="Symbol" w:hAnsi="Symbol"/>
          <w:w w:val="63"/>
          <w:position w:val="-2"/>
          <w:sz w:val="37"/>
        </w:rPr>
        <w:t></w:t>
      </w:r>
      <w:r>
        <w:rPr>
          <w:spacing w:val="-53"/>
          <w:position w:val="-2"/>
          <w:sz w:val="37"/>
        </w:rPr>
        <w:t> </w:t>
      </w:r>
      <w:r>
        <w:rPr>
          <w:i/>
          <w:w w:val="104"/>
          <w:sz w:val="23"/>
        </w:rPr>
        <w:t>x</w:t>
      </w:r>
      <w:r>
        <w:rPr>
          <w:i/>
          <w:spacing w:val="-15"/>
          <w:sz w:val="23"/>
        </w:rPr>
        <w:t> </w:t>
      </w:r>
      <w:r>
        <w:rPr>
          <w:rFonts w:ascii="Symbol" w:hAnsi="Symbol"/>
          <w:w w:val="104"/>
          <w:sz w:val="23"/>
        </w:rPr>
        <w:t></w:t>
      </w:r>
      <w:r>
        <w:rPr>
          <w:spacing w:val="-18"/>
          <w:sz w:val="23"/>
        </w:rPr>
        <w:t> </w:t>
      </w:r>
      <w:r>
        <w:rPr>
          <w:i/>
          <w:spacing w:val="9"/>
          <w:w w:val="104"/>
          <w:sz w:val="23"/>
        </w:rPr>
        <w:t>m</w:t>
      </w:r>
      <w:r>
        <w:rPr>
          <w:w w:val="107"/>
          <w:position w:val="11"/>
          <w:sz w:val="13"/>
        </w:rPr>
        <w:t>2</w:t>
      </w:r>
      <w:r>
        <w:rPr>
          <w:position w:val="11"/>
          <w:sz w:val="13"/>
        </w:rPr>
        <w:t>  </w:t>
      </w:r>
      <w:r>
        <w:rPr>
          <w:spacing w:val="-2"/>
          <w:position w:val="11"/>
          <w:sz w:val="13"/>
        </w:rPr>
        <w:t> </w:t>
      </w:r>
      <w:r>
        <w:rPr>
          <w:spacing w:val="-1"/>
          <w:sz w:val="24"/>
        </w:rPr>
        <w:t>cắ</w:t>
      </w:r>
      <w:r>
        <w:rPr>
          <w:sz w:val="24"/>
        </w:rPr>
        <w:t>t trục hoành </w:t>
      </w:r>
      <w:r>
        <w:rPr>
          <w:spacing w:val="2"/>
          <w:sz w:val="24"/>
        </w:rPr>
        <w:t>tại </w:t>
      </w:r>
      <w:r>
        <w:rPr>
          <w:sz w:val="25"/>
        </w:rPr>
        <w:t>3 </w:t>
      </w:r>
      <w:r>
        <w:rPr>
          <w:sz w:val="24"/>
        </w:rPr>
        <w:t>điểm phân</w:t>
      </w:r>
      <w:r>
        <w:rPr>
          <w:spacing w:val="-25"/>
          <w:sz w:val="24"/>
        </w:rPr>
        <w:t> </w:t>
      </w:r>
      <w:r>
        <w:rPr>
          <w:sz w:val="24"/>
        </w:rPr>
        <w:t>biệt?</w:t>
      </w:r>
    </w:p>
    <w:p>
      <w:pPr>
        <w:tabs>
          <w:tab w:pos="3138" w:val="left" w:leader="none"/>
          <w:tab w:pos="5971" w:val="left" w:leader="none"/>
          <w:tab w:pos="8766" w:val="left" w:leader="none"/>
        </w:tabs>
        <w:spacing w:line="255" w:lineRule="exact" w:before="0"/>
        <w:ind w:left="583" w:right="0" w:firstLine="0"/>
        <w:jc w:val="left"/>
        <w:rPr>
          <w:sz w:val="25"/>
        </w:rPr>
      </w:pPr>
      <w:r>
        <w:rPr>
          <w:b/>
          <w:color w:val="0000FF"/>
          <w:sz w:val="24"/>
        </w:rPr>
        <w:t>A.</w:t>
      </w:r>
      <w:r>
        <w:rPr>
          <w:b/>
          <w:color w:val="0000FF"/>
          <w:spacing w:val="10"/>
          <w:sz w:val="24"/>
        </w:rPr>
        <w:t> </w:t>
      </w:r>
      <w:r>
        <w:rPr>
          <w:position w:val="1"/>
          <w:sz w:val="23"/>
        </w:rPr>
        <w:t>1</w:t>
        <w:tab/>
      </w:r>
      <w:r>
        <w:rPr>
          <w:b/>
          <w:color w:val="0000FF"/>
          <w:sz w:val="24"/>
        </w:rPr>
        <w:t>B.</w:t>
      </w:r>
      <w:r>
        <w:rPr>
          <w:b/>
          <w:color w:val="0000FF"/>
          <w:spacing w:val="35"/>
          <w:sz w:val="24"/>
        </w:rPr>
        <w:t> </w:t>
      </w:r>
      <w:r>
        <w:rPr>
          <w:position w:val="1"/>
          <w:sz w:val="23"/>
        </w:rPr>
        <w:t>2</w:t>
        <w:tab/>
      </w:r>
      <w:r>
        <w:rPr>
          <w:b/>
          <w:color w:val="0000FF"/>
          <w:sz w:val="24"/>
        </w:rPr>
        <w:t>C.</w:t>
      </w:r>
      <w:r>
        <w:rPr>
          <w:b/>
          <w:color w:val="0000FF"/>
          <w:spacing w:val="38"/>
          <w:sz w:val="24"/>
        </w:rPr>
        <w:t> </w:t>
      </w:r>
      <w:r>
        <w:rPr>
          <w:position w:val="1"/>
          <w:sz w:val="23"/>
        </w:rPr>
        <w:t>4</w:t>
      </w:r>
      <w:r>
        <w:rPr>
          <w:spacing w:val="-6"/>
          <w:position w:val="1"/>
          <w:sz w:val="23"/>
        </w:rPr>
        <w:t> </w:t>
      </w:r>
      <w:r>
        <w:rPr>
          <w:color w:val="0000FF"/>
          <w:sz w:val="24"/>
        </w:rPr>
        <w:t>.</w:t>
        <w:tab/>
      </w:r>
      <w:r>
        <w:rPr>
          <w:b/>
          <w:color w:val="0000FF"/>
          <w:sz w:val="24"/>
        </w:rPr>
        <w:t>D.</w:t>
      </w:r>
      <w:r>
        <w:rPr>
          <w:b/>
          <w:color w:val="0000FF"/>
          <w:spacing w:val="25"/>
          <w:sz w:val="24"/>
        </w:rPr>
        <w:t> </w:t>
      </w:r>
      <w:r>
        <w:rPr>
          <w:sz w:val="25"/>
        </w:rPr>
        <w:t>3</w:t>
      </w:r>
    </w:p>
    <w:p>
      <w:pPr>
        <w:spacing w:after="0" w:line="255" w:lineRule="exact"/>
        <w:jc w:val="left"/>
        <w:rPr>
          <w:sz w:val="25"/>
        </w:rPr>
        <w:sectPr>
          <w:pgSz w:w="11910" w:h="16840"/>
          <w:pgMar w:header="0" w:footer="589" w:top="620" w:bottom="780" w:left="420" w:right="300"/>
        </w:sectPr>
      </w:pPr>
    </w:p>
    <w:p>
      <w:pPr>
        <w:pStyle w:val="ListParagraph"/>
        <w:numPr>
          <w:ilvl w:val="0"/>
          <w:numId w:val="1"/>
        </w:numPr>
        <w:tabs>
          <w:tab w:pos="671" w:val="left" w:leader="none"/>
        </w:tabs>
        <w:spacing w:line="240" w:lineRule="auto" w:before="165" w:after="0"/>
        <w:ind w:left="670" w:right="0" w:hanging="371"/>
        <w:jc w:val="left"/>
        <w:rPr>
          <w:sz w:val="24"/>
        </w:rPr>
      </w:pPr>
      <w:r>
        <w:rPr>
          <w:sz w:val="24"/>
        </w:rPr>
        <w:t>Xét số phức </w:t>
      </w:r>
      <w:r>
        <w:rPr>
          <w:i/>
          <w:sz w:val="25"/>
        </w:rPr>
        <w:t>z </w:t>
      </w:r>
      <w:r>
        <w:rPr>
          <w:sz w:val="24"/>
        </w:rPr>
        <w:t>thỏa</w:t>
      </w:r>
      <w:r>
        <w:rPr>
          <w:spacing w:val="9"/>
          <w:sz w:val="24"/>
        </w:rPr>
        <w:t> </w:t>
      </w:r>
      <w:r>
        <w:rPr>
          <w:spacing w:val="-8"/>
          <w:sz w:val="24"/>
        </w:rPr>
        <w:t>mãn</w:t>
      </w:r>
    </w:p>
    <w:p>
      <w:pPr>
        <w:spacing w:before="0"/>
        <w:ind w:left="135" w:right="0" w:firstLine="0"/>
        <w:jc w:val="left"/>
        <w:rPr>
          <w:sz w:val="24"/>
        </w:rPr>
      </w:pPr>
      <w:r>
        <w:rPr/>
        <w:br w:type="column"/>
      </w:r>
      <w:r>
        <w:rPr>
          <w:i/>
          <w:sz w:val="24"/>
        </w:rPr>
        <w:t>z </w:t>
      </w:r>
      <w:r>
        <w:rPr>
          <w:rFonts w:ascii="Symbol" w:hAnsi="Symbol"/>
          <w:sz w:val="24"/>
        </w:rPr>
        <w:t></w:t>
      </w:r>
      <w:r>
        <w:rPr>
          <w:spacing w:val="-34"/>
          <w:sz w:val="24"/>
        </w:rPr>
        <w:t> </w:t>
      </w:r>
      <w:r>
        <w:rPr>
          <w:sz w:val="24"/>
        </w:rPr>
        <w:t>2</w:t>
      </w:r>
    </w:p>
    <w:p>
      <w:pPr>
        <w:pStyle w:val="BodyText"/>
        <w:spacing w:before="9"/>
        <w:ind w:left="0"/>
        <w:rPr>
          <w:sz w:val="2"/>
        </w:rPr>
      </w:pPr>
    </w:p>
    <w:p>
      <w:pPr>
        <w:pStyle w:val="BodyText"/>
        <w:spacing w:line="20" w:lineRule="exact"/>
        <w:ind w:left="68" w:right="-87"/>
        <w:rPr>
          <w:sz w:val="2"/>
        </w:rPr>
      </w:pPr>
      <w:r>
        <w:rPr>
          <w:sz w:val="2"/>
        </w:rPr>
        <w:pict>
          <v:group style="width:27pt;height:.550pt;mso-position-horizontal-relative:char;mso-position-vertical-relative:line" coordorigin="0,0" coordsize="540,11">
            <v:line style="position:absolute" from="0,5" to="539,5" stroked="true" strokeweight=".516449pt" strokecolor="#000000">
              <v:stroke dashstyle="solid"/>
            </v:line>
          </v:group>
        </w:pict>
      </w:r>
      <w:r>
        <w:rPr>
          <w:sz w:val="2"/>
        </w:rPr>
      </w:r>
    </w:p>
    <w:p>
      <w:pPr>
        <w:spacing w:before="0"/>
        <w:ind w:left="101" w:right="0" w:firstLine="0"/>
        <w:jc w:val="left"/>
        <w:rPr>
          <w:i/>
          <w:sz w:val="24"/>
        </w:rPr>
      </w:pPr>
      <w:r>
        <w:rPr>
          <w:i/>
          <w:sz w:val="24"/>
        </w:rPr>
        <w:t>z </w:t>
      </w:r>
      <w:r>
        <w:rPr>
          <w:rFonts w:ascii="Symbol" w:hAnsi="Symbol"/>
          <w:sz w:val="24"/>
        </w:rPr>
        <w:t></w:t>
      </w:r>
      <w:r>
        <w:rPr>
          <w:spacing w:val="-36"/>
          <w:sz w:val="24"/>
        </w:rPr>
        <w:t> </w:t>
      </w:r>
      <w:r>
        <w:rPr>
          <w:spacing w:val="-11"/>
          <w:sz w:val="24"/>
        </w:rPr>
        <w:t>2</w:t>
      </w:r>
      <w:r>
        <w:rPr>
          <w:i/>
          <w:spacing w:val="-11"/>
          <w:sz w:val="24"/>
        </w:rPr>
        <w:t>i</w:t>
      </w:r>
    </w:p>
    <w:p>
      <w:pPr>
        <w:pStyle w:val="BodyText"/>
        <w:spacing w:before="174"/>
        <w:ind w:left="104"/>
      </w:pPr>
      <w:r>
        <w:rPr/>
        <w:br w:type="column"/>
      </w:r>
      <w:r>
        <w:rPr/>
        <w:t>là số thuần ảo. Biết rằng tập hợp các điểm biểu diễn các số phức z luôn</w:t>
      </w:r>
    </w:p>
    <w:p>
      <w:pPr>
        <w:spacing w:after="0"/>
        <w:sectPr>
          <w:type w:val="continuous"/>
          <w:pgSz w:w="11910" w:h="16840"/>
          <w:pgMar w:top="240" w:bottom="780" w:left="420" w:right="300"/>
          <w:cols w:num="3" w:equalWidth="0">
            <w:col w:w="3061" w:space="40"/>
            <w:col w:w="596" w:space="39"/>
            <w:col w:w="7454"/>
          </w:cols>
        </w:sectPr>
      </w:pPr>
    </w:p>
    <w:p>
      <w:pPr>
        <w:pStyle w:val="BodyText"/>
        <w:spacing w:line="274" w:lineRule="exact"/>
        <w:ind w:left="655"/>
      </w:pPr>
      <w:r>
        <w:rPr/>
        <w:pict>
          <v:group style="position:absolute;margin-left:193.891953pt;margin-top:16.234734pt;width:14.9pt;height:14.95pt;mso-position-horizontal-relative:page;mso-position-vertical-relative:paragraph;z-index:251672576" coordorigin="3878,325" coordsize="298,299">
            <v:shape style="position:absolute;left:3877;top:324;width:298;height:273" type="#_x0000_t75" stroked="false">
              <v:imagedata r:id="rId12" o:title=""/>
            </v:shape>
            <v:shape style="position:absolute;left:3877;top:324;width:298;height:299" type="#_x0000_t202" filled="false" stroked="false">
              <v:textbox inset="0,0,0,0">
                <w:txbxContent>
                  <w:p>
                    <w:pPr>
                      <w:spacing w:before="11"/>
                      <w:ind w:left="160" w:right="0" w:firstLine="0"/>
                      <w:jc w:val="left"/>
                      <w:rPr>
                        <w:sz w:val="25"/>
                      </w:rPr>
                    </w:pPr>
                    <w:r>
                      <w:rPr>
                        <w:w w:val="98"/>
                        <w:sz w:val="25"/>
                      </w:rPr>
                      <w:t>2</w:t>
                    </w:r>
                  </w:p>
                </w:txbxContent>
              </v:textbox>
              <w10:wrap type="none"/>
            </v:shape>
            <w10:wrap type="none"/>
          </v:group>
        </w:pict>
      </w:r>
      <w:r>
        <w:rPr/>
        <w:pict>
          <v:group style="position:absolute;margin-left:342.548431pt;margin-top:16.234734pt;width:14.95pt;height:14.95pt;mso-position-horizontal-relative:page;mso-position-vertical-relative:paragraph;z-index:251674624" coordorigin="6851,325" coordsize="299,299">
            <v:shape style="position:absolute;left:6850;top:324;width:299;height:273" type="#_x0000_t75" stroked="false">
              <v:imagedata r:id="rId13" o:title=""/>
            </v:shape>
            <v:shape style="position:absolute;left:6850;top:324;width:299;height:299" type="#_x0000_t202" filled="false" stroked="false">
              <v:textbox inset="0,0,0,0">
                <w:txbxContent>
                  <w:p>
                    <w:pPr>
                      <w:spacing w:before="11"/>
                      <w:ind w:left="162" w:right="0" w:firstLine="0"/>
                      <w:jc w:val="left"/>
                      <w:rPr>
                        <w:sz w:val="25"/>
                      </w:rPr>
                    </w:pPr>
                    <w:r>
                      <w:rPr>
                        <w:w w:val="102"/>
                        <w:sz w:val="25"/>
                      </w:rPr>
                      <w:t>2</w:t>
                    </w:r>
                  </w:p>
                </w:txbxContent>
              </v:textbox>
              <w10:wrap type="none"/>
            </v:shape>
            <w10:wrap type="none"/>
          </v:group>
        </w:pict>
      </w:r>
      <w:r>
        <w:rPr/>
        <w:t>thuộc một đường tròn cố đinh. Bán kính của đường tròn đó bằng:</w:t>
      </w:r>
    </w:p>
    <w:p>
      <w:pPr>
        <w:spacing w:after="0" w:line="274" w:lineRule="exact"/>
        <w:sectPr>
          <w:type w:val="continuous"/>
          <w:pgSz w:w="11910" w:h="16840"/>
          <w:pgMar w:top="240" w:bottom="780" w:left="420" w:right="300"/>
        </w:sectPr>
      </w:pPr>
    </w:p>
    <w:p>
      <w:pPr>
        <w:tabs>
          <w:tab w:pos="3138" w:val="left" w:leader="none"/>
        </w:tabs>
        <w:spacing w:before="65"/>
        <w:ind w:left="583" w:right="0" w:firstLine="0"/>
        <w:jc w:val="left"/>
        <w:rPr>
          <w:b/>
          <w:sz w:val="24"/>
        </w:rPr>
      </w:pPr>
      <w:r>
        <w:rPr>
          <w:b/>
          <w:color w:val="0000FF"/>
          <w:sz w:val="24"/>
        </w:rPr>
        <w:t>A.</w:t>
      </w:r>
      <w:r>
        <w:rPr>
          <w:b/>
          <w:color w:val="0000FF"/>
          <w:spacing w:val="10"/>
          <w:sz w:val="24"/>
        </w:rPr>
        <w:t> </w:t>
      </w:r>
      <w:r>
        <w:rPr>
          <w:sz w:val="23"/>
        </w:rPr>
        <w:t>1</w:t>
        <w:tab/>
      </w:r>
      <w:r>
        <w:rPr>
          <w:b/>
          <w:color w:val="0000FF"/>
          <w:spacing w:val="3"/>
          <w:sz w:val="24"/>
        </w:rPr>
        <w:t>B.</w:t>
      </w:r>
    </w:p>
    <w:p>
      <w:pPr>
        <w:pStyle w:val="Heading1"/>
        <w:numPr>
          <w:ilvl w:val="0"/>
          <w:numId w:val="4"/>
        </w:numPr>
        <w:tabs>
          <w:tab w:pos="914" w:val="left" w:leader="none"/>
        </w:tabs>
        <w:spacing w:line="240" w:lineRule="auto" w:before="61" w:after="0"/>
        <w:ind w:left="913" w:right="0" w:hanging="331"/>
        <w:jc w:val="left"/>
      </w:pPr>
      <w:r>
        <w:rPr>
          <w:w w:val="102"/>
        </w:rPr>
        <w:br w:type="column"/>
      </w:r>
      <w:r>
        <w:rPr/>
        <w:t>2</w:t>
      </w:r>
    </w:p>
    <w:p>
      <w:pPr>
        <w:pStyle w:val="ListParagraph"/>
        <w:numPr>
          <w:ilvl w:val="0"/>
          <w:numId w:val="4"/>
        </w:numPr>
        <w:tabs>
          <w:tab w:pos="914" w:val="left" w:leader="none"/>
        </w:tabs>
        <w:spacing w:line="240" w:lineRule="auto" w:before="65" w:after="0"/>
        <w:ind w:left="913" w:right="0" w:hanging="331"/>
        <w:jc w:val="left"/>
        <w:rPr>
          <w:sz w:val="23"/>
        </w:rPr>
      </w:pPr>
      <w:r>
        <w:rPr>
          <w:w w:val="101"/>
          <w:sz w:val="23"/>
        </w:rPr>
        <w:br w:type="column"/>
      </w:r>
      <w:r>
        <w:rPr>
          <w:sz w:val="23"/>
        </w:rPr>
        <w:t>2</w:t>
      </w:r>
    </w:p>
    <w:p>
      <w:pPr>
        <w:spacing w:after="0" w:line="240" w:lineRule="auto"/>
        <w:jc w:val="left"/>
        <w:rPr>
          <w:sz w:val="23"/>
        </w:rPr>
        <w:sectPr>
          <w:type w:val="continuous"/>
          <w:pgSz w:w="11910" w:h="16840"/>
          <w:pgMar w:top="240" w:bottom="780" w:left="420" w:right="300"/>
          <w:cols w:num="3" w:equalWidth="0">
            <w:col w:w="3405" w:space="1983"/>
            <w:col w:w="1082" w:space="1756"/>
            <w:col w:w="2964"/>
          </w:cols>
        </w:sectPr>
      </w:pPr>
    </w:p>
    <w:p>
      <w:pPr>
        <w:pStyle w:val="ListParagraph"/>
        <w:numPr>
          <w:ilvl w:val="0"/>
          <w:numId w:val="1"/>
        </w:numPr>
        <w:tabs>
          <w:tab w:pos="695" w:val="left" w:leader="none"/>
        </w:tabs>
        <w:spacing w:line="240" w:lineRule="auto" w:before="95" w:after="0"/>
        <w:ind w:left="694" w:right="0" w:hanging="390"/>
        <w:jc w:val="left"/>
        <w:rPr>
          <w:sz w:val="24"/>
        </w:rPr>
      </w:pPr>
      <w:r>
        <w:rPr>
          <w:spacing w:val="-3"/>
          <w:sz w:val="24"/>
        </w:rPr>
        <w:t>Cho </w:t>
      </w:r>
      <w:r>
        <w:rPr>
          <w:sz w:val="24"/>
        </w:rPr>
        <w:t>hình</w:t>
      </w:r>
      <w:r>
        <w:rPr>
          <w:spacing w:val="1"/>
          <w:sz w:val="24"/>
        </w:rPr>
        <w:t> </w:t>
      </w:r>
      <w:r>
        <w:rPr>
          <w:spacing w:val="-4"/>
          <w:sz w:val="24"/>
        </w:rPr>
        <w:t>chóp</w:t>
      </w:r>
    </w:p>
    <w:p>
      <w:pPr>
        <w:spacing w:before="87"/>
        <w:ind w:left="89" w:right="0" w:firstLine="0"/>
        <w:jc w:val="left"/>
        <w:rPr>
          <w:sz w:val="24"/>
        </w:rPr>
      </w:pPr>
      <w:r>
        <w:rPr/>
        <w:br w:type="column"/>
      </w:r>
      <w:r>
        <w:rPr>
          <w:i/>
          <w:sz w:val="25"/>
        </w:rPr>
        <w:t>S</w:t>
      </w:r>
      <w:r>
        <w:rPr>
          <w:sz w:val="25"/>
        </w:rPr>
        <w:t>.</w:t>
      </w:r>
      <w:r>
        <w:rPr>
          <w:i/>
          <w:sz w:val="25"/>
        </w:rPr>
        <w:t>ABCD </w:t>
      </w:r>
      <w:r>
        <w:rPr>
          <w:sz w:val="24"/>
        </w:rPr>
        <w:t>có đáy là hình thoi cạnh a,</w:t>
      </w:r>
    </w:p>
    <w:p>
      <w:pPr>
        <w:spacing w:before="73"/>
        <w:ind w:left="85" w:right="0" w:firstLine="0"/>
        <w:jc w:val="left"/>
        <w:rPr>
          <w:i/>
          <w:sz w:val="24"/>
        </w:rPr>
      </w:pPr>
      <w:r>
        <w:rPr/>
        <w:br w:type="column"/>
      </w:r>
      <w:r>
        <w:rPr>
          <w:rFonts w:ascii="Symbol" w:hAnsi="Symbol"/>
          <w:spacing w:val="-3"/>
          <w:sz w:val="24"/>
        </w:rPr>
        <w:t></w:t>
      </w:r>
      <w:r>
        <w:rPr>
          <w:i/>
          <w:spacing w:val="-3"/>
          <w:sz w:val="24"/>
        </w:rPr>
        <w:t>BAD </w:t>
      </w:r>
      <w:r>
        <w:rPr>
          <w:rFonts w:ascii="Symbol" w:hAnsi="Symbol"/>
          <w:sz w:val="24"/>
        </w:rPr>
        <w:t></w:t>
      </w:r>
      <w:r>
        <w:rPr>
          <w:sz w:val="24"/>
        </w:rPr>
        <w:t> 60</w:t>
      </w:r>
      <w:r>
        <w:rPr>
          <w:position w:val="11"/>
          <w:sz w:val="14"/>
        </w:rPr>
        <w:t>0 </w:t>
      </w:r>
      <w:r>
        <w:rPr>
          <w:sz w:val="24"/>
        </w:rPr>
        <w:t>, </w:t>
      </w:r>
      <w:r>
        <w:rPr>
          <w:i/>
          <w:sz w:val="24"/>
        </w:rPr>
        <w:t>SA </w:t>
      </w:r>
      <w:r>
        <w:rPr>
          <w:rFonts w:ascii="Symbol" w:hAnsi="Symbol"/>
          <w:sz w:val="24"/>
        </w:rPr>
        <w:t></w:t>
      </w:r>
      <w:r>
        <w:rPr>
          <w:spacing w:val="-39"/>
          <w:sz w:val="24"/>
        </w:rPr>
        <w:t> </w:t>
      </w:r>
      <w:r>
        <w:rPr>
          <w:i/>
          <w:spacing w:val="-13"/>
          <w:sz w:val="24"/>
        </w:rPr>
        <w:t>a</w:t>
      </w:r>
    </w:p>
    <w:p>
      <w:pPr>
        <w:pStyle w:val="BodyText"/>
        <w:spacing w:before="87"/>
        <w:ind w:left="88"/>
      </w:pPr>
      <w:r>
        <w:rPr/>
        <w:br w:type="column"/>
      </w:r>
      <w:r>
        <w:rPr/>
        <w:t>và </w:t>
      </w:r>
      <w:r>
        <w:rPr>
          <w:i/>
          <w:sz w:val="25"/>
        </w:rPr>
        <w:t>SA </w:t>
      </w:r>
      <w:r>
        <w:rPr/>
        <w:t>vuông góc với mặt</w:t>
      </w:r>
    </w:p>
    <w:p>
      <w:pPr>
        <w:spacing w:after="0"/>
        <w:sectPr>
          <w:type w:val="continuous"/>
          <w:pgSz w:w="11910" w:h="16840"/>
          <w:pgMar w:top="240" w:bottom="780" w:left="420" w:right="300"/>
          <w:cols w:num="4" w:equalWidth="0">
            <w:col w:w="2157" w:space="40"/>
            <w:col w:w="3740" w:space="39"/>
            <w:col w:w="2047" w:space="40"/>
            <w:col w:w="3127"/>
          </w:cols>
        </w:sectPr>
      </w:pPr>
    </w:p>
    <w:p>
      <w:pPr>
        <w:pStyle w:val="BodyText"/>
        <w:spacing w:before="4"/>
        <w:ind w:left="583"/>
        <w:rPr>
          <w:rFonts w:ascii="Symbol" w:hAnsi="Symbol"/>
          <w:sz w:val="31"/>
        </w:rPr>
      </w:pPr>
      <w:r>
        <w:rPr>
          <w:position w:val="2"/>
        </w:rPr>
        <w:t>phẳng đáy. Khoảng cách từ </w:t>
      </w:r>
      <w:r>
        <w:rPr>
          <w:i/>
          <w:position w:val="2"/>
          <w:sz w:val="23"/>
        </w:rPr>
        <w:t>B </w:t>
      </w:r>
      <w:r>
        <w:rPr>
          <w:position w:val="2"/>
        </w:rPr>
        <w:t>đến mặt phẳng </w:t>
      </w:r>
      <w:r>
        <w:rPr>
          <w:rFonts w:ascii="Symbol" w:hAnsi="Symbol"/>
          <w:sz w:val="31"/>
        </w:rPr>
        <w:t></w:t>
      </w:r>
      <w:r>
        <w:rPr>
          <w:i/>
          <w:position w:val="2"/>
          <w:sz w:val="23"/>
        </w:rPr>
        <w:t>SCD</w:t>
      </w:r>
      <w:r>
        <w:rPr>
          <w:rFonts w:ascii="Symbol" w:hAnsi="Symbol"/>
          <w:sz w:val="31"/>
        </w:rPr>
        <w:t></w:t>
      </w:r>
    </w:p>
    <w:p>
      <w:pPr>
        <w:pStyle w:val="BodyText"/>
        <w:spacing w:before="75"/>
        <w:ind w:left="60"/>
      </w:pPr>
      <w:r>
        <w:rPr/>
        <w:br w:type="column"/>
      </w:r>
      <w:r>
        <w:rPr/>
        <w:t>bằng:</w:t>
      </w:r>
    </w:p>
    <w:p>
      <w:pPr>
        <w:spacing w:after="0"/>
        <w:sectPr>
          <w:type w:val="continuous"/>
          <w:pgSz w:w="11910" w:h="16840"/>
          <w:pgMar w:top="240" w:bottom="780" w:left="420" w:right="300"/>
          <w:cols w:num="2" w:equalWidth="0">
            <w:col w:w="5732" w:space="40"/>
            <w:col w:w="5418"/>
          </w:cols>
        </w:sectPr>
      </w:pPr>
    </w:p>
    <w:p>
      <w:pPr>
        <w:tabs>
          <w:tab w:pos="1095" w:val="left" w:leader="none"/>
          <w:tab w:pos="3200" w:val="left" w:leader="none"/>
          <w:tab w:pos="3672" w:val="left" w:leader="none"/>
          <w:tab w:pos="5971" w:val="left" w:leader="none"/>
          <w:tab w:pos="6481" w:val="left" w:leader="none"/>
          <w:tab w:pos="8809" w:val="left" w:leader="none"/>
          <w:tab w:pos="9292" w:val="left" w:leader="none"/>
        </w:tabs>
        <w:spacing w:line="146" w:lineRule="auto" w:before="143"/>
        <w:ind w:left="583" w:right="0" w:firstLine="0"/>
        <w:jc w:val="left"/>
        <w:rPr>
          <w:i/>
          <w:sz w:val="24"/>
        </w:rPr>
      </w:pPr>
      <w:r>
        <w:rPr/>
        <w:pict>
          <v:group style="position:absolute;margin-left:66.904289pt;margin-top:5.105841pt;width:26.9pt;height:16.650pt;mso-position-horizontal-relative:page;mso-position-vertical-relative:paragraph;z-index:-255475712" coordorigin="1338,102" coordsize="538,333">
            <v:shape style="position:absolute;left:1358;top:102;width:392;height:264" type="#_x0000_t75" stroked="false">
              <v:imagedata r:id="rId14" o:title=""/>
            </v:shape>
            <v:line style="position:absolute" from="1338,429" to="1876,429" stroked="true" strokeweight=".512185pt" strokecolor="#000000">
              <v:stroke dashstyle="solid"/>
            </v:line>
            <w10:wrap type="none"/>
          </v:group>
        </w:pict>
      </w:r>
      <w:r>
        <w:rPr/>
        <w:pict>
          <v:group style="position:absolute;margin-left:197.028183pt;margin-top:5.105842pt;width:26.5pt;height:16.650pt;mso-position-horizontal-relative:page;mso-position-vertical-relative:paragraph;z-index:-255474688" coordorigin="3941,102" coordsize="530,333">
            <v:shape style="position:absolute;left:3960;top:102;width:384;height:268" type="#_x0000_t75" stroked="false">
              <v:imagedata r:id="rId15" o:title=""/>
            </v:shape>
            <v:line style="position:absolute" from="3941,429" to="4471,429" stroked="true" strokeweight=".487797pt" strokecolor="#000000">
              <v:stroke dashstyle="solid"/>
            </v:line>
            <w10:wrap type="none"/>
          </v:group>
        </w:pict>
      </w:r>
      <w:r>
        <w:rPr/>
        <w:pict>
          <v:group style="position:absolute;margin-left:336.201141pt;margin-top:5.105841pt;width:26.9pt;height:16.650pt;mso-position-horizontal-relative:page;mso-position-vertical-relative:paragraph;z-index:-255473664" coordorigin="6724,102" coordsize="538,333">
            <v:shape style="position:absolute;left:6744;top:102;width:391;height:264" type="#_x0000_t75" stroked="false">
              <v:imagedata r:id="rId14" o:title=""/>
            </v:shape>
            <v:line style="position:absolute" from="6724,429" to="7261,429" stroked="true" strokeweight=".512185pt" strokecolor="#000000">
              <v:stroke dashstyle="solid"/>
            </v:line>
            <w10:wrap type="none"/>
          </v:group>
        </w:pict>
      </w:r>
      <w:r>
        <w:rPr/>
        <w:pict>
          <v:group style="position:absolute;margin-left:478.028168pt;margin-top:5.105842pt;width:26.5pt;height:16.650pt;mso-position-horizontal-relative:page;mso-position-vertical-relative:paragraph;z-index:-255472640" coordorigin="9561,102" coordsize="530,333">
            <v:shape style="position:absolute;left:9580;top:102;width:384;height:268" type="#_x0000_t75" stroked="false">
              <v:imagedata r:id="rId15" o:title=""/>
            </v:shape>
            <v:line style="position:absolute" from="9561,429" to="10091,429" stroked="true" strokeweight=".487797pt" strokecolor="#000000">
              <v:stroke dashstyle="solid"/>
            </v:line>
            <w10:wrap type="none"/>
          </v:group>
        </w:pict>
      </w:r>
      <w:r>
        <w:rPr>
          <w:b/>
          <w:color w:val="0000FF"/>
          <w:position w:val="-14"/>
          <w:sz w:val="24"/>
        </w:rPr>
        <w:t>A.</w:t>
        <w:tab/>
      </w:r>
      <w:r>
        <w:rPr>
          <w:spacing w:val="-4"/>
          <w:sz w:val="24"/>
        </w:rPr>
        <w:t>21</w:t>
      </w:r>
      <w:r>
        <w:rPr>
          <w:i/>
          <w:spacing w:val="-4"/>
          <w:sz w:val="24"/>
        </w:rPr>
        <w:t>a</w:t>
      </w:r>
      <w:r>
        <w:rPr>
          <w:i/>
          <w:spacing w:val="9"/>
          <w:sz w:val="24"/>
        </w:rPr>
        <w:t> </w:t>
      </w:r>
      <w:r>
        <w:rPr>
          <w:position w:val="-14"/>
          <w:sz w:val="24"/>
        </w:rPr>
        <w:t>.</w:t>
        <w:tab/>
      </w:r>
      <w:r>
        <w:rPr>
          <w:b/>
          <w:color w:val="0000FF"/>
          <w:position w:val="-14"/>
          <w:sz w:val="24"/>
        </w:rPr>
        <w:t>B.</w:t>
        <w:tab/>
      </w:r>
      <w:r>
        <w:rPr>
          <w:sz w:val="24"/>
        </w:rPr>
        <w:t>15</w:t>
      </w:r>
      <w:r>
        <w:rPr>
          <w:i/>
          <w:sz w:val="24"/>
        </w:rPr>
        <w:t>a</w:t>
        <w:tab/>
      </w:r>
      <w:r>
        <w:rPr>
          <w:b/>
          <w:color w:val="0000FF"/>
          <w:position w:val="-14"/>
          <w:sz w:val="24"/>
        </w:rPr>
        <w:t>C.</w:t>
        <w:tab/>
      </w:r>
      <w:r>
        <w:rPr>
          <w:spacing w:val="-4"/>
          <w:sz w:val="24"/>
        </w:rPr>
        <w:t>21</w:t>
      </w:r>
      <w:r>
        <w:rPr>
          <w:i/>
          <w:spacing w:val="-4"/>
          <w:sz w:val="24"/>
        </w:rPr>
        <w:t>a</w:t>
        <w:tab/>
      </w:r>
      <w:r>
        <w:rPr>
          <w:b/>
          <w:color w:val="0000FF"/>
          <w:position w:val="-14"/>
          <w:sz w:val="24"/>
        </w:rPr>
        <w:t>D.</w:t>
        <w:tab/>
      </w:r>
      <w:r>
        <w:rPr>
          <w:sz w:val="24"/>
        </w:rPr>
        <w:t>15</w:t>
      </w:r>
      <w:r>
        <w:rPr>
          <w:i/>
          <w:sz w:val="24"/>
        </w:rPr>
        <w:t>a</w:t>
      </w:r>
    </w:p>
    <w:p>
      <w:pPr>
        <w:pStyle w:val="BodyText"/>
        <w:tabs>
          <w:tab w:pos="3725" w:val="left" w:leader="none"/>
          <w:tab w:pos="6516" w:val="left" w:leader="none"/>
          <w:tab w:pos="9349" w:val="left" w:leader="none"/>
        </w:tabs>
        <w:spacing w:line="229" w:lineRule="exact"/>
        <w:ind w:left="1127"/>
      </w:pPr>
      <w:r>
        <w:rPr/>
        <w:t>7</w:t>
        <w:tab/>
        <w:t>7</w:t>
        <w:tab/>
        <w:t>3</w:t>
        <w:tab/>
        <w:t>3</w:t>
      </w:r>
    </w:p>
    <w:p>
      <w:pPr>
        <w:pStyle w:val="ListParagraph"/>
        <w:numPr>
          <w:ilvl w:val="0"/>
          <w:numId w:val="1"/>
        </w:numPr>
        <w:tabs>
          <w:tab w:pos="695" w:val="left" w:leader="none"/>
        </w:tabs>
        <w:spacing w:line="380" w:lineRule="exact" w:before="0" w:after="0"/>
        <w:ind w:left="694" w:right="0" w:hanging="395"/>
        <w:jc w:val="left"/>
        <w:rPr>
          <w:sz w:val="24"/>
        </w:rPr>
      </w:pPr>
      <w:r>
        <w:rPr>
          <w:spacing w:val="-3"/>
          <w:position w:val="2"/>
          <w:sz w:val="24"/>
        </w:rPr>
        <w:t>Cho </w:t>
      </w:r>
      <w:r>
        <w:rPr>
          <w:position w:val="2"/>
          <w:sz w:val="24"/>
        </w:rPr>
        <w:t>4 điểm </w:t>
      </w:r>
      <w:r>
        <w:rPr>
          <w:i/>
          <w:spacing w:val="2"/>
          <w:position w:val="2"/>
          <w:sz w:val="23"/>
        </w:rPr>
        <w:t>A</w:t>
      </w:r>
      <w:r>
        <w:rPr>
          <w:rFonts w:ascii="Symbol" w:hAnsi="Symbol"/>
          <w:spacing w:val="2"/>
          <w:sz w:val="31"/>
        </w:rPr>
        <w:t></w:t>
      </w:r>
      <w:r>
        <w:rPr>
          <w:spacing w:val="2"/>
          <w:position w:val="2"/>
          <w:sz w:val="23"/>
        </w:rPr>
        <w:t>3; </w:t>
      </w:r>
      <w:r>
        <w:rPr>
          <w:rFonts w:ascii="Symbol" w:hAnsi="Symbol"/>
          <w:spacing w:val="-4"/>
          <w:position w:val="2"/>
          <w:sz w:val="23"/>
        </w:rPr>
        <w:t></w:t>
      </w:r>
      <w:r>
        <w:rPr>
          <w:spacing w:val="-4"/>
          <w:position w:val="2"/>
          <w:sz w:val="23"/>
        </w:rPr>
        <w:t>2; </w:t>
      </w:r>
      <w:r>
        <w:rPr>
          <w:rFonts w:ascii="Symbol" w:hAnsi="Symbol"/>
          <w:spacing w:val="6"/>
          <w:position w:val="2"/>
          <w:sz w:val="23"/>
        </w:rPr>
        <w:t></w:t>
      </w:r>
      <w:r>
        <w:rPr>
          <w:spacing w:val="6"/>
          <w:position w:val="2"/>
          <w:sz w:val="23"/>
        </w:rPr>
        <w:t>2</w:t>
      </w:r>
      <w:r>
        <w:rPr>
          <w:rFonts w:ascii="Symbol" w:hAnsi="Symbol"/>
          <w:spacing w:val="6"/>
          <w:sz w:val="31"/>
        </w:rPr>
        <w:t></w:t>
      </w:r>
      <w:r>
        <w:rPr>
          <w:spacing w:val="6"/>
          <w:position w:val="2"/>
          <w:sz w:val="23"/>
        </w:rPr>
        <w:t>; </w:t>
      </w:r>
      <w:r>
        <w:rPr>
          <w:i/>
          <w:position w:val="2"/>
          <w:sz w:val="23"/>
        </w:rPr>
        <w:t>B </w:t>
      </w:r>
      <w:r>
        <w:rPr>
          <w:rFonts w:ascii="Symbol" w:hAnsi="Symbol"/>
          <w:spacing w:val="-3"/>
          <w:sz w:val="31"/>
        </w:rPr>
        <w:t></w:t>
      </w:r>
      <w:r>
        <w:rPr>
          <w:spacing w:val="-3"/>
          <w:position w:val="2"/>
          <w:sz w:val="23"/>
        </w:rPr>
        <w:t>3; </w:t>
      </w:r>
      <w:r>
        <w:rPr>
          <w:spacing w:val="-5"/>
          <w:position w:val="2"/>
          <w:sz w:val="23"/>
        </w:rPr>
        <w:t>2; </w:t>
      </w:r>
      <w:r>
        <w:rPr>
          <w:spacing w:val="11"/>
          <w:position w:val="2"/>
          <w:sz w:val="23"/>
        </w:rPr>
        <w:t>0</w:t>
      </w:r>
      <w:r>
        <w:rPr>
          <w:rFonts w:ascii="Symbol" w:hAnsi="Symbol"/>
          <w:spacing w:val="11"/>
          <w:sz w:val="31"/>
        </w:rPr>
        <w:t></w:t>
      </w:r>
      <w:r>
        <w:rPr>
          <w:spacing w:val="11"/>
          <w:position w:val="2"/>
          <w:sz w:val="23"/>
        </w:rPr>
        <w:t>;</w:t>
      </w:r>
      <w:r>
        <w:rPr>
          <w:i/>
          <w:spacing w:val="11"/>
          <w:position w:val="2"/>
          <w:sz w:val="23"/>
        </w:rPr>
        <w:t>C </w:t>
      </w:r>
      <w:r>
        <w:rPr>
          <w:rFonts w:ascii="Symbol" w:hAnsi="Symbol"/>
          <w:sz w:val="31"/>
        </w:rPr>
        <w:t></w:t>
      </w:r>
      <w:r>
        <w:rPr>
          <w:position w:val="2"/>
          <w:sz w:val="23"/>
        </w:rPr>
        <w:t>0; 2;1</w:t>
      </w:r>
      <w:r>
        <w:rPr>
          <w:rFonts w:ascii="Symbol" w:hAnsi="Symbol"/>
          <w:sz w:val="31"/>
        </w:rPr>
        <w:t></w:t>
      </w:r>
      <w:r>
        <w:rPr>
          <w:position w:val="2"/>
          <w:sz w:val="23"/>
        </w:rPr>
        <w:t>; </w:t>
      </w:r>
      <w:r>
        <w:rPr>
          <w:i/>
          <w:position w:val="2"/>
          <w:sz w:val="23"/>
        </w:rPr>
        <w:t>D </w:t>
      </w:r>
      <w:r>
        <w:rPr>
          <w:rFonts w:ascii="Symbol" w:hAnsi="Symbol"/>
          <w:spacing w:val="-8"/>
          <w:sz w:val="31"/>
        </w:rPr>
        <w:t></w:t>
      </w:r>
      <w:r>
        <w:rPr>
          <w:rFonts w:ascii="Symbol" w:hAnsi="Symbol"/>
          <w:spacing w:val="-8"/>
          <w:position w:val="2"/>
          <w:sz w:val="23"/>
        </w:rPr>
        <w:t></w:t>
      </w:r>
      <w:r>
        <w:rPr>
          <w:spacing w:val="-8"/>
          <w:position w:val="2"/>
          <w:sz w:val="23"/>
        </w:rPr>
        <w:t>1;1; </w:t>
      </w:r>
      <w:r>
        <w:rPr>
          <w:spacing w:val="7"/>
          <w:position w:val="2"/>
          <w:sz w:val="23"/>
        </w:rPr>
        <w:t>2</w:t>
      </w:r>
      <w:r>
        <w:rPr>
          <w:rFonts w:ascii="Symbol" w:hAnsi="Symbol"/>
          <w:spacing w:val="7"/>
          <w:sz w:val="31"/>
        </w:rPr>
        <w:t></w:t>
      </w:r>
      <w:r>
        <w:rPr>
          <w:spacing w:val="7"/>
          <w:sz w:val="31"/>
        </w:rPr>
        <w:t> </w:t>
      </w:r>
      <w:r>
        <w:rPr>
          <w:position w:val="2"/>
          <w:sz w:val="24"/>
        </w:rPr>
        <w:t>. Mặt cầu tâm </w:t>
      </w:r>
      <w:r>
        <w:rPr>
          <w:i/>
          <w:position w:val="2"/>
          <w:sz w:val="23"/>
        </w:rPr>
        <w:t>A </w:t>
      </w:r>
      <w:r>
        <w:rPr>
          <w:spacing w:val="-3"/>
          <w:position w:val="2"/>
          <w:sz w:val="24"/>
        </w:rPr>
        <w:t>và </w:t>
      </w:r>
      <w:r>
        <w:rPr>
          <w:position w:val="2"/>
          <w:sz w:val="24"/>
        </w:rPr>
        <w:t>tiếp xúc với mặt</w:t>
      </w:r>
      <w:r>
        <w:rPr>
          <w:spacing w:val="18"/>
          <w:position w:val="2"/>
          <w:sz w:val="24"/>
        </w:rPr>
        <w:t> </w:t>
      </w:r>
      <w:r>
        <w:rPr>
          <w:position w:val="2"/>
          <w:sz w:val="24"/>
        </w:rPr>
        <w:t>phẳng</w:t>
      </w:r>
    </w:p>
    <w:p>
      <w:pPr>
        <w:spacing w:after="0" w:line="380" w:lineRule="exact"/>
        <w:jc w:val="left"/>
        <w:rPr>
          <w:sz w:val="24"/>
        </w:rPr>
        <w:sectPr>
          <w:type w:val="continuous"/>
          <w:pgSz w:w="11910" w:h="16840"/>
          <w:pgMar w:top="240" w:bottom="780" w:left="420" w:right="300"/>
        </w:sectPr>
      </w:pPr>
    </w:p>
    <w:p>
      <w:pPr>
        <w:spacing w:before="14"/>
        <w:ind w:left="686" w:right="0" w:firstLine="0"/>
        <w:jc w:val="left"/>
        <w:rPr>
          <w:rFonts w:ascii="Symbol" w:hAnsi="Symbol"/>
          <w:sz w:val="31"/>
        </w:rPr>
      </w:pPr>
      <w:r>
        <w:rPr>
          <w:rFonts w:ascii="Symbol" w:hAnsi="Symbol"/>
          <w:sz w:val="31"/>
        </w:rPr>
        <w:t></w:t>
      </w:r>
      <w:r>
        <w:rPr>
          <w:spacing w:val="-69"/>
          <w:sz w:val="31"/>
        </w:rPr>
        <w:t> </w:t>
      </w:r>
      <w:r>
        <w:rPr>
          <w:i/>
          <w:position w:val="2"/>
          <w:sz w:val="23"/>
        </w:rPr>
        <w:t>BCD</w:t>
      </w:r>
      <w:r>
        <w:rPr>
          <w:rFonts w:ascii="Symbol" w:hAnsi="Symbol"/>
          <w:sz w:val="31"/>
        </w:rPr>
        <w:t></w:t>
      </w:r>
    </w:p>
    <w:p>
      <w:pPr>
        <w:pStyle w:val="BodyText"/>
        <w:spacing w:before="86"/>
        <w:ind w:left="68"/>
      </w:pPr>
      <w:r>
        <w:rPr/>
        <w:br w:type="column"/>
      </w:r>
      <w:r>
        <w:rPr/>
        <w:t>có phương trình là</w:t>
      </w:r>
    </w:p>
    <w:p>
      <w:pPr>
        <w:spacing w:after="0"/>
        <w:sectPr>
          <w:type w:val="continuous"/>
          <w:pgSz w:w="11910" w:h="16840"/>
          <w:pgMar w:top="240" w:bottom="780" w:left="420" w:right="300"/>
          <w:cols w:num="2" w:equalWidth="0">
            <w:col w:w="1369" w:space="40"/>
            <w:col w:w="9781"/>
          </w:cols>
        </w:sectPr>
      </w:pPr>
    </w:p>
    <w:p>
      <w:pPr>
        <w:tabs>
          <w:tab w:pos="5971" w:val="left" w:leader="none"/>
        </w:tabs>
        <w:spacing w:before="54"/>
        <w:ind w:left="583" w:right="0" w:firstLine="0"/>
        <w:jc w:val="left"/>
        <w:rPr>
          <w:sz w:val="23"/>
        </w:rPr>
      </w:pPr>
      <w:r>
        <w:rPr/>
        <w:pict>
          <v:group style="position:absolute;margin-left:210.916153pt;margin-top:5.845577pt;width:19.350pt;height:14.15pt;mso-position-horizontal-relative:page;mso-position-vertical-relative:paragraph;z-index:-255470592" coordorigin="4218,117" coordsize="387,283">
            <v:shape style="position:absolute;left:4218;top:116;width:387;height:259" type="#_x0000_t75" stroked="false">
              <v:imagedata r:id="rId16" o:title=""/>
            </v:shape>
            <v:shape style="position:absolute;left:4218;top:116;width:387;height:283" type="#_x0000_t202" filled="false" stroked="false">
              <v:textbox inset="0,0,0,0">
                <w:txbxContent>
                  <w:p>
                    <w:pPr>
                      <w:spacing w:before="16"/>
                      <w:ind w:left="131" w:right="0" w:firstLine="0"/>
                      <w:jc w:val="left"/>
                      <w:rPr>
                        <w:sz w:val="23"/>
                      </w:rPr>
                    </w:pPr>
                    <w:r>
                      <w:rPr>
                        <w:w w:val="105"/>
                        <w:sz w:val="23"/>
                      </w:rPr>
                      <w:t>14</w:t>
                    </w:r>
                  </w:p>
                </w:txbxContent>
              </v:textbox>
              <w10:wrap type="none"/>
            </v:shape>
            <w10:wrap type="none"/>
          </v:group>
        </w:pict>
      </w:r>
      <w:r>
        <w:rPr>
          <w:b/>
          <w:color w:val="0000FF"/>
          <w:spacing w:val="-1"/>
          <w:w w:val="99"/>
          <w:position w:val="1"/>
          <w:sz w:val="24"/>
        </w:rPr>
        <w:t>A</w:t>
      </w:r>
      <w:r>
        <w:rPr>
          <w:b/>
          <w:color w:val="0000FF"/>
          <w:w w:val="99"/>
          <w:position w:val="1"/>
          <w:sz w:val="24"/>
        </w:rPr>
        <w:t>.</w:t>
      </w:r>
      <w:r>
        <w:rPr>
          <w:b/>
          <w:color w:val="0000FF"/>
          <w:position w:val="1"/>
          <w:sz w:val="24"/>
        </w:rPr>
        <w:t> </w:t>
      </w:r>
      <w:r>
        <w:rPr>
          <w:b/>
          <w:color w:val="0000FF"/>
          <w:spacing w:val="-30"/>
          <w:position w:val="1"/>
          <w:sz w:val="24"/>
        </w:rPr>
        <w:t> </w:t>
      </w:r>
      <w:r>
        <w:rPr>
          <w:rFonts w:ascii="Symbol" w:hAnsi="Symbol"/>
          <w:w w:val="76"/>
          <w:sz w:val="31"/>
        </w:rPr>
        <w:t></w:t>
      </w:r>
      <w:r>
        <w:rPr>
          <w:spacing w:val="-48"/>
          <w:sz w:val="31"/>
        </w:rPr>
        <w:t> </w:t>
      </w:r>
      <w:r>
        <w:rPr>
          <w:i/>
          <w:w w:val="104"/>
          <w:position w:val="2"/>
          <w:sz w:val="23"/>
        </w:rPr>
        <w:t>x</w:t>
      </w:r>
      <w:r>
        <w:rPr>
          <w:i/>
          <w:spacing w:val="-15"/>
          <w:position w:val="2"/>
          <w:sz w:val="23"/>
        </w:rPr>
        <w:t> </w:t>
      </w:r>
      <w:r>
        <w:rPr>
          <w:rFonts w:ascii="Symbol" w:hAnsi="Symbol"/>
          <w:w w:val="104"/>
          <w:position w:val="2"/>
          <w:sz w:val="23"/>
        </w:rPr>
        <w:t></w:t>
      </w:r>
      <w:r>
        <w:rPr>
          <w:spacing w:val="-25"/>
          <w:position w:val="2"/>
          <w:sz w:val="23"/>
        </w:rPr>
        <w:t> </w:t>
      </w:r>
      <w:r>
        <w:rPr>
          <w:spacing w:val="4"/>
          <w:w w:val="104"/>
          <w:position w:val="2"/>
          <w:sz w:val="23"/>
        </w:rPr>
        <w:t>3</w:t>
      </w:r>
      <w:r>
        <w:rPr>
          <w:rFonts w:ascii="Symbol" w:hAnsi="Symbol"/>
          <w:spacing w:val="5"/>
          <w:w w:val="76"/>
          <w:sz w:val="31"/>
        </w:rPr>
        <w:t></w:t>
      </w:r>
      <w:r>
        <w:rPr>
          <w:w w:val="107"/>
          <w:position w:val="16"/>
          <w:sz w:val="13"/>
        </w:rPr>
        <w:t>2</w:t>
      </w:r>
      <w:r>
        <w:rPr>
          <w:position w:val="16"/>
          <w:sz w:val="13"/>
        </w:rPr>
        <w:t> </w:t>
      </w:r>
      <w:r>
        <w:rPr>
          <w:spacing w:val="-2"/>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36"/>
          <w:sz w:val="31"/>
        </w:rPr>
        <w:t> </w:t>
      </w:r>
      <w:r>
        <w:rPr>
          <w:i/>
          <w:w w:val="104"/>
          <w:position w:val="2"/>
          <w:sz w:val="23"/>
        </w:rPr>
        <w:t>y</w:t>
      </w:r>
      <w:r>
        <w:rPr>
          <w:i/>
          <w:spacing w:val="-11"/>
          <w:position w:val="2"/>
          <w:sz w:val="23"/>
        </w:rPr>
        <w:t> </w:t>
      </w:r>
      <w:r>
        <w:rPr>
          <w:rFonts w:ascii="Symbol" w:hAnsi="Symbol"/>
          <w:w w:val="104"/>
          <w:position w:val="2"/>
          <w:sz w:val="23"/>
        </w:rPr>
        <w:t></w:t>
      </w:r>
      <w:r>
        <w:rPr>
          <w:spacing w:val="-14"/>
          <w:position w:val="2"/>
          <w:sz w:val="23"/>
        </w:rPr>
        <w:t> </w:t>
      </w:r>
      <w:r>
        <w:rPr>
          <w:spacing w:val="12"/>
          <w:w w:val="104"/>
          <w:position w:val="2"/>
          <w:sz w:val="23"/>
        </w:rPr>
        <w:t>2</w:t>
      </w:r>
      <w:r>
        <w:rPr>
          <w:rFonts w:ascii="Symbol" w:hAnsi="Symbol"/>
          <w:spacing w:val="5"/>
          <w:w w:val="76"/>
          <w:sz w:val="31"/>
        </w:rPr>
        <w:t></w:t>
      </w:r>
      <w:r>
        <w:rPr>
          <w:w w:val="107"/>
          <w:position w:val="16"/>
          <w:sz w:val="13"/>
        </w:rPr>
        <w:t>2</w:t>
      </w:r>
      <w:r>
        <w:rPr>
          <w:position w:val="16"/>
          <w:sz w:val="13"/>
        </w:rPr>
        <w:t> </w:t>
      </w:r>
      <w:r>
        <w:rPr>
          <w:spacing w:val="-2"/>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48"/>
          <w:sz w:val="31"/>
        </w:rPr>
        <w:t> </w:t>
      </w:r>
      <w:r>
        <w:rPr>
          <w:i/>
          <w:w w:val="104"/>
          <w:position w:val="2"/>
          <w:sz w:val="23"/>
        </w:rPr>
        <w:t>z</w:t>
      </w:r>
      <w:r>
        <w:rPr>
          <w:i/>
          <w:spacing w:val="-9"/>
          <w:position w:val="2"/>
          <w:sz w:val="23"/>
        </w:rPr>
        <w:t> </w:t>
      </w:r>
      <w:r>
        <w:rPr>
          <w:rFonts w:ascii="Symbol" w:hAnsi="Symbol"/>
          <w:w w:val="104"/>
          <w:position w:val="2"/>
          <w:sz w:val="23"/>
        </w:rPr>
        <w:t></w:t>
      </w:r>
      <w:r>
        <w:rPr>
          <w:spacing w:val="-13"/>
          <w:position w:val="2"/>
          <w:sz w:val="23"/>
        </w:rPr>
        <w:t> </w:t>
      </w:r>
      <w:r>
        <w:rPr>
          <w:spacing w:val="12"/>
          <w:w w:val="104"/>
          <w:position w:val="2"/>
          <w:sz w:val="23"/>
        </w:rPr>
        <w:t>2</w:t>
      </w:r>
      <w:r>
        <w:rPr>
          <w:rFonts w:ascii="Symbol" w:hAnsi="Symbol"/>
          <w:spacing w:val="5"/>
          <w:w w:val="76"/>
          <w:sz w:val="31"/>
        </w:rPr>
        <w:t></w:t>
      </w:r>
      <w:r>
        <w:rPr>
          <w:w w:val="107"/>
          <w:position w:val="16"/>
          <w:sz w:val="13"/>
        </w:rPr>
        <w:t>2</w:t>
      </w:r>
      <w:r>
        <w:rPr>
          <w:position w:val="16"/>
          <w:sz w:val="13"/>
        </w:rPr>
        <w:t> </w:t>
      </w:r>
      <w:r>
        <w:rPr>
          <w:spacing w:val="13"/>
          <w:position w:val="16"/>
          <w:sz w:val="13"/>
        </w:rPr>
        <w:t> </w:t>
      </w:r>
      <w:r>
        <w:rPr>
          <w:rFonts w:ascii="Symbol" w:hAnsi="Symbol"/>
          <w:w w:val="104"/>
          <w:position w:val="2"/>
          <w:sz w:val="23"/>
        </w:rPr>
        <w:t></w:t>
      </w:r>
      <w:r>
        <w:rPr>
          <w:position w:val="2"/>
          <w:sz w:val="23"/>
        </w:rPr>
        <w:tab/>
      </w:r>
      <w:r>
        <w:rPr>
          <w:b/>
          <w:color w:val="0000FF"/>
          <w:spacing w:val="3"/>
          <w:position w:val="1"/>
          <w:sz w:val="24"/>
        </w:rPr>
        <w:t>B</w:t>
      </w:r>
      <w:r>
        <w:rPr>
          <w:b/>
          <w:color w:val="0000FF"/>
          <w:position w:val="1"/>
          <w:sz w:val="24"/>
        </w:rPr>
        <w:t>.</w:t>
      </w:r>
      <w:r>
        <w:rPr>
          <w:b/>
          <w:color w:val="0000FF"/>
          <w:spacing w:val="23"/>
          <w:position w:val="1"/>
          <w:sz w:val="24"/>
        </w:rPr>
        <w:t> </w:t>
      </w:r>
      <w:r>
        <w:rPr>
          <w:rFonts w:ascii="Symbol" w:hAnsi="Symbol"/>
          <w:w w:val="76"/>
          <w:sz w:val="31"/>
        </w:rPr>
        <w:t></w:t>
      </w:r>
      <w:r>
        <w:rPr>
          <w:spacing w:val="-47"/>
          <w:sz w:val="31"/>
        </w:rPr>
        <w:t> </w:t>
      </w:r>
      <w:r>
        <w:rPr>
          <w:i/>
          <w:w w:val="104"/>
          <w:position w:val="2"/>
          <w:sz w:val="23"/>
        </w:rPr>
        <w:t>x</w:t>
      </w:r>
      <w:r>
        <w:rPr>
          <w:i/>
          <w:spacing w:val="-15"/>
          <w:position w:val="2"/>
          <w:sz w:val="23"/>
        </w:rPr>
        <w:t> </w:t>
      </w:r>
      <w:r>
        <w:rPr>
          <w:rFonts w:ascii="Symbol" w:hAnsi="Symbol"/>
          <w:w w:val="104"/>
          <w:position w:val="2"/>
          <w:sz w:val="23"/>
        </w:rPr>
        <w:t></w:t>
      </w:r>
      <w:r>
        <w:rPr>
          <w:spacing w:val="-25"/>
          <w:position w:val="2"/>
          <w:sz w:val="23"/>
        </w:rPr>
        <w:t> </w:t>
      </w:r>
      <w:r>
        <w:rPr>
          <w:spacing w:val="4"/>
          <w:w w:val="104"/>
          <w:position w:val="2"/>
          <w:sz w:val="23"/>
        </w:rPr>
        <w:t>3</w:t>
      </w:r>
      <w:r>
        <w:rPr>
          <w:rFonts w:ascii="Symbol" w:hAnsi="Symbol"/>
          <w:spacing w:val="5"/>
          <w:w w:val="76"/>
          <w:sz w:val="31"/>
        </w:rPr>
        <w:t></w:t>
      </w:r>
      <w:r>
        <w:rPr>
          <w:w w:val="108"/>
          <w:position w:val="16"/>
          <w:sz w:val="13"/>
        </w:rPr>
        <w:t>2</w:t>
      </w:r>
      <w:r>
        <w:rPr>
          <w:position w:val="16"/>
          <w:sz w:val="13"/>
        </w:rPr>
        <w:t> </w:t>
      </w:r>
      <w:r>
        <w:rPr>
          <w:spacing w:val="-1"/>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36"/>
          <w:sz w:val="31"/>
        </w:rPr>
        <w:t> </w:t>
      </w:r>
      <w:r>
        <w:rPr>
          <w:i/>
          <w:w w:val="104"/>
          <w:position w:val="2"/>
          <w:sz w:val="23"/>
        </w:rPr>
        <w:t>y</w:t>
      </w:r>
      <w:r>
        <w:rPr>
          <w:i/>
          <w:spacing w:val="-11"/>
          <w:position w:val="2"/>
          <w:sz w:val="23"/>
        </w:rPr>
        <w:t> </w:t>
      </w:r>
      <w:r>
        <w:rPr>
          <w:rFonts w:ascii="Symbol" w:hAnsi="Symbol"/>
          <w:w w:val="104"/>
          <w:position w:val="2"/>
          <w:sz w:val="23"/>
        </w:rPr>
        <w:t></w:t>
      </w:r>
      <w:r>
        <w:rPr>
          <w:spacing w:val="-14"/>
          <w:position w:val="2"/>
          <w:sz w:val="23"/>
        </w:rPr>
        <w:t> </w:t>
      </w:r>
      <w:r>
        <w:rPr>
          <w:spacing w:val="12"/>
          <w:w w:val="104"/>
          <w:position w:val="2"/>
          <w:sz w:val="23"/>
        </w:rPr>
        <w:t>2</w:t>
      </w:r>
      <w:r>
        <w:rPr>
          <w:rFonts w:ascii="Symbol" w:hAnsi="Symbol"/>
          <w:spacing w:val="5"/>
          <w:w w:val="76"/>
          <w:sz w:val="31"/>
        </w:rPr>
        <w:t></w:t>
      </w:r>
      <w:r>
        <w:rPr>
          <w:w w:val="108"/>
          <w:position w:val="16"/>
          <w:sz w:val="13"/>
        </w:rPr>
        <w:t>2</w:t>
      </w:r>
      <w:r>
        <w:rPr>
          <w:position w:val="16"/>
          <w:sz w:val="13"/>
        </w:rPr>
        <w:t> </w:t>
      </w:r>
      <w:r>
        <w:rPr>
          <w:spacing w:val="-2"/>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47"/>
          <w:sz w:val="31"/>
        </w:rPr>
        <w:t> </w:t>
      </w:r>
      <w:r>
        <w:rPr>
          <w:i/>
          <w:w w:val="104"/>
          <w:position w:val="2"/>
          <w:sz w:val="23"/>
        </w:rPr>
        <w:t>z</w:t>
      </w:r>
      <w:r>
        <w:rPr>
          <w:i/>
          <w:spacing w:val="-10"/>
          <w:position w:val="2"/>
          <w:sz w:val="23"/>
        </w:rPr>
        <w:t> </w:t>
      </w:r>
      <w:r>
        <w:rPr>
          <w:rFonts w:ascii="Symbol" w:hAnsi="Symbol"/>
          <w:w w:val="104"/>
          <w:position w:val="2"/>
          <w:sz w:val="23"/>
        </w:rPr>
        <w:t></w:t>
      </w:r>
      <w:r>
        <w:rPr>
          <w:spacing w:val="-14"/>
          <w:position w:val="2"/>
          <w:sz w:val="23"/>
        </w:rPr>
        <w:t> </w:t>
      </w:r>
      <w:r>
        <w:rPr>
          <w:spacing w:val="12"/>
          <w:w w:val="104"/>
          <w:position w:val="2"/>
          <w:sz w:val="23"/>
        </w:rPr>
        <w:t>2</w:t>
      </w:r>
      <w:r>
        <w:rPr>
          <w:rFonts w:ascii="Symbol" w:hAnsi="Symbol"/>
          <w:spacing w:val="5"/>
          <w:w w:val="76"/>
          <w:sz w:val="31"/>
        </w:rPr>
        <w:t></w:t>
      </w:r>
      <w:r>
        <w:rPr>
          <w:w w:val="108"/>
          <w:position w:val="16"/>
          <w:sz w:val="13"/>
        </w:rPr>
        <w:t>2</w:t>
      </w:r>
      <w:r>
        <w:rPr>
          <w:position w:val="16"/>
          <w:sz w:val="13"/>
        </w:rPr>
        <w:t> </w:t>
      </w:r>
      <w:r>
        <w:rPr>
          <w:spacing w:val="13"/>
          <w:position w:val="16"/>
          <w:sz w:val="13"/>
        </w:rPr>
        <w:t> </w:t>
      </w:r>
      <w:r>
        <w:rPr>
          <w:rFonts w:ascii="Symbol" w:hAnsi="Symbol"/>
          <w:w w:val="104"/>
          <w:position w:val="2"/>
          <w:sz w:val="23"/>
        </w:rPr>
        <w:t></w:t>
      </w:r>
      <w:r>
        <w:rPr>
          <w:spacing w:val="-29"/>
          <w:position w:val="2"/>
          <w:sz w:val="23"/>
        </w:rPr>
        <w:t> </w:t>
      </w:r>
      <w:r>
        <w:rPr>
          <w:w w:val="104"/>
          <w:position w:val="2"/>
          <w:sz w:val="23"/>
        </w:rPr>
        <w:t>14</w:t>
      </w:r>
    </w:p>
    <w:p>
      <w:pPr>
        <w:tabs>
          <w:tab w:pos="5971" w:val="left" w:leader="none"/>
        </w:tabs>
        <w:spacing w:before="57"/>
        <w:ind w:left="583" w:right="0" w:firstLine="0"/>
        <w:jc w:val="left"/>
        <w:rPr>
          <w:sz w:val="23"/>
        </w:rPr>
      </w:pPr>
      <w:r>
        <w:rPr/>
        <w:pict>
          <v:group style="position:absolute;margin-left:210.717194pt;margin-top:6.023859pt;width:19.350pt;height:14.1pt;mso-position-horizontal-relative:page;mso-position-vertical-relative:paragraph;z-index:-255468544" coordorigin="4214,120" coordsize="387,282">
            <v:shape style="position:absolute;left:4214;top:120;width:387;height:259" type="#_x0000_t75" stroked="false">
              <v:imagedata r:id="rId17" o:title=""/>
            </v:shape>
            <v:shape style="position:absolute;left:4214;top:120;width:387;height:282" type="#_x0000_t202" filled="false" stroked="false">
              <v:textbox inset="0,0,0,0">
                <w:txbxContent>
                  <w:p>
                    <w:pPr>
                      <w:spacing w:before="16"/>
                      <w:ind w:left="131" w:right="0" w:firstLine="0"/>
                      <w:jc w:val="left"/>
                      <w:rPr>
                        <w:sz w:val="23"/>
                      </w:rPr>
                    </w:pPr>
                    <w:r>
                      <w:rPr>
                        <w:w w:val="105"/>
                        <w:sz w:val="23"/>
                      </w:rPr>
                      <w:t>14</w:t>
                    </w:r>
                  </w:p>
                </w:txbxContent>
              </v:textbox>
              <w10:wrap type="none"/>
            </v:shape>
            <w10:wrap type="none"/>
          </v:group>
        </w:pict>
      </w:r>
      <w:r>
        <w:rPr>
          <w:b/>
          <w:color w:val="0000FF"/>
          <w:spacing w:val="-1"/>
          <w:w w:val="99"/>
          <w:position w:val="1"/>
          <w:sz w:val="24"/>
        </w:rPr>
        <w:t>C</w:t>
      </w:r>
      <w:r>
        <w:rPr>
          <w:b/>
          <w:color w:val="0000FF"/>
          <w:w w:val="99"/>
          <w:position w:val="1"/>
          <w:sz w:val="24"/>
        </w:rPr>
        <w:t>.</w:t>
      </w:r>
      <w:r>
        <w:rPr>
          <w:b/>
          <w:color w:val="0000FF"/>
          <w:position w:val="1"/>
          <w:sz w:val="24"/>
        </w:rPr>
        <w:t> </w:t>
      </w:r>
      <w:r>
        <w:rPr>
          <w:b/>
          <w:color w:val="0000FF"/>
          <w:spacing w:val="-30"/>
          <w:position w:val="1"/>
          <w:sz w:val="24"/>
        </w:rPr>
        <w:t> </w:t>
      </w:r>
      <w:r>
        <w:rPr>
          <w:rFonts w:ascii="Symbol" w:hAnsi="Symbol"/>
          <w:w w:val="76"/>
          <w:sz w:val="31"/>
        </w:rPr>
        <w:t></w:t>
      </w:r>
      <w:r>
        <w:rPr>
          <w:spacing w:val="-48"/>
          <w:sz w:val="31"/>
        </w:rPr>
        <w:t> </w:t>
      </w:r>
      <w:r>
        <w:rPr>
          <w:i/>
          <w:w w:val="104"/>
          <w:position w:val="2"/>
          <w:sz w:val="23"/>
        </w:rPr>
        <w:t>x</w:t>
      </w:r>
      <w:r>
        <w:rPr>
          <w:i/>
          <w:spacing w:val="-15"/>
          <w:position w:val="2"/>
          <w:sz w:val="23"/>
        </w:rPr>
        <w:t> </w:t>
      </w:r>
      <w:r>
        <w:rPr>
          <w:rFonts w:ascii="Symbol" w:hAnsi="Symbol"/>
          <w:w w:val="104"/>
          <w:position w:val="2"/>
          <w:sz w:val="23"/>
        </w:rPr>
        <w:t></w:t>
      </w:r>
      <w:r>
        <w:rPr>
          <w:spacing w:val="-22"/>
          <w:position w:val="2"/>
          <w:sz w:val="23"/>
        </w:rPr>
        <w:t> </w:t>
      </w:r>
      <w:r>
        <w:rPr>
          <w:spacing w:val="4"/>
          <w:w w:val="104"/>
          <w:position w:val="2"/>
          <w:sz w:val="23"/>
        </w:rPr>
        <w:t>3</w:t>
      </w:r>
      <w:r>
        <w:rPr>
          <w:rFonts w:ascii="Symbol" w:hAnsi="Symbol"/>
          <w:spacing w:val="4"/>
          <w:w w:val="76"/>
          <w:sz w:val="31"/>
        </w:rPr>
        <w:t></w:t>
      </w:r>
      <w:r>
        <w:rPr>
          <w:w w:val="107"/>
          <w:position w:val="16"/>
          <w:sz w:val="13"/>
        </w:rPr>
        <w:t>2</w:t>
      </w:r>
      <w:r>
        <w:rPr>
          <w:position w:val="16"/>
          <w:sz w:val="13"/>
        </w:rPr>
        <w:t> </w:t>
      </w:r>
      <w:r>
        <w:rPr>
          <w:spacing w:val="-1"/>
          <w:position w:val="16"/>
          <w:sz w:val="13"/>
        </w:rPr>
        <w:t> </w:t>
      </w:r>
      <w:r>
        <w:rPr>
          <w:rFonts w:ascii="Symbol" w:hAnsi="Symbol"/>
          <w:w w:val="104"/>
          <w:position w:val="2"/>
          <w:sz w:val="23"/>
        </w:rPr>
        <w:t></w:t>
      </w:r>
      <w:r>
        <w:rPr>
          <w:spacing w:val="-22"/>
          <w:position w:val="2"/>
          <w:sz w:val="23"/>
        </w:rPr>
        <w:t> </w:t>
      </w:r>
      <w:r>
        <w:rPr>
          <w:rFonts w:ascii="Symbol" w:hAnsi="Symbol"/>
          <w:w w:val="76"/>
          <w:sz w:val="31"/>
        </w:rPr>
        <w:t></w:t>
      </w:r>
      <w:r>
        <w:rPr>
          <w:spacing w:val="-36"/>
          <w:sz w:val="31"/>
        </w:rPr>
        <w:t> </w:t>
      </w:r>
      <w:r>
        <w:rPr>
          <w:i/>
          <w:w w:val="104"/>
          <w:position w:val="2"/>
          <w:sz w:val="23"/>
        </w:rPr>
        <w:t>y</w:t>
      </w:r>
      <w:r>
        <w:rPr>
          <w:i/>
          <w:spacing w:val="-11"/>
          <w:position w:val="2"/>
          <w:sz w:val="23"/>
        </w:rPr>
        <w:t> </w:t>
      </w:r>
      <w:r>
        <w:rPr>
          <w:rFonts w:ascii="Symbol" w:hAnsi="Symbol"/>
          <w:w w:val="104"/>
          <w:position w:val="2"/>
          <w:sz w:val="23"/>
        </w:rPr>
        <w:t></w:t>
      </w:r>
      <w:r>
        <w:rPr>
          <w:spacing w:val="-18"/>
          <w:position w:val="2"/>
          <w:sz w:val="23"/>
        </w:rPr>
        <w:t> </w:t>
      </w:r>
      <w:r>
        <w:rPr>
          <w:spacing w:val="12"/>
          <w:w w:val="104"/>
          <w:position w:val="2"/>
          <w:sz w:val="23"/>
        </w:rPr>
        <w:t>2</w:t>
      </w:r>
      <w:r>
        <w:rPr>
          <w:rFonts w:ascii="Symbol" w:hAnsi="Symbol"/>
          <w:spacing w:val="4"/>
          <w:w w:val="76"/>
          <w:sz w:val="31"/>
        </w:rPr>
        <w:t></w:t>
      </w:r>
      <w:r>
        <w:rPr>
          <w:w w:val="107"/>
          <w:position w:val="16"/>
          <w:sz w:val="13"/>
        </w:rPr>
        <w:t>2</w:t>
      </w:r>
      <w:r>
        <w:rPr>
          <w:position w:val="16"/>
          <w:sz w:val="13"/>
        </w:rPr>
        <w:t> </w:t>
      </w:r>
      <w:r>
        <w:rPr>
          <w:spacing w:val="-2"/>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48"/>
          <w:sz w:val="31"/>
        </w:rPr>
        <w:t> </w:t>
      </w:r>
      <w:r>
        <w:rPr>
          <w:i/>
          <w:w w:val="104"/>
          <w:position w:val="2"/>
          <w:sz w:val="23"/>
        </w:rPr>
        <w:t>z</w:t>
      </w:r>
      <w:r>
        <w:rPr>
          <w:i/>
          <w:spacing w:val="-9"/>
          <w:position w:val="2"/>
          <w:sz w:val="23"/>
        </w:rPr>
        <w:t> </w:t>
      </w:r>
      <w:r>
        <w:rPr>
          <w:rFonts w:ascii="Symbol" w:hAnsi="Symbol"/>
          <w:w w:val="104"/>
          <w:position w:val="2"/>
          <w:sz w:val="23"/>
        </w:rPr>
        <w:t></w:t>
      </w:r>
      <w:r>
        <w:rPr>
          <w:spacing w:val="-18"/>
          <w:position w:val="2"/>
          <w:sz w:val="23"/>
        </w:rPr>
        <w:t> </w:t>
      </w:r>
      <w:r>
        <w:rPr>
          <w:spacing w:val="12"/>
          <w:w w:val="104"/>
          <w:position w:val="2"/>
          <w:sz w:val="23"/>
        </w:rPr>
        <w:t>2</w:t>
      </w:r>
      <w:r>
        <w:rPr>
          <w:rFonts w:ascii="Symbol" w:hAnsi="Symbol"/>
          <w:spacing w:val="4"/>
          <w:w w:val="76"/>
          <w:sz w:val="31"/>
        </w:rPr>
        <w:t></w:t>
      </w:r>
      <w:r>
        <w:rPr>
          <w:w w:val="107"/>
          <w:position w:val="16"/>
          <w:sz w:val="13"/>
        </w:rPr>
        <w:t>2</w:t>
      </w:r>
      <w:r>
        <w:rPr>
          <w:position w:val="16"/>
          <w:sz w:val="13"/>
        </w:rPr>
        <w:t> </w:t>
      </w:r>
      <w:r>
        <w:rPr>
          <w:spacing w:val="13"/>
          <w:position w:val="16"/>
          <w:sz w:val="13"/>
        </w:rPr>
        <w:t> </w:t>
      </w:r>
      <w:r>
        <w:rPr>
          <w:rFonts w:ascii="Symbol" w:hAnsi="Symbol"/>
          <w:w w:val="104"/>
          <w:position w:val="2"/>
          <w:sz w:val="23"/>
        </w:rPr>
        <w:t></w:t>
      </w:r>
      <w:r>
        <w:rPr>
          <w:position w:val="2"/>
          <w:sz w:val="23"/>
        </w:rPr>
        <w:tab/>
      </w:r>
      <w:r>
        <w:rPr>
          <w:b/>
          <w:color w:val="0000FF"/>
          <w:spacing w:val="-1"/>
          <w:w w:val="99"/>
          <w:position w:val="1"/>
          <w:sz w:val="24"/>
        </w:rPr>
        <w:t>D</w:t>
      </w:r>
      <w:r>
        <w:rPr>
          <w:b/>
          <w:color w:val="0000FF"/>
          <w:w w:val="99"/>
          <w:position w:val="1"/>
          <w:sz w:val="24"/>
        </w:rPr>
        <w:t>.</w:t>
      </w:r>
      <w:r>
        <w:rPr>
          <w:b/>
          <w:color w:val="0000FF"/>
          <w:spacing w:val="28"/>
          <w:position w:val="1"/>
          <w:sz w:val="24"/>
        </w:rPr>
        <w:t> </w:t>
      </w:r>
      <w:r>
        <w:rPr>
          <w:rFonts w:ascii="Symbol" w:hAnsi="Symbol"/>
          <w:w w:val="76"/>
          <w:sz w:val="31"/>
        </w:rPr>
        <w:t></w:t>
      </w:r>
      <w:r>
        <w:rPr>
          <w:spacing w:val="-47"/>
          <w:sz w:val="31"/>
        </w:rPr>
        <w:t> </w:t>
      </w:r>
      <w:r>
        <w:rPr>
          <w:i/>
          <w:w w:val="105"/>
          <w:position w:val="2"/>
          <w:sz w:val="23"/>
        </w:rPr>
        <w:t>x</w:t>
      </w:r>
      <w:r>
        <w:rPr>
          <w:i/>
          <w:spacing w:val="-15"/>
          <w:position w:val="2"/>
          <w:sz w:val="23"/>
        </w:rPr>
        <w:t> </w:t>
      </w:r>
      <w:r>
        <w:rPr>
          <w:rFonts w:ascii="Symbol" w:hAnsi="Symbol"/>
          <w:w w:val="105"/>
          <w:position w:val="2"/>
          <w:sz w:val="23"/>
        </w:rPr>
        <w:t></w:t>
      </w:r>
      <w:r>
        <w:rPr>
          <w:spacing w:val="-22"/>
          <w:position w:val="2"/>
          <w:sz w:val="23"/>
        </w:rPr>
        <w:t> </w:t>
      </w:r>
      <w:r>
        <w:rPr>
          <w:spacing w:val="4"/>
          <w:w w:val="105"/>
          <w:position w:val="2"/>
          <w:sz w:val="23"/>
        </w:rPr>
        <w:t>3</w:t>
      </w:r>
      <w:r>
        <w:rPr>
          <w:rFonts w:ascii="Symbol" w:hAnsi="Symbol"/>
          <w:spacing w:val="4"/>
          <w:w w:val="76"/>
          <w:sz w:val="31"/>
        </w:rPr>
        <w:t></w:t>
      </w:r>
      <w:r>
        <w:rPr>
          <w:w w:val="108"/>
          <w:position w:val="16"/>
          <w:sz w:val="13"/>
        </w:rPr>
        <w:t>2</w:t>
      </w:r>
      <w:r>
        <w:rPr>
          <w:position w:val="16"/>
          <w:sz w:val="13"/>
        </w:rPr>
        <w:t> </w:t>
      </w:r>
      <w:r>
        <w:rPr>
          <w:spacing w:val="-2"/>
          <w:position w:val="16"/>
          <w:sz w:val="13"/>
        </w:rPr>
        <w:t> </w:t>
      </w:r>
      <w:r>
        <w:rPr>
          <w:rFonts w:ascii="Symbol" w:hAnsi="Symbol"/>
          <w:w w:val="105"/>
          <w:position w:val="2"/>
          <w:sz w:val="23"/>
        </w:rPr>
        <w:t></w:t>
      </w:r>
      <w:r>
        <w:rPr>
          <w:spacing w:val="-22"/>
          <w:position w:val="2"/>
          <w:sz w:val="23"/>
        </w:rPr>
        <w:t> </w:t>
      </w:r>
      <w:r>
        <w:rPr>
          <w:rFonts w:ascii="Symbol" w:hAnsi="Symbol"/>
          <w:w w:val="76"/>
          <w:sz w:val="31"/>
        </w:rPr>
        <w:t></w:t>
      </w:r>
      <w:r>
        <w:rPr>
          <w:spacing w:val="-36"/>
          <w:sz w:val="31"/>
        </w:rPr>
        <w:t> </w:t>
      </w:r>
      <w:r>
        <w:rPr>
          <w:i/>
          <w:w w:val="105"/>
          <w:position w:val="2"/>
          <w:sz w:val="23"/>
        </w:rPr>
        <w:t>y</w:t>
      </w:r>
      <w:r>
        <w:rPr>
          <w:i/>
          <w:spacing w:val="-12"/>
          <w:position w:val="2"/>
          <w:sz w:val="23"/>
        </w:rPr>
        <w:t> </w:t>
      </w:r>
      <w:r>
        <w:rPr>
          <w:rFonts w:ascii="Symbol" w:hAnsi="Symbol"/>
          <w:w w:val="105"/>
          <w:position w:val="2"/>
          <w:sz w:val="23"/>
        </w:rPr>
        <w:t></w:t>
      </w:r>
      <w:r>
        <w:rPr>
          <w:spacing w:val="-18"/>
          <w:position w:val="2"/>
          <w:sz w:val="23"/>
        </w:rPr>
        <w:t> </w:t>
      </w:r>
      <w:r>
        <w:rPr>
          <w:spacing w:val="11"/>
          <w:w w:val="105"/>
          <w:position w:val="2"/>
          <w:sz w:val="23"/>
        </w:rPr>
        <w:t>2</w:t>
      </w:r>
      <w:r>
        <w:rPr>
          <w:rFonts w:ascii="Symbol" w:hAnsi="Symbol"/>
          <w:spacing w:val="4"/>
          <w:w w:val="76"/>
          <w:sz w:val="31"/>
        </w:rPr>
        <w:t></w:t>
      </w:r>
      <w:r>
        <w:rPr>
          <w:w w:val="108"/>
          <w:position w:val="16"/>
          <w:sz w:val="13"/>
        </w:rPr>
        <w:t>2</w:t>
      </w:r>
      <w:r>
        <w:rPr>
          <w:position w:val="16"/>
          <w:sz w:val="13"/>
        </w:rPr>
        <w:t> </w:t>
      </w:r>
      <w:r>
        <w:rPr>
          <w:spacing w:val="-2"/>
          <w:position w:val="16"/>
          <w:sz w:val="13"/>
        </w:rPr>
        <w:t> </w:t>
      </w:r>
      <w:r>
        <w:rPr>
          <w:rFonts w:ascii="Symbol" w:hAnsi="Symbol"/>
          <w:w w:val="105"/>
          <w:position w:val="2"/>
          <w:sz w:val="23"/>
        </w:rPr>
        <w:t></w:t>
      </w:r>
      <w:r>
        <w:rPr>
          <w:spacing w:val="-21"/>
          <w:position w:val="2"/>
          <w:sz w:val="23"/>
        </w:rPr>
        <w:t> </w:t>
      </w:r>
      <w:r>
        <w:rPr>
          <w:rFonts w:ascii="Symbol" w:hAnsi="Symbol"/>
          <w:w w:val="76"/>
          <w:sz w:val="31"/>
        </w:rPr>
        <w:t></w:t>
      </w:r>
      <w:r>
        <w:rPr>
          <w:spacing w:val="-47"/>
          <w:sz w:val="31"/>
        </w:rPr>
        <w:t> </w:t>
      </w:r>
      <w:r>
        <w:rPr>
          <w:i/>
          <w:w w:val="105"/>
          <w:position w:val="2"/>
          <w:sz w:val="23"/>
        </w:rPr>
        <w:t>z</w:t>
      </w:r>
      <w:r>
        <w:rPr>
          <w:i/>
          <w:spacing w:val="-10"/>
          <w:position w:val="2"/>
          <w:sz w:val="23"/>
        </w:rPr>
        <w:t> </w:t>
      </w:r>
      <w:r>
        <w:rPr>
          <w:rFonts w:ascii="Symbol" w:hAnsi="Symbol"/>
          <w:w w:val="105"/>
          <w:position w:val="2"/>
          <w:sz w:val="23"/>
        </w:rPr>
        <w:t></w:t>
      </w:r>
      <w:r>
        <w:rPr>
          <w:spacing w:val="-18"/>
          <w:position w:val="2"/>
          <w:sz w:val="23"/>
        </w:rPr>
        <w:t> </w:t>
      </w:r>
      <w:r>
        <w:rPr>
          <w:spacing w:val="12"/>
          <w:w w:val="105"/>
          <w:position w:val="2"/>
          <w:sz w:val="23"/>
        </w:rPr>
        <w:t>2</w:t>
      </w:r>
      <w:r>
        <w:rPr>
          <w:rFonts w:ascii="Symbol" w:hAnsi="Symbol"/>
          <w:spacing w:val="4"/>
          <w:w w:val="76"/>
          <w:sz w:val="31"/>
        </w:rPr>
        <w:t></w:t>
      </w:r>
      <w:r>
        <w:rPr>
          <w:w w:val="108"/>
          <w:position w:val="16"/>
          <w:sz w:val="13"/>
        </w:rPr>
        <w:t>2</w:t>
      </w:r>
      <w:r>
        <w:rPr>
          <w:position w:val="16"/>
          <w:sz w:val="13"/>
        </w:rPr>
        <w:t> </w:t>
      </w:r>
      <w:r>
        <w:rPr>
          <w:spacing w:val="13"/>
          <w:position w:val="16"/>
          <w:sz w:val="13"/>
        </w:rPr>
        <w:t> </w:t>
      </w:r>
      <w:r>
        <w:rPr>
          <w:rFonts w:ascii="Symbol" w:hAnsi="Symbol"/>
          <w:w w:val="105"/>
          <w:position w:val="2"/>
          <w:sz w:val="23"/>
        </w:rPr>
        <w:t></w:t>
      </w:r>
      <w:r>
        <w:rPr>
          <w:spacing w:val="-29"/>
          <w:position w:val="2"/>
          <w:sz w:val="23"/>
        </w:rPr>
        <w:t> </w:t>
      </w:r>
      <w:r>
        <w:rPr>
          <w:w w:val="105"/>
          <w:position w:val="2"/>
          <w:sz w:val="23"/>
        </w:rPr>
        <w:t>14</w:t>
      </w:r>
    </w:p>
    <w:p>
      <w:pPr>
        <w:tabs>
          <w:tab w:pos="1459" w:val="left" w:leader="none"/>
        </w:tabs>
        <w:spacing w:line="98" w:lineRule="exact" w:before="91"/>
        <w:ind w:left="0" w:right="1517" w:firstLine="0"/>
        <w:jc w:val="right"/>
        <w:rPr>
          <w:sz w:val="14"/>
        </w:rPr>
      </w:pPr>
      <w:r>
        <w:rPr>
          <w:w w:val="105"/>
          <w:position w:val="-11"/>
          <w:sz w:val="24"/>
        </w:rPr>
        <w:t>1</w:t>
        <w:tab/>
      </w:r>
      <w:r>
        <w:rPr>
          <w:sz w:val="14"/>
        </w:rPr>
        <w:t>2</w:t>
      </w:r>
    </w:p>
    <w:p>
      <w:pPr>
        <w:spacing w:after="0" w:line="98" w:lineRule="exact"/>
        <w:jc w:val="right"/>
        <w:rPr>
          <w:sz w:val="14"/>
        </w:rPr>
        <w:sectPr>
          <w:type w:val="continuous"/>
          <w:pgSz w:w="11910" w:h="16840"/>
          <w:pgMar w:top="240" w:bottom="780" w:left="420" w:right="300"/>
        </w:sectPr>
      </w:pPr>
    </w:p>
    <w:p>
      <w:pPr>
        <w:pStyle w:val="ListParagraph"/>
        <w:numPr>
          <w:ilvl w:val="0"/>
          <w:numId w:val="1"/>
        </w:numPr>
        <w:tabs>
          <w:tab w:pos="666" w:val="left" w:leader="none"/>
        </w:tabs>
        <w:spacing w:line="240" w:lineRule="auto" w:before="83" w:after="0"/>
        <w:ind w:left="665" w:right="0" w:hanging="366"/>
        <w:jc w:val="left"/>
        <w:rPr>
          <w:sz w:val="24"/>
        </w:rPr>
      </w:pPr>
      <w:r>
        <w:rPr/>
        <w:drawing>
          <wp:anchor distT="0" distB="0" distL="0" distR="0" allowOverlap="1" layoutInCell="1" locked="0" behindDoc="1" simplePos="0" relativeHeight="247848960">
            <wp:simplePos x="0" y="0"/>
            <wp:positionH relativeFrom="page">
              <wp:posOffset>3135814</wp:posOffset>
            </wp:positionH>
            <wp:positionV relativeFrom="paragraph">
              <wp:posOffset>56815</wp:posOffset>
            </wp:positionV>
            <wp:extent cx="139141" cy="161918"/>
            <wp:effectExtent l="0" t="0" r="0" b="0"/>
            <wp:wrapNone/>
            <wp:docPr id="19" name="image13.png"/>
            <wp:cNvGraphicFramePr>
              <a:graphicFrameLocks noChangeAspect="1"/>
            </wp:cNvGraphicFramePr>
            <a:graphic>
              <a:graphicData uri="http://schemas.openxmlformats.org/drawingml/2006/picture">
                <pic:pic>
                  <pic:nvPicPr>
                    <pic:cNvPr id="20" name="image13.png"/>
                    <pic:cNvPicPr/>
                  </pic:nvPicPr>
                  <pic:blipFill>
                    <a:blip r:embed="rId18" cstate="print"/>
                    <a:stretch>
                      <a:fillRect/>
                    </a:stretch>
                  </pic:blipFill>
                  <pic:spPr>
                    <a:xfrm>
                      <a:off x="0" y="0"/>
                      <a:ext cx="139141" cy="161918"/>
                    </a:xfrm>
                    <a:prstGeom prst="rect">
                      <a:avLst/>
                    </a:prstGeom>
                  </pic:spPr>
                </pic:pic>
              </a:graphicData>
            </a:graphic>
          </wp:anchor>
        </w:drawing>
      </w:r>
      <w:r>
        <w:rPr>
          <w:spacing w:val="-3"/>
          <w:sz w:val="24"/>
        </w:rPr>
        <w:t>Cho </w:t>
      </w:r>
      <w:r>
        <w:rPr>
          <w:sz w:val="24"/>
        </w:rPr>
        <w:t>hàm</w:t>
      </w:r>
      <w:r>
        <w:rPr>
          <w:spacing w:val="3"/>
          <w:sz w:val="24"/>
        </w:rPr>
        <w:t> </w:t>
      </w:r>
      <w:r>
        <w:rPr>
          <w:spacing w:val="-10"/>
          <w:sz w:val="24"/>
        </w:rPr>
        <w:t>số</w:t>
      </w:r>
    </w:p>
    <w:p>
      <w:pPr>
        <w:spacing w:before="10"/>
        <w:ind w:left="107" w:right="0" w:firstLine="0"/>
        <w:jc w:val="left"/>
        <w:rPr>
          <w:rFonts w:ascii="Symbol" w:hAnsi="Symbol"/>
          <w:sz w:val="31"/>
        </w:rPr>
      </w:pPr>
      <w:r>
        <w:rPr/>
        <w:br w:type="column"/>
      </w:r>
      <w:r>
        <w:rPr>
          <w:i/>
          <w:position w:val="2"/>
          <w:sz w:val="23"/>
        </w:rPr>
        <w:t>f </w:t>
      </w:r>
      <w:r>
        <w:rPr>
          <w:rFonts w:ascii="Symbol" w:hAnsi="Symbol"/>
          <w:sz w:val="31"/>
        </w:rPr>
        <w:t></w:t>
      </w:r>
      <w:r>
        <w:rPr>
          <w:spacing w:val="-54"/>
          <w:sz w:val="31"/>
        </w:rPr>
        <w:t> </w:t>
      </w:r>
      <w:r>
        <w:rPr>
          <w:i/>
          <w:spacing w:val="12"/>
          <w:position w:val="2"/>
          <w:sz w:val="23"/>
        </w:rPr>
        <w:t>x</w:t>
      </w:r>
      <w:r>
        <w:rPr>
          <w:rFonts w:ascii="Symbol" w:hAnsi="Symbol"/>
          <w:spacing w:val="12"/>
          <w:sz w:val="31"/>
        </w:rPr>
        <w:t></w:t>
      </w:r>
      <w:r>
        <w:rPr>
          <w:spacing w:val="12"/>
          <w:position w:val="2"/>
          <w:sz w:val="23"/>
        </w:rPr>
        <w:t>, </w:t>
      </w:r>
      <w:r>
        <w:rPr>
          <w:i/>
          <w:position w:val="2"/>
          <w:sz w:val="23"/>
        </w:rPr>
        <w:t>f </w:t>
      </w:r>
      <w:r>
        <w:rPr>
          <w:rFonts w:ascii="Symbol" w:hAnsi="Symbol"/>
          <w:spacing w:val="8"/>
          <w:sz w:val="31"/>
        </w:rPr>
        <w:t></w:t>
      </w:r>
      <w:r>
        <w:rPr>
          <w:rFonts w:ascii="Symbol" w:hAnsi="Symbol"/>
          <w:spacing w:val="8"/>
          <w:position w:val="2"/>
          <w:sz w:val="23"/>
        </w:rPr>
        <w:t></w:t>
      </w:r>
      <w:r>
        <w:rPr>
          <w:i/>
          <w:spacing w:val="8"/>
          <w:position w:val="2"/>
          <w:sz w:val="23"/>
        </w:rPr>
        <w:t>x</w:t>
      </w:r>
      <w:r>
        <w:rPr>
          <w:rFonts w:ascii="Symbol" w:hAnsi="Symbol"/>
          <w:spacing w:val="8"/>
          <w:sz w:val="31"/>
        </w:rPr>
        <w:t></w:t>
      </w:r>
    </w:p>
    <w:p>
      <w:pPr>
        <w:tabs>
          <w:tab w:pos="1590" w:val="left" w:leader="none"/>
          <w:tab w:pos="5321" w:val="left" w:leader="none"/>
        </w:tabs>
        <w:spacing w:line="323" w:lineRule="exact" w:before="4"/>
        <w:ind w:left="72" w:right="0" w:firstLine="0"/>
        <w:jc w:val="left"/>
        <w:rPr>
          <w:sz w:val="24"/>
        </w:rPr>
      </w:pPr>
      <w:r>
        <w:rPr/>
        <w:br w:type="column"/>
      </w:r>
      <w:r>
        <w:rPr>
          <w:position w:val="2"/>
          <w:sz w:val="24"/>
        </w:rPr>
        <w:t>liên</w:t>
      </w:r>
      <w:r>
        <w:rPr>
          <w:spacing w:val="-4"/>
          <w:position w:val="2"/>
          <w:sz w:val="24"/>
        </w:rPr>
        <w:t> </w:t>
      </w:r>
      <w:r>
        <w:rPr>
          <w:position w:val="2"/>
          <w:sz w:val="24"/>
        </w:rPr>
        <w:t>tục</w:t>
      </w:r>
      <w:r>
        <w:rPr>
          <w:spacing w:val="-4"/>
          <w:position w:val="2"/>
          <w:sz w:val="24"/>
        </w:rPr>
        <w:t> </w:t>
      </w:r>
      <w:r>
        <w:rPr>
          <w:position w:val="2"/>
          <w:sz w:val="24"/>
        </w:rPr>
        <w:t>trên</w:t>
        <w:tab/>
      </w:r>
      <w:r>
        <w:rPr>
          <w:spacing w:val="-3"/>
          <w:position w:val="2"/>
          <w:sz w:val="24"/>
        </w:rPr>
        <w:t>và </w:t>
      </w:r>
      <w:r>
        <w:rPr>
          <w:position w:val="2"/>
          <w:sz w:val="24"/>
        </w:rPr>
        <w:t>thỏa</w:t>
      </w:r>
      <w:r>
        <w:rPr>
          <w:spacing w:val="-3"/>
          <w:position w:val="2"/>
          <w:sz w:val="24"/>
        </w:rPr>
        <w:t> mãn</w:t>
      </w:r>
      <w:r>
        <w:rPr>
          <w:spacing w:val="27"/>
          <w:position w:val="2"/>
          <w:sz w:val="24"/>
        </w:rPr>
        <w:t> </w:t>
      </w:r>
      <w:r>
        <w:rPr>
          <w:position w:val="2"/>
          <w:sz w:val="24"/>
        </w:rPr>
        <w:t>2</w:t>
      </w:r>
      <w:r>
        <w:rPr>
          <w:spacing w:val="-19"/>
          <w:position w:val="2"/>
          <w:sz w:val="24"/>
        </w:rPr>
        <w:t> </w:t>
      </w:r>
      <w:r>
        <w:rPr>
          <w:i/>
          <w:position w:val="2"/>
          <w:sz w:val="24"/>
        </w:rPr>
        <w:t>f</w:t>
      </w:r>
      <w:r>
        <w:rPr>
          <w:i/>
          <w:spacing w:val="12"/>
          <w:position w:val="2"/>
          <w:sz w:val="24"/>
        </w:rPr>
        <w:t> </w:t>
      </w:r>
      <w:r>
        <w:rPr>
          <w:rFonts w:ascii="Symbol" w:hAnsi="Symbol"/>
          <w:sz w:val="32"/>
        </w:rPr>
        <w:t></w:t>
      </w:r>
      <w:r>
        <w:rPr>
          <w:spacing w:val="-55"/>
          <w:sz w:val="32"/>
        </w:rPr>
        <w:t> </w:t>
      </w:r>
      <w:r>
        <w:rPr>
          <w:i/>
          <w:spacing w:val="7"/>
          <w:position w:val="2"/>
          <w:sz w:val="24"/>
        </w:rPr>
        <w:t>x</w:t>
      </w:r>
      <w:r>
        <w:rPr>
          <w:rFonts w:ascii="Symbol" w:hAnsi="Symbol"/>
          <w:spacing w:val="7"/>
          <w:sz w:val="32"/>
        </w:rPr>
        <w:t></w:t>
      </w:r>
      <w:r>
        <w:rPr>
          <w:spacing w:val="-48"/>
          <w:sz w:val="32"/>
        </w:rPr>
        <w:t> </w:t>
      </w:r>
      <w:r>
        <w:rPr>
          <w:rFonts w:ascii="Symbol" w:hAnsi="Symbol"/>
          <w:position w:val="2"/>
          <w:sz w:val="24"/>
        </w:rPr>
        <w:t></w:t>
      </w:r>
      <w:r>
        <w:rPr>
          <w:spacing w:val="-30"/>
          <w:position w:val="2"/>
          <w:sz w:val="24"/>
        </w:rPr>
        <w:t> </w:t>
      </w:r>
      <w:r>
        <w:rPr>
          <w:position w:val="2"/>
          <w:sz w:val="24"/>
        </w:rPr>
        <w:t>3</w:t>
      </w:r>
      <w:r>
        <w:rPr>
          <w:spacing w:val="-27"/>
          <w:position w:val="2"/>
          <w:sz w:val="24"/>
        </w:rPr>
        <w:t> </w:t>
      </w:r>
      <w:r>
        <w:rPr>
          <w:i/>
          <w:position w:val="2"/>
          <w:sz w:val="24"/>
        </w:rPr>
        <w:t>f</w:t>
      </w:r>
      <w:r>
        <w:rPr>
          <w:i/>
          <w:spacing w:val="12"/>
          <w:position w:val="2"/>
          <w:sz w:val="24"/>
        </w:rPr>
        <w:t> </w:t>
      </w:r>
      <w:r>
        <w:rPr>
          <w:rFonts w:ascii="Symbol" w:hAnsi="Symbol"/>
          <w:spacing w:val="11"/>
          <w:sz w:val="32"/>
        </w:rPr>
        <w:t></w:t>
      </w:r>
      <w:r>
        <w:rPr>
          <w:rFonts w:ascii="Symbol" w:hAnsi="Symbol"/>
          <w:spacing w:val="11"/>
          <w:position w:val="2"/>
          <w:sz w:val="24"/>
        </w:rPr>
        <w:t></w:t>
      </w:r>
      <w:r>
        <w:rPr>
          <w:i/>
          <w:spacing w:val="11"/>
          <w:position w:val="2"/>
          <w:sz w:val="24"/>
        </w:rPr>
        <w:t>x</w:t>
      </w:r>
      <w:r>
        <w:rPr>
          <w:rFonts w:ascii="Symbol" w:hAnsi="Symbol"/>
          <w:spacing w:val="11"/>
          <w:sz w:val="32"/>
        </w:rPr>
        <w:t></w:t>
      </w:r>
      <w:r>
        <w:rPr>
          <w:spacing w:val="-35"/>
          <w:sz w:val="32"/>
        </w:rPr>
        <w:t> </w:t>
      </w:r>
      <w:r>
        <w:rPr>
          <w:rFonts w:ascii="Symbol" w:hAnsi="Symbol"/>
          <w:position w:val="2"/>
          <w:sz w:val="24"/>
        </w:rPr>
        <w:t></w:t>
      </w:r>
      <w:r>
        <w:rPr>
          <w:position w:val="2"/>
          <w:sz w:val="24"/>
        </w:rPr>
        <w:tab/>
        <w:t>.</w:t>
      </w:r>
      <w:r>
        <w:rPr>
          <w:spacing w:val="6"/>
          <w:position w:val="2"/>
          <w:sz w:val="24"/>
        </w:rPr>
        <w:t> </w:t>
      </w:r>
      <w:r>
        <w:rPr>
          <w:spacing w:val="-6"/>
          <w:position w:val="2"/>
          <w:sz w:val="24"/>
        </w:rPr>
        <w:t>Tính</w:t>
      </w:r>
    </w:p>
    <w:p>
      <w:pPr>
        <w:pStyle w:val="BodyText"/>
        <w:spacing w:line="225" w:lineRule="exact"/>
        <w:ind w:left="0" w:right="725"/>
        <w:jc w:val="right"/>
        <w:rPr>
          <w:i/>
        </w:rPr>
      </w:pPr>
      <w:r>
        <w:rPr/>
        <w:pict>
          <v:line style="position:absolute;mso-position-horizontal-relative:page;mso-position-vertical-relative:paragraph;z-index:-255466496" from="416.305756pt,-3.981946pt" to="445.580507pt,-3.981945pt" stroked="true" strokeweight=".482026pt" strokecolor="#000000">
            <v:stroke dashstyle="solid"/>
            <w10:wrap type="none"/>
          </v:line>
        </w:pict>
      </w:r>
      <w:r>
        <w:rPr/>
        <w:pict>
          <v:shape style="position:absolute;margin-left:440.307037pt;margin-top:-3.234672pt;width:3.65pt;height:7.9pt;mso-position-horizontal-relative:page;mso-position-vertical-relative:paragraph;z-index:-255465472" type="#_x0000_t202" filled="false" stroked="false">
            <v:textbox inset="0,0,0,0">
              <w:txbxContent>
                <w:p>
                  <w:pPr>
                    <w:spacing w:line="157" w:lineRule="exact" w:before="0"/>
                    <w:ind w:left="0" w:right="0" w:firstLine="0"/>
                    <w:jc w:val="left"/>
                    <w:rPr>
                      <w:sz w:val="14"/>
                    </w:rPr>
                  </w:pPr>
                  <w:r>
                    <w:rPr>
                      <w:w w:val="103"/>
                      <w:sz w:val="14"/>
                    </w:rPr>
                    <w:t>2</w:t>
                  </w:r>
                </w:p>
              </w:txbxContent>
            </v:textbox>
            <w10:wrap type="none"/>
          </v:shape>
        </w:pict>
      </w:r>
      <w:r>
        <w:rPr>
          <w:w w:val="105"/>
        </w:rPr>
        <w:t>4 </w:t>
      </w:r>
      <w:r>
        <w:rPr>
          <w:rFonts w:ascii="Symbol" w:hAnsi="Symbol"/>
          <w:w w:val="105"/>
        </w:rPr>
        <w:t></w:t>
      </w:r>
      <w:r>
        <w:rPr>
          <w:w w:val="105"/>
        </w:rPr>
        <w:t> </w:t>
      </w:r>
      <w:r>
        <w:rPr>
          <w:i/>
          <w:w w:val="105"/>
        </w:rPr>
        <w:t>x</w:t>
      </w:r>
    </w:p>
    <w:p>
      <w:pPr>
        <w:spacing w:line="416" w:lineRule="exact" w:before="37"/>
        <w:ind w:left="61" w:right="0" w:firstLine="0"/>
        <w:jc w:val="left"/>
        <w:rPr>
          <w:rFonts w:ascii="Symbol" w:hAnsi="Symbol"/>
          <w:sz w:val="36"/>
        </w:rPr>
      </w:pPr>
      <w:r>
        <w:rPr/>
        <w:br w:type="column"/>
      </w:r>
      <w:r>
        <w:rPr>
          <w:i/>
          <w:sz w:val="24"/>
        </w:rPr>
        <w:t>I  </w:t>
      </w:r>
      <w:r>
        <w:rPr>
          <w:rFonts w:ascii="Symbol" w:hAnsi="Symbol"/>
          <w:sz w:val="24"/>
        </w:rPr>
        <w:t></w:t>
      </w:r>
      <w:r>
        <w:rPr>
          <w:spacing w:val="-16"/>
          <w:sz w:val="24"/>
        </w:rPr>
        <w:t> </w:t>
      </w:r>
      <w:r>
        <w:rPr>
          <w:rFonts w:ascii="Symbol" w:hAnsi="Symbol"/>
          <w:position w:val="-8"/>
          <w:sz w:val="36"/>
        </w:rPr>
        <w:t></w:t>
      </w:r>
    </w:p>
    <w:p>
      <w:pPr>
        <w:spacing w:line="123" w:lineRule="exact" w:before="0"/>
        <w:ind w:left="0" w:right="0" w:firstLine="0"/>
        <w:jc w:val="right"/>
        <w:rPr>
          <w:sz w:val="14"/>
        </w:rPr>
      </w:pPr>
      <w:r>
        <w:rPr>
          <w:rFonts w:ascii="Symbol" w:hAnsi="Symbol"/>
          <w:spacing w:val="-1"/>
          <w:sz w:val="14"/>
        </w:rPr>
        <w:t></w:t>
      </w:r>
      <w:r>
        <w:rPr>
          <w:spacing w:val="-1"/>
          <w:sz w:val="14"/>
        </w:rPr>
        <w:t>2</w:t>
      </w:r>
    </w:p>
    <w:p>
      <w:pPr>
        <w:spacing w:before="5"/>
        <w:ind w:left="39" w:right="0" w:firstLine="0"/>
        <w:jc w:val="left"/>
        <w:rPr>
          <w:sz w:val="24"/>
        </w:rPr>
      </w:pPr>
      <w:r>
        <w:rPr/>
        <w:br w:type="column"/>
      </w:r>
      <w:r>
        <w:rPr>
          <w:i/>
          <w:position w:val="2"/>
          <w:sz w:val="24"/>
        </w:rPr>
        <w:t>f </w:t>
      </w:r>
      <w:r>
        <w:rPr>
          <w:rFonts w:ascii="Symbol" w:hAnsi="Symbol"/>
          <w:sz w:val="32"/>
        </w:rPr>
        <w:t></w:t>
      </w:r>
      <w:r>
        <w:rPr>
          <w:spacing w:val="-52"/>
          <w:sz w:val="32"/>
        </w:rPr>
        <w:t> </w:t>
      </w:r>
      <w:r>
        <w:rPr>
          <w:i/>
          <w:spacing w:val="9"/>
          <w:position w:val="2"/>
          <w:sz w:val="24"/>
        </w:rPr>
        <w:t>x</w:t>
      </w:r>
      <w:r>
        <w:rPr>
          <w:rFonts w:ascii="Symbol" w:hAnsi="Symbol"/>
          <w:spacing w:val="9"/>
          <w:sz w:val="32"/>
        </w:rPr>
        <w:t></w:t>
      </w:r>
      <w:r>
        <w:rPr>
          <w:spacing w:val="-53"/>
          <w:sz w:val="32"/>
        </w:rPr>
        <w:t> </w:t>
      </w:r>
      <w:r>
        <w:rPr>
          <w:i/>
          <w:position w:val="2"/>
          <w:sz w:val="24"/>
        </w:rPr>
        <w:t>dx </w:t>
      </w:r>
      <w:r>
        <w:rPr>
          <w:position w:val="2"/>
          <w:sz w:val="24"/>
        </w:rPr>
        <w:t>.</w:t>
      </w:r>
    </w:p>
    <w:p>
      <w:pPr>
        <w:spacing w:after="0"/>
        <w:jc w:val="left"/>
        <w:rPr>
          <w:sz w:val="24"/>
        </w:rPr>
        <w:sectPr>
          <w:type w:val="continuous"/>
          <w:pgSz w:w="11910" w:h="16840"/>
          <w:pgMar w:top="240" w:bottom="780" w:left="420" w:right="300"/>
          <w:cols w:num="5" w:equalWidth="0">
            <w:col w:w="1802" w:space="40"/>
            <w:col w:w="1328" w:space="39"/>
            <w:col w:w="5897" w:space="40"/>
            <w:col w:w="562" w:space="40"/>
            <w:col w:w="1442"/>
          </w:cols>
        </w:sectPr>
      </w:pPr>
    </w:p>
    <w:p>
      <w:pPr>
        <w:pStyle w:val="ListParagraph"/>
        <w:numPr>
          <w:ilvl w:val="0"/>
          <w:numId w:val="5"/>
        </w:numPr>
        <w:tabs>
          <w:tab w:pos="923" w:val="left" w:leader="none"/>
        </w:tabs>
        <w:spacing w:line="421" w:lineRule="exact" w:before="2" w:after="0"/>
        <w:ind w:left="922" w:right="0" w:hanging="340"/>
        <w:jc w:val="left"/>
        <w:rPr>
          <w:rFonts w:ascii="Symbol" w:hAnsi="Symbol"/>
          <w:i/>
          <w:sz w:val="26"/>
        </w:rPr>
      </w:pPr>
      <w:r>
        <w:rPr>
          <w:i/>
          <w:sz w:val="24"/>
        </w:rPr>
        <w:t>I </w:t>
      </w:r>
      <w:r>
        <w:rPr>
          <w:rFonts w:ascii="Symbol" w:hAnsi="Symbol"/>
          <w:sz w:val="24"/>
        </w:rPr>
        <w:t></w:t>
      </w:r>
      <w:r>
        <w:rPr>
          <w:spacing w:val="-1"/>
          <w:position w:val="15"/>
          <w:sz w:val="24"/>
        </w:rPr>
        <w:t> </w:t>
      </w:r>
      <w:r>
        <w:rPr>
          <w:rFonts w:ascii="Symbol" w:hAnsi="Symbol"/>
          <w:i/>
          <w:position w:val="15"/>
          <w:sz w:val="26"/>
          <w:u w:val="single"/>
        </w:rPr>
        <w:t></w:t>
      </w:r>
    </w:p>
    <w:p>
      <w:pPr>
        <w:pStyle w:val="BodyText"/>
        <w:spacing w:line="232" w:lineRule="exact"/>
        <w:ind w:left="0" w:right="38"/>
        <w:jc w:val="right"/>
      </w:pPr>
      <w:r>
        <w:rPr/>
        <w:t>20</w:t>
      </w:r>
    </w:p>
    <w:p>
      <w:pPr>
        <w:pStyle w:val="ListParagraph"/>
        <w:numPr>
          <w:ilvl w:val="0"/>
          <w:numId w:val="5"/>
        </w:numPr>
        <w:tabs>
          <w:tab w:pos="907" w:val="left" w:leader="none"/>
        </w:tabs>
        <w:spacing w:line="421" w:lineRule="exact" w:before="2" w:after="0"/>
        <w:ind w:left="906" w:right="0" w:hanging="324"/>
        <w:jc w:val="left"/>
        <w:rPr>
          <w:rFonts w:ascii="Symbol" w:hAnsi="Symbol"/>
          <w:i/>
          <w:sz w:val="26"/>
        </w:rPr>
      </w:pPr>
      <w:r>
        <w:rPr>
          <w:i/>
          <w:w w:val="102"/>
          <w:sz w:val="24"/>
        </w:rPr>
        <w:br w:type="column"/>
      </w:r>
      <w:r>
        <w:rPr>
          <w:i/>
          <w:sz w:val="24"/>
        </w:rPr>
        <w:t>I </w:t>
      </w:r>
      <w:r>
        <w:rPr>
          <w:rFonts w:ascii="Symbol" w:hAnsi="Symbol"/>
          <w:sz w:val="24"/>
        </w:rPr>
        <w:t></w:t>
      </w:r>
      <w:r>
        <w:rPr>
          <w:spacing w:val="-14"/>
          <w:position w:val="15"/>
          <w:sz w:val="24"/>
        </w:rPr>
        <w:t> </w:t>
      </w:r>
      <w:r>
        <w:rPr>
          <w:rFonts w:ascii="Symbol" w:hAnsi="Symbol"/>
          <w:i/>
          <w:position w:val="15"/>
          <w:sz w:val="26"/>
          <w:u w:val="single"/>
        </w:rPr>
        <w:t></w:t>
      </w:r>
    </w:p>
    <w:p>
      <w:pPr>
        <w:pStyle w:val="BodyText"/>
        <w:spacing w:line="232" w:lineRule="exact"/>
        <w:ind w:left="0" w:right="38"/>
        <w:jc w:val="right"/>
      </w:pPr>
      <w:r>
        <w:rPr/>
        <w:t>10</w:t>
      </w:r>
    </w:p>
    <w:p>
      <w:pPr>
        <w:pStyle w:val="ListParagraph"/>
        <w:numPr>
          <w:ilvl w:val="0"/>
          <w:numId w:val="5"/>
        </w:numPr>
        <w:tabs>
          <w:tab w:pos="920" w:val="left" w:leader="none"/>
        </w:tabs>
        <w:spacing w:line="421" w:lineRule="exact" w:before="2" w:after="0"/>
        <w:ind w:left="919" w:right="0" w:hanging="337"/>
        <w:jc w:val="left"/>
        <w:rPr>
          <w:rFonts w:ascii="Symbol" w:hAnsi="Symbol"/>
          <w:i/>
          <w:sz w:val="26"/>
        </w:rPr>
      </w:pPr>
      <w:r>
        <w:rPr>
          <w:i/>
          <w:w w:val="102"/>
          <w:sz w:val="24"/>
        </w:rPr>
        <w:br w:type="column"/>
      </w:r>
      <w:r>
        <w:rPr>
          <w:i/>
          <w:sz w:val="24"/>
        </w:rPr>
        <w:t>I </w:t>
      </w:r>
      <w:r>
        <w:rPr>
          <w:rFonts w:ascii="Symbol" w:hAnsi="Symbol"/>
          <w:sz w:val="24"/>
        </w:rPr>
        <w:t></w:t>
      </w:r>
      <w:r>
        <w:rPr>
          <w:sz w:val="24"/>
        </w:rPr>
        <w:t> </w:t>
      </w:r>
      <w:r>
        <w:rPr>
          <w:rFonts w:ascii="Symbol" w:hAnsi="Symbol"/>
          <w:sz w:val="24"/>
        </w:rPr>
        <w:t></w:t>
      </w:r>
      <w:r>
        <w:rPr>
          <w:spacing w:val="24"/>
          <w:position w:val="15"/>
          <w:sz w:val="24"/>
        </w:rPr>
        <w:t> </w:t>
      </w:r>
      <w:r>
        <w:rPr>
          <w:rFonts w:ascii="Symbol" w:hAnsi="Symbol"/>
          <w:i/>
          <w:position w:val="15"/>
          <w:sz w:val="26"/>
          <w:u w:val="single"/>
        </w:rPr>
        <w:t></w:t>
      </w:r>
    </w:p>
    <w:p>
      <w:pPr>
        <w:pStyle w:val="BodyText"/>
        <w:spacing w:line="232" w:lineRule="exact"/>
        <w:ind w:left="0" w:right="38"/>
        <w:jc w:val="right"/>
      </w:pPr>
      <w:r>
        <w:rPr/>
        <w:t>20</w:t>
      </w:r>
    </w:p>
    <w:p>
      <w:pPr>
        <w:pStyle w:val="ListParagraph"/>
        <w:numPr>
          <w:ilvl w:val="0"/>
          <w:numId w:val="5"/>
        </w:numPr>
        <w:tabs>
          <w:tab w:pos="920" w:val="left" w:leader="none"/>
        </w:tabs>
        <w:spacing w:line="421" w:lineRule="exact" w:before="2" w:after="0"/>
        <w:ind w:left="919" w:right="0" w:hanging="337"/>
        <w:jc w:val="left"/>
        <w:rPr>
          <w:rFonts w:ascii="Symbol" w:hAnsi="Symbol"/>
          <w:i/>
          <w:sz w:val="26"/>
        </w:rPr>
      </w:pPr>
      <w:r>
        <w:rPr>
          <w:i/>
          <w:w w:val="102"/>
          <w:sz w:val="24"/>
        </w:rPr>
        <w:br w:type="column"/>
      </w:r>
      <w:r>
        <w:rPr>
          <w:i/>
          <w:sz w:val="24"/>
        </w:rPr>
        <w:t>I </w:t>
      </w:r>
      <w:r>
        <w:rPr>
          <w:rFonts w:ascii="Symbol" w:hAnsi="Symbol"/>
          <w:sz w:val="24"/>
        </w:rPr>
        <w:t></w:t>
      </w:r>
      <w:r>
        <w:rPr>
          <w:sz w:val="24"/>
        </w:rPr>
        <w:t> </w:t>
      </w:r>
      <w:r>
        <w:rPr>
          <w:rFonts w:ascii="Symbol" w:hAnsi="Symbol"/>
          <w:sz w:val="24"/>
        </w:rPr>
        <w:t></w:t>
      </w:r>
      <w:r>
        <w:rPr>
          <w:spacing w:val="-38"/>
          <w:position w:val="15"/>
          <w:sz w:val="24"/>
        </w:rPr>
        <w:t> </w:t>
      </w:r>
      <w:r>
        <w:rPr>
          <w:rFonts w:ascii="Symbol" w:hAnsi="Symbol"/>
          <w:i/>
          <w:position w:val="15"/>
          <w:sz w:val="26"/>
          <w:u w:val="single"/>
        </w:rPr>
        <w:t></w:t>
      </w:r>
    </w:p>
    <w:p>
      <w:pPr>
        <w:pStyle w:val="BodyText"/>
        <w:spacing w:line="232" w:lineRule="exact"/>
        <w:ind w:left="1469" w:right="1246"/>
        <w:jc w:val="center"/>
      </w:pPr>
      <w:r>
        <w:rPr>
          <w:w w:val="105"/>
        </w:rPr>
        <w:t>10</w:t>
      </w:r>
    </w:p>
    <w:p>
      <w:pPr>
        <w:spacing w:after="0" w:line="232" w:lineRule="exact"/>
        <w:jc w:val="center"/>
        <w:sectPr>
          <w:type w:val="continuous"/>
          <w:pgSz w:w="11910" w:h="16840"/>
          <w:pgMar w:top="240" w:bottom="780" w:left="420" w:right="300"/>
          <w:cols w:num="4" w:equalWidth="0">
            <w:col w:w="1575" w:space="979"/>
            <w:col w:w="1532" w:space="1302"/>
            <w:col w:w="1787" w:space="1008"/>
            <w:col w:w="3007"/>
          </w:cols>
        </w:sectPr>
      </w:pPr>
    </w:p>
    <w:p>
      <w:pPr>
        <w:pStyle w:val="ListParagraph"/>
        <w:numPr>
          <w:ilvl w:val="0"/>
          <w:numId w:val="1"/>
        </w:numPr>
        <w:tabs>
          <w:tab w:pos="666" w:val="left" w:leader="none"/>
        </w:tabs>
        <w:spacing w:line="240" w:lineRule="auto" w:before="0" w:after="0"/>
        <w:ind w:left="660" w:right="429" w:hanging="360"/>
        <w:jc w:val="both"/>
        <w:rPr>
          <w:sz w:val="24"/>
        </w:rPr>
      </w:pPr>
      <w:r>
        <w:rPr/>
        <w:drawing>
          <wp:anchor distT="0" distB="0" distL="0" distR="0" allowOverlap="1" layoutInCell="1" locked="0" behindDoc="0" simplePos="0" relativeHeight="251670528">
            <wp:simplePos x="0" y="0"/>
            <wp:positionH relativeFrom="page">
              <wp:posOffset>950105</wp:posOffset>
            </wp:positionH>
            <wp:positionV relativeFrom="page">
              <wp:posOffset>10245066</wp:posOffset>
            </wp:positionV>
            <wp:extent cx="92062" cy="126722"/>
            <wp:effectExtent l="0" t="0" r="0" b="0"/>
            <wp:wrapNone/>
            <wp:docPr id="21" name="image14.png"/>
            <wp:cNvGraphicFramePr>
              <a:graphicFrameLocks noChangeAspect="1"/>
            </wp:cNvGraphicFramePr>
            <a:graphic>
              <a:graphicData uri="http://schemas.openxmlformats.org/drawingml/2006/picture">
                <pic:pic>
                  <pic:nvPicPr>
                    <pic:cNvPr id="22" name="image14.png"/>
                    <pic:cNvPicPr/>
                  </pic:nvPicPr>
                  <pic:blipFill>
                    <a:blip r:embed="rId19" cstate="print"/>
                    <a:stretch>
                      <a:fillRect/>
                    </a:stretch>
                  </pic:blipFill>
                  <pic:spPr>
                    <a:xfrm>
                      <a:off x="0" y="0"/>
                      <a:ext cx="92062" cy="126722"/>
                    </a:xfrm>
                    <a:prstGeom prst="rect">
                      <a:avLst/>
                    </a:prstGeom>
                  </pic:spPr>
                </pic:pic>
              </a:graphicData>
            </a:graphic>
          </wp:anchor>
        </w:drawing>
      </w:r>
      <w:r>
        <w:rPr>
          <w:sz w:val="24"/>
        </w:rPr>
        <w:t>Trước kỳ thi học kỳ 2 của lớp 11 </w:t>
      </w:r>
      <w:r>
        <w:rPr>
          <w:spacing w:val="2"/>
          <w:sz w:val="24"/>
        </w:rPr>
        <w:t>tại </w:t>
      </w:r>
      <w:r>
        <w:rPr>
          <w:sz w:val="24"/>
        </w:rPr>
        <w:t>trường FIVE, giáo viên Toán </w:t>
      </w:r>
      <w:r>
        <w:rPr>
          <w:spacing w:val="-3"/>
          <w:sz w:val="24"/>
        </w:rPr>
        <w:t>lớp </w:t>
      </w:r>
      <w:r>
        <w:rPr>
          <w:sz w:val="24"/>
        </w:rPr>
        <w:t>FIVA giao cho học sinh để cương ôn tập gồm 2n bài toán, n </w:t>
      </w:r>
      <w:r>
        <w:rPr>
          <w:spacing w:val="-5"/>
          <w:sz w:val="24"/>
        </w:rPr>
        <w:t>là </w:t>
      </w:r>
      <w:r>
        <w:rPr>
          <w:sz w:val="24"/>
        </w:rPr>
        <w:t>số nguyên dương lớn hơn 1. Đề thi học kỳ của </w:t>
      </w:r>
      <w:r>
        <w:rPr>
          <w:spacing w:val="-3"/>
          <w:sz w:val="24"/>
        </w:rPr>
        <w:t>lớp </w:t>
      </w:r>
      <w:r>
        <w:rPr>
          <w:sz w:val="24"/>
        </w:rPr>
        <w:t>FIVA sẽ gồm 3 bài toán được chọn ngẫu nhiên trong số 2n bài toán đó. </w:t>
      </w:r>
      <w:r>
        <w:rPr>
          <w:spacing w:val="-3"/>
          <w:sz w:val="24"/>
        </w:rPr>
        <w:t>Một </w:t>
      </w:r>
      <w:r>
        <w:rPr>
          <w:sz w:val="24"/>
        </w:rPr>
        <w:t>học sinh muốn không phải thi lại, sẽ phải làm được</w:t>
      </w:r>
      <w:r>
        <w:rPr>
          <w:spacing w:val="2"/>
          <w:sz w:val="24"/>
        </w:rPr>
        <w:t> </w:t>
      </w:r>
      <w:r>
        <w:rPr>
          <w:spacing w:val="-5"/>
          <w:sz w:val="24"/>
        </w:rPr>
        <w:t>ít</w:t>
      </w:r>
    </w:p>
    <w:p>
      <w:pPr>
        <w:spacing w:after="0" w:line="240" w:lineRule="auto"/>
        <w:jc w:val="both"/>
        <w:rPr>
          <w:sz w:val="24"/>
        </w:rPr>
        <w:sectPr>
          <w:type w:val="continuous"/>
          <w:pgSz w:w="11910" w:h="16840"/>
          <w:pgMar w:top="240" w:bottom="780" w:left="420" w:right="300"/>
        </w:sectPr>
      </w:pPr>
    </w:p>
    <w:p>
      <w:pPr>
        <w:pStyle w:val="BodyText"/>
        <w:spacing w:line="237" w:lineRule="auto" w:before="76"/>
        <w:ind w:left="660" w:right="422"/>
      </w:pPr>
      <w:r>
        <w:rPr/>
        <w:t>nhất 2 trong số 3 bài toán đó. Học sinh TWO chỉ giải chính xác được đúng 1 nửa số bài trong đề cương trước khi đi thi, nửa còn lại học sinh đó không thể giải được. Tính xác suất để TWO không phải thi lại?</w:t>
      </w:r>
    </w:p>
    <w:p>
      <w:pPr>
        <w:spacing w:after="0" w:line="237" w:lineRule="auto"/>
        <w:sectPr>
          <w:pgSz w:w="11910" w:h="16840"/>
          <w:pgMar w:header="0" w:footer="589" w:top="620" w:bottom="780" w:left="420" w:right="300"/>
        </w:sectPr>
      </w:pPr>
    </w:p>
    <w:p>
      <w:pPr>
        <w:pStyle w:val="ListParagraph"/>
        <w:numPr>
          <w:ilvl w:val="1"/>
          <w:numId w:val="1"/>
        </w:numPr>
        <w:tabs>
          <w:tab w:pos="936" w:val="left" w:leader="none"/>
        </w:tabs>
        <w:spacing w:line="170" w:lineRule="auto" w:before="86" w:after="0"/>
        <w:ind w:left="935" w:right="38" w:hanging="352"/>
        <w:jc w:val="right"/>
        <w:rPr>
          <w:sz w:val="24"/>
        </w:rPr>
      </w:pPr>
      <w:r>
        <w:rPr/>
        <w:pict>
          <v:line style="position:absolute;mso-position-horizontal-relative:page;mso-position-vertical-relative:paragraph;z-index:-255462400" from="66.950829pt,16.925789pt" to="74.312914pt,16.925789pt" stroked="true" strokeweight=".530224pt" strokecolor="#000000">
            <v:stroke dashstyle="solid"/>
            <w10:wrap type="none"/>
          </v:line>
        </w:pict>
      </w:r>
      <w:r>
        <w:rPr>
          <w:w w:val="95"/>
          <w:position w:val="15"/>
          <w:sz w:val="24"/>
        </w:rPr>
        <w:t>2</w:t>
      </w:r>
      <w:r>
        <w:rPr>
          <w:w w:val="95"/>
          <w:sz w:val="24"/>
        </w:rPr>
        <w:t> 3</w:t>
      </w:r>
    </w:p>
    <w:p>
      <w:pPr>
        <w:pStyle w:val="ListParagraph"/>
        <w:numPr>
          <w:ilvl w:val="1"/>
          <w:numId w:val="1"/>
        </w:numPr>
        <w:tabs>
          <w:tab w:pos="917" w:val="left" w:leader="none"/>
        </w:tabs>
        <w:spacing w:line="170" w:lineRule="auto" w:before="86" w:after="0"/>
        <w:ind w:left="920" w:right="38" w:hanging="337"/>
        <w:jc w:val="right"/>
        <w:rPr>
          <w:sz w:val="24"/>
        </w:rPr>
      </w:pPr>
      <w:r>
        <w:rPr>
          <w:w w:val="97"/>
          <w:position w:val="15"/>
          <w:sz w:val="24"/>
        </w:rPr>
        <w:br w:type="column"/>
      </w:r>
      <w:r>
        <w:rPr>
          <w:w w:val="95"/>
          <w:position w:val="15"/>
          <w:sz w:val="24"/>
        </w:rPr>
        <w:t>1</w:t>
      </w:r>
      <w:r>
        <w:rPr>
          <w:w w:val="95"/>
          <w:sz w:val="24"/>
        </w:rPr>
        <w:t> 2</w:t>
      </w:r>
    </w:p>
    <w:p>
      <w:pPr>
        <w:pStyle w:val="ListParagraph"/>
        <w:numPr>
          <w:ilvl w:val="1"/>
          <w:numId w:val="1"/>
        </w:numPr>
        <w:tabs>
          <w:tab w:pos="934" w:val="left" w:leader="none"/>
        </w:tabs>
        <w:spacing w:line="170" w:lineRule="auto" w:before="86" w:after="0"/>
        <w:ind w:left="933" w:right="38" w:hanging="351"/>
        <w:jc w:val="right"/>
        <w:rPr>
          <w:sz w:val="24"/>
        </w:rPr>
      </w:pPr>
      <w:r>
        <w:rPr>
          <w:w w:val="97"/>
          <w:position w:val="15"/>
          <w:sz w:val="24"/>
        </w:rPr>
        <w:br w:type="column"/>
      </w:r>
      <w:r>
        <w:rPr>
          <w:w w:val="95"/>
          <w:position w:val="15"/>
          <w:sz w:val="24"/>
        </w:rPr>
        <w:t>3</w:t>
      </w:r>
      <w:r>
        <w:rPr>
          <w:w w:val="95"/>
          <w:sz w:val="24"/>
        </w:rPr>
        <w:t> 4</w:t>
      </w:r>
    </w:p>
    <w:p>
      <w:pPr>
        <w:pStyle w:val="ListParagraph"/>
        <w:numPr>
          <w:ilvl w:val="1"/>
          <w:numId w:val="1"/>
        </w:numPr>
        <w:tabs>
          <w:tab w:pos="920" w:val="left" w:leader="none"/>
        </w:tabs>
        <w:spacing w:line="170" w:lineRule="auto" w:before="86" w:after="0"/>
        <w:ind w:left="923" w:right="1960" w:hanging="340"/>
        <w:jc w:val="left"/>
        <w:rPr>
          <w:sz w:val="24"/>
        </w:rPr>
      </w:pPr>
      <w:r>
        <w:rPr>
          <w:w w:val="99"/>
          <w:position w:val="15"/>
          <w:sz w:val="24"/>
        </w:rPr>
        <w:br w:type="column"/>
      </w:r>
      <w:r>
        <w:rPr>
          <w:position w:val="15"/>
          <w:sz w:val="24"/>
        </w:rPr>
        <w:t>1</w:t>
      </w:r>
      <w:r>
        <w:rPr>
          <w:sz w:val="24"/>
        </w:rPr>
        <w:t> 3</w:t>
      </w:r>
    </w:p>
    <w:p>
      <w:pPr>
        <w:spacing w:after="0" w:line="170" w:lineRule="auto"/>
        <w:jc w:val="left"/>
        <w:rPr>
          <w:sz w:val="24"/>
        </w:rPr>
        <w:sectPr>
          <w:type w:val="continuous"/>
          <w:pgSz w:w="11910" w:h="16840"/>
          <w:pgMar w:top="240" w:bottom="780" w:left="420" w:right="300"/>
          <w:cols w:num="4" w:equalWidth="0">
            <w:col w:w="1093" w:space="1461"/>
            <w:col w:w="1078" w:space="1756"/>
            <w:col w:w="1091" w:space="1703"/>
            <w:col w:w="3008"/>
          </w:cols>
        </w:sectPr>
      </w:pPr>
    </w:p>
    <w:p>
      <w:pPr>
        <w:pStyle w:val="ListParagraph"/>
        <w:numPr>
          <w:ilvl w:val="0"/>
          <w:numId w:val="1"/>
        </w:numPr>
        <w:tabs>
          <w:tab w:pos="723" w:val="left" w:leader="none"/>
        </w:tabs>
        <w:spacing w:line="274" w:lineRule="exact" w:before="0" w:after="0"/>
        <w:ind w:left="722" w:right="0" w:hanging="423"/>
        <w:jc w:val="left"/>
        <w:rPr>
          <w:sz w:val="24"/>
        </w:rPr>
      </w:pPr>
      <w:r>
        <w:rPr/>
        <w:pict>
          <v:line style="position:absolute;mso-position-horizontal-relative:page;mso-position-vertical-relative:paragraph;z-index:-255461376" from="193.900833pt,-14.444422pt" to="201.262918pt,-14.444422pt" stroked="true" strokeweight=".530224pt" strokecolor="#000000">
            <v:stroke dashstyle="solid"/>
            <w10:wrap type="none"/>
          </v:line>
        </w:pict>
      </w:r>
      <w:r>
        <w:rPr/>
        <w:pict>
          <v:line style="position:absolute;mso-position-horizontal-relative:page;mso-position-vertical-relative:paragraph;z-index:-255460352" from="336.250824pt,-14.444422pt" to="343.612909pt,-14.444422pt" stroked="true" strokeweight=".530224pt" strokecolor="#000000">
            <v:stroke dashstyle="solid"/>
            <w10:wrap type="none"/>
          </v:line>
        </w:pict>
      </w:r>
      <w:r>
        <w:rPr/>
        <w:pict>
          <v:line style="position:absolute;mso-position-horizontal-relative:page;mso-position-vertical-relative:paragraph;z-index:-255459328" from="475.876923pt,-14.444422pt" to="482.346291pt,-14.444422pt" stroked="true" strokeweight=".506125pt" strokecolor="#000000">
            <v:stroke dashstyle="solid"/>
            <w10:wrap type="none"/>
          </v:line>
        </w:pict>
      </w:r>
      <w:r>
        <w:rPr>
          <w:sz w:val="24"/>
        </w:rPr>
        <w:t>Thầy Quang thanh toán tiền mua xe bằng các kỳ khoản năm : 5.000.000 đồng, 6.000.000</w:t>
      </w:r>
      <w:r>
        <w:rPr>
          <w:spacing w:val="47"/>
          <w:sz w:val="24"/>
        </w:rPr>
        <w:t> </w:t>
      </w:r>
      <w:r>
        <w:rPr>
          <w:sz w:val="24"/>
        </w:rPr>
        <w:t>đồng,</w:t>
      </w:r>
    </w:p>
    <w:p>
      <w:pPr>
        <w:pStyle w:val="BodyText"/>
        <w:spacing w:line="242" w:lineRule="auto"/>
        <w:ind w:left="583" w:right="422"/>
      </w:pPr>
      <w:r>
        <w:rPr/>
        <w:t>10.000.000 đồng và 20.000.000 đồng. Kỳ khoản thanh toán 1 năm sau ngày mua. Với lãi suất áp dụng là 8%. Hỏi giá trị của chiếc xe thầy Quang mua là bao nhiêu?</w:t>
      </w:r>
    </w:p>
    <w:p>
      <w:pPr>
        <w:pStyle w:val="BodyText"/>
        <w:tabs>
          <w:tab w:pos="3181" w:val="left" w:leader="none"/>
          <w:tab w:pos="6062" w:val="left" w:leader="none"/>
          <w:tab w:pos="8588" w:val="left" w:leader="none"/>
        </w:tabs>
        <w:spacing w:line="271" w:lineRule="exact"/>
        <w:ind w:left="1020"/>
      </w:pPr>
      <w:r>
        <w:rPr>
          <w:b/>
          <w:color w:val="0000FF"/>
        </w:rPr>
        <w:t>A.</w:t>
      </w:r>
      <w:r>
        <w:rPr>
          <w:b/>
          <w:color w:val="0000FF"/>
          <w:spacing w:val="3"/>
        </w:rPr>
        <w:t> </w:t>
      </w:r>
      <w:r>
        <w:rPr/>
        <w:t>32.412.582 đồng</w:t>
        <w:tab/>
      </w:r>
      <w:r>
        <w:rPr>
          <w:b/>
          <w:color w:val="0000FF"/>
        </w:rPr>
        <w:t>B.</w:t>
      </w:r>
      <w:r>
        <w:rPr>
          <w:b/>
          <w:color w:val="0000FF"/>
          <w:spacing w:val="-1"/>
        </w:rPr>
        <w:t> </w:t>
      </w:r>
      <w:r>
        <w:rPr/>
        <w:t>35.412.582</w:t>
      </w:r>
      <w:r>
        <w:rPr>
          <w:spacing w:val="1"/>
        </w:rPr>
        <w:t> </w:t>
      </w:r>
      <w:r>
        <w:rPr/>
        <w:t>đồng</w:t>
        <w:tab/>
      </w:r>
      <w:r>
        <w:rPr>
          <w:b/>
          <w:color w:val="0000FF"/>
        </w:rPr>
        <w:t>C.</w:t>
      </w:r>
      <w:r>
        <w:rPr>
          <w:b/>
          <w:color w:val="0000FF"/>
          <w:spacing w:val="2"/>
        </w:rPr>
        <w:t> </w:t>
      </w:r>
      <w:r>
        <w:rPr/>
        <w:t>33.412.582 đồng</w:t>
        <w:tab/>
      </w:r>
      <w:r>
        <w:rPr>
          <w:b/>
          <w:color w:val="0000FF"/>
        </w:rPr>
        <w:t>D.</w:t>
      </w:r>
      <w:r>
        <w:rPr/>
        <w:t>34.412.582</w:t>
      </w:r>
      <w:r>
        <w:rPr>
          <w:spacing w:val="-3"/>
        </w:rPr>
        <w:t> </w:t>
      </w:r>
      <w:r>
        <w:rPr/>
        <w:t>đồng</w:t>
      </w:r>
    </w:p>
    <w:p>
      <w:pPr>
        <w:pStyle w:val="BodyText"/>
        <w:spacing w:line="161" w:lineRule="exact" w:before="45"/>
        <w:ind w:left="3929"/>
        <w:rPr>
          <w:rFonts w:ascii="Symbol" w:hAnsi="Symbol"/>
        </w:rPr>
      </w:pPr>
      <w:r>
        <w:rPr>
          <w:rFonts w:ascii="Symbol" w:hAnsi="Symbol"/>
          <w:position w:val="1"/>
        </w:rPr>
        <w:t></w:t>
      </w:r>
      <w:r>
        <w:rPr>
          <w:position w:val="1"/>
        </w:rPr>
        <w:t> </w:t>
      </w:r>
      <w:r>
        <w:rPr/>
        <w:t>5.2</w:t>
      </w:r>
      <w:r>
        <w:rPr>
          <w:i/>
          <w:position w:val="11"/>
          <w:sz w:val="14"/>
        </w:rPr>
        <w:t>x </w:t>
      </w:r>
      <w:r>
        <w:rPr>
          <w:rFonts w:ascii="Symbol" w:hAnsi="Symbol"/>
        </w:rPr>
        <w:t></w:t>
      </w:r>
      <w:r>
        <w:rPr/>
        <w:t> 8 </w:t>
      </w:r>
      <w:r>
        <w:rPr>
          <w:rFonts w:ascii="Symbol" w:hAnsi="Symbol"/>
          <w:position w:val="1"/>
        </w:rPr>
        <w:t></w:t>
      </w:r>
    </w:p>
    <w:p>
      <w:pPr>
        <w:spacing w:after="0" w:line="161" w:lineRule="exact"/>
        <w:rPr>
          <w:rFonts w:ascii="Symbol" w:hAnsi="Symbol"/>
        </w:rPr>
        <w:sectPr>
          <w:type w:val="continuous"/>
          <w:pgSz w:w="11910" w:h="16840"/>
          <w:pgMar w:top="240" w:bottom="780" w:left="420" w:right="300"/>
        </w:sectPr>
      </w:pPr>
    </w:p>
    <w:p>
      <w:pPr>
        <w:pStyle w:val="ListParagraph"/>
        <w:numPr>
          <w:ilvl w:val="0"/>
          <w:numId w:val="1"/>
        </w:numPr>
        <w:tabs>
          <w:tab w:pos="666" w:val="left" w:leader="none"/>
        </w:tabs>
        <w:spacing w:line="228" w:lineRule="exact" w:before="16" w:after="0"/>
        <w:ind w:left="665" w:right="0" w:hanging="366"/>
        <w:jc w:val="left"/>
        <w:rPr>
          <w:rFonts w:ascii="Symbol" w:hAnsi="Symbol"/>
          <w:sz w:val="24"/>
        </w:rPr>
      </w:pPr>
      <w:r>
        <w:rPr/>
        <w:drawing>
          <wp:anchor distT="0" distB="0" distL="0" distR="0" allowOverlap="1" layoutInCell="1" locked="0" behindDoc="1" simplePos="0" relativeHeight="247852032">
            <wp:simplePos x="0" y="0"/>
            <wp:positionH relativeFrom="page">
              <wp:posOffset>1048510</wp:posOffset>
            </wp:positionH>
            <wp:positionV relativeFrom="paragraph">
              <wp:posOffset>139243</wp:posOffset>
            </wp:positionV>
            <wp:extent cx="5117633" cy="5446261"/>
            <wp:effectExtent l="0" t="0" r="0" b="0"/>
            <wp:wrapNone/>
            <wp:docPr id="23" name="image3.png"/>
            <wp:cNvGraphicFramePr>
              <a:graphicFrameLocks noChangeAspect="1"/>
            </wp:cNvGraphicFramePr>
            <a:graphic>
              <a:graphicData uri="http://schemas.openxmlformats.org/drawingml/2006/picture">
                <pic:pic>
                  <pic:nvPicPr>
                    <pic:cNvPr id="24"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Số nghiệm của phương trình </w:t>
      </w:r>
      <w:r>
        <w:rPr>
          <w:spacing w:val="2"/>
          <w:sz w:val="24"/>
        </w:rPr>
        <w:t>log</w:t>
      </w:r>
      <w:r>
        <w:rPr>
          <w:spacing w:val="2"/>
          <w:position w:val="-5"/>
          <w:sz w:val="14"/>
        </w:rPr>
        <w:t>2</w:t>
      </w:r>
      <w:r>
        <w:rPr>
          <w:spacing w:val="-20"/>
          <w:position w:val="-5"/>
          <w:sz w:val="14"/>
        </w:rPr>
        <w:t> </w:t>
      </w:r>
      <w:r>
        <w:rPr>
          <w:rFonts w:ascii="Symbol" w:hAnsi="Symbol"/>
          <w:spacing w:val="-11"/>
          <w:position w:val="-4"/>
          <w:sz w:val="24"/>
        </w:rPr>
        <w:t></w:t>
      </w:r>
    </w:p>
    <w:p>
      <w:pPr>
        <w:spacing w:line="60" w:lineRule="exact" w:before="184"/>
        <w:ind w:left="90" w:right="0" w:firstLine="0"/>
        <w:jc w:val="left"/>
        <w:rPr>
          <w:sz w:val="24"/>
        </w:rPr>
      </w:pPr>
      <w:r>
        <w:rPr/>
        <w:br w:type="column"/>
      </w:r>
      <w:r>
        <w:rPr>
          <w:sz w:val="24"/>
        </w:rPr>
        <w:t>2</w:t>
      </w:r>
      <w:r>
        <w:rPr>
          <w:i/>
          <w:position w:val="11"/>
          <w:sz w:val="14"/>
        </w:rPr>
        <w:t>x </w:t>
      </w:r>
      <w:r>
        <w:rPr>
          <w:rFonts w:ascii="Symbol" w:hAnsi="Symbol"/>
          <w:sz w:val="24"/>
        </w:rPr>
        <w:t></w:t>
      </w:r>
      <w:r>
        <w:rPr>
          <w:sz w:val="24"/>
        </w:rPr>
        <w:t> 2</w:t>
      </w:r>
    </w:p>
    <w:p>
      <w:pPr>
        <w:spacing w:line="244" w:lineRule="exact" w:before="0"/>
        <w:ind w:left="80" w:right="0" w:firstLine="0"/>
        <w:jc w:val="left"/>
        <w:rPr>
          <w:sz w:val="24"/>
        </w:rPr>
      </w:pPr>
      <w:r>
        <w:rPr/>
        <w:br w:type="column"/>
      </w:r>
      <w:r>
        <w:rPr>
          <w:rFonts w:ascii="Symbol" w:hAnsi="Symbol"/>
          <w:position w:val="-4"/>
          <w:sz w:val="24"/>
        </w:rPr>
        <w:t></w:t>
      </w:r>
      <w:r>
        <w:rPr>
          <w:position w:val="-4"/>
          <w:sz w:val="24"/>
        </w:rPr>
        <w:t> </w:t>
      </w:r>
      <w:r>
        <w:rPr>
          <w:rFonts w:ascii="Symbol" w:hAnsi="Symbol"/>
          <w:sz w:val="24"/>
        </w:rPr>
        <w:t></w:t>
      </w:r>
      <w:r>
        <w:rPr>
          <w:sz w:val="24"/>
        </w:rPr>
        <w:t> 3 </w:t>
      </w:r>
      <w:r>
        <w:rPr>
          <w:rFonts w:ascii="Symbol" w:hAnsi="Symbol"/>
          <w:sz w:val="24"/>
        </w:rPr>
        <w:t></w:t>
      </w:r>
      <w:r>
        <w:rPr>
          <w:sz w:val="24"/>
        </w:rPr>
        <w:t> </w:t>
      </w:r>
      <w:r>
        <w:rPr>
          <w:i/>
          <w:sz w:val="24"/>
        </w:rPr>
        <w:t>x </w:t>
      </w:r>
      <w:r>
        <w:rPr>
          <w:sz w:val="24"/>
        </w:rPr>
        <w:t>là</w:t>
      </w:r>
    </w:p>
    <w:p>
      <w:pPr>
        <w:spacing w:after="0" w:line="244" w:lineRule="exact"/>
        <w:jc w:val="left"/>
        <w:rPr>
          <w:sz w:val="24"/>
        </w:rPr>
        <w:sectPr>
          <w:type w:val="continuous"/>
          <w:pgSz w:w="11910" w:h="16840"/>
          <w:pgMar w:top="240" w:bottom="780" w:left="420" w:right="300"/>
          <w:cols w:num="3" w:equalWidth="0">
            <w:col w:w="4022" w:space="40"/>
            <w:col w:w="649" w:space="39"/>
            <w:col w:w="6440"/>
          </w:cols>
        </w:sectPr>
      </w:pPr>
    </w:p>
    <w:p>
      <w:pPr>
        <w:pStyle w:val="BodyText"/>
        <w:tabs>
          <w:tab w:pos="900" w:val="left" w:leader="none"/>
        </w:tabs>
        <w:spacing w:line="293" w:lineRule="exact"/>
        <w:ind w:left="0" w:right="2335"/>
        <w:jc w:val="center"/>
        <w:rPr>
          <w:rFonts w:ascii="Symbol" w:hAnsi="Symbol"/>
        </w:rPr>
      </w:pPr>
      <w:r>
        <w:rPr/>
        <w:pict>
          <v:line style="position:absolute;mso-position-horizontal-relative:page;mso-position-vertical-relative:paragraph;z-index:251693056" from="223.905243pt,-3.166252pt" to="260.75407pt,-3.16625pt" stroked="true" strokeweight=".487945pt" strokecolor="#000000">
            <v:stroke dashstyle="solid"/>
            <w10:wrap type="none"/>
          </v:line>
        </w:pict>
      </w:r>
      <w:r>
        <w:rPr>
          <w:rFonts w:ascii="Symbol" w:hAnsi="Symbol"/>
        </w:rPr>
        <w:t></w:t>
      </w:r>
      <w:r>
        <w:rPr/>
        <w:tab/>
      </w:r>
      <w:r>
        <w:rPr>
          <w:rFonts w:ascii="Symbol" w:hAnsi="Symbol"/>
        </w:rPr>
        <w:t></w:t>
      </w:r>
    </w:p>
    <w:p>
      <w:pPr>
        <w:tabs>
          <w:tab w:pos="3138" w:val="left" w:leader="none"/>
          <w:tab w:pos="5971" w:val="left" w:leader="none"/>
          <w:tab w:pos="8809" w:val="left" w:leader="none"/>
        </w:tabs>
        <w:spacing w:line="286" w:lineRule="exact" w:before="20"/>
        <w:ind w:left="583" w:right="0" w:firstLine="0"/>
        <w:jc w:val="left"/>
        <w:rPr>
          <w:sz w:val="25"/>
        </w:rPr>
      </w:pPr>
      <w:r>
        <w:rPr>
          <w:b/>
          <w:color w:val="0000FF"/>
          <w:sz w:val="24"/>
        </w:rPr>
        <w:t>A.</w:t>
      </w:r>
      <w:r>
        <w:rPr>
          <w:b/>
          <w:color w:val="0000FF"/>
          <w:spacing w:val="24"/>
          <w:sz w:val="24"/>
        </w:rPr>
        <w:t> </w:t>
      </w:r>
      <w:r>
        <w:rPr>
          <w:sz w:val="25"/>
        </w:rPr>
        <w:t>3</w:t>
        <w:tab/>
      </w:r>
      <w:r>
        <w:rPr>
          <w:b/>
          <w:color w:val="0000FF"/>
          <w:sz w:val="24"/>
        </w:rPr>
        <w:t>B.</w:t>
      </w:r>
      <w:r>
        <w:rPr>
          <w:b/>
          <w:color w:val="0000FF"/>
          <w:spacing w:val="6"/>
          <w:sz w:val="24"/>
        </w:rPr>
        <w:t> </w:t>
      </w:r>
      <w:r>
        <w:rPr>
          <w:position w:val="1"/>
          <w:sz w:val="23"/>
        </w:rPr>
        <w:t>1</w:t>
        <w:tab/>
      </w:r>
      <w:r>
        <w:rPr>
          <w:b/>
          <w:color w:val="0000FF"/>
          <w:sz w:val="24"/>
        </w:rPr>
        <w:t>C.</w:t>
      </w:r>
      <w:r>
        <w:rPr>
          <w:b/>
          <w:color w:val="0000FF"/>
          <w:spacing w:val="37"/>
          <w:sz w:val="24"/>
        </w:rPr>
        <w:t> </w:t>
      </w:r>
      <w:r>
        <w:rPr>
          <w:position w:val="1"/>
          <w:sz w:val="23"/>
        </w:rPr>
        <w:t>2</w:t>
        <w:tab/>
      </w:r>
      <w:r>
        <w:rPr>
          <w:b/>
          <w:color w:val="0000FF"/>
          <w:sz w:val="24"/>
        </w:rPr>
        <w:t>D.</w:t>
      </w:r>
      <w:r>
        <w:rPr>
          <w:b/>
          <w:color w:val="0000FF"/>
          <w:spacing w:val="32"/>
          <w:sz w:val="24"/>
        </w:rPr>
        <w:t> </w:t>
      </w:r>
      <w:r>
        <w:rPr>
          <w:sz w:val="25"/>
        </w:rPr>
        <w:t>0</w:t>
      </w:r>
    </w:p>
    <w:p>
      <w:pPr>
        <w:pStyle w:val="ListParagraph"/>
        <w:numPr>
          <w:ilvl w:val="0"/>
          <w:numId w:val="1"/>
        </w:numPr>
        <w:tabs>
          <w:tab w:pos="675" w:val="left" w:leader="none"/>
        </w:tabs>
        <w:spacing w:line="240" w:lineRule="auto" w:before="0" w:after="0"/>
        <w:ind w:left="583" w:right="418" w:hanging="284"/>
        <w:jc w:val="both"/>
        <w:rPr>
          <w:sz w:val="24"/>
        </w:rPr>
      </w:pPr>
      <w:r>
        <w:rPr>
          <w:sz w:val="24"/>
        </w:rPr>
        <w:t>Người </w:t>
      </w:r>
      <w:r>
        <w:rPr>
          <w:spacing w:val="2"/>
          <w:sz w:val="24"/>
        </w:rPr>
        <w:t>ta </w:t>
      </w:r>
      <w:r>
        <w:rPr>
          <w:sz w:val="24"/>
        </w:rPr>
        <w:t>dự định dùng hai loại nguyên liệu để chiết xuất </w:t>
      </w:r>
      <w:r>
        <w:rPr>
          <w:spacing w:val="-5"/>
          <w:sz w:val="24"/>
        </w:rPr>
        <w:t>ít </w:t>
      </w:r>
      <w:r>
        <w:rPr>
          <w:sz w:val="24"/>
        </w:rPr>
        <w:t>nhất 140 kg chất A </w:t>
      </w:r>
      <w:r>
        <w:rPr>
          <w:spacing w:val="-3"/>
          <w:sz w:val="24"/>
        </w:rPr>
        <w:t>và </w:t>
      </w:r>
      <w:r>
        <w:rPr>
          <w:sz w:val="24"/>
        </w:rPr>
        <w:t>9 kg chất B. Từ mỗi tấn nguyên liệu loại I giá 4 triệu đồng, có thể chiết xuất được 20kg chất A </w:t>
      </w:r>
      <w:r>
        <w:rPr>
          <w:spacing w:val="-3"/>
          <w:sz w:val="24"/>
        </w:rPr>
        <w:t>và </w:t>
      </w:r>
      <w:r>
        <w:rPr>
          <w:sz w:val="24"/>
        </w:rPr>
        <w:t>0,6 kg chất B. Từ mỗi </w:t>
      </w:r>
      <w:r>
        <w:rPr>
          <w:spacing w:val="2"/>
          <w:sz w:val="24"/>
        </w:rPr>
        <w:t>tấn </w:t>
      </w:r>
      <w:r>
        <w:rPr>
          <w:sz w:val="24"/>
        </w:rPr>
        <w:t>nguyên liệu loại II giá 3 triệu đồng, có thể chiết xuất được 10 kg chất A và 1,5 kg chất B. </w:t>
      </w:r>
      <w:r>
        <w:rPr>
          <w:spacing w:val="-3"/>
          <w:sz w:val="24"/>
        </w:rPr>
        <w:t>Biết </w:t>
      </w:r>
      <w:r>
        <w:rPr>
          <w:sz w:val="24"/>
        </w:rPr>
        <w:t>rằng cơ sở cung cấp nguyên </w:t>
      </w:r>
      <w:r>
        <w:rPr>
          <w:spacing w:val="-3"/>
          <w:sz w:val="24"/>
        </w:rPr>
        <w:t>liệu </w:t>
      </w:r>
      <w:r>
        <w:rPr>
          <w:sz w:val="24"/>
        </w:rPr>
        <w:t>chỉ có thể cung cấp không quá 10 tấn nguyên </w:t>
      </w:r>
      <w:r>
        <w:rPr>
          <w:spacing w:val="-3"/>
          <w:sz w:val="24"/>
        </w:rPr>
        <w:t>liệu </w:t>
      </w:r>
      <w:r>
        <w:rPr>
          <w:sz w:val="24"/>
        </w:rPr>
        <w:t>loại I </w:t>
      </w:r>
      <w:r>
        <w:rPr>
          <w:spacing w:val="-3"/>
          <w:sz w:val="24"/>
        </w:rPr>
        <w:t>và </w:t>
      </w:r>
      <w:r>
        <w:rPr>
          <w:sz w:val="24"/>
        </w:rPr>
        <w:t>không quá 9 tấn nguyên liệu loại</w:t>
      </w:r>
      <w:r>
        <w:rPr>
          <w:spacing w:val="-2"/>
          <w:sz w:val="24"/>
        </w:rPr>
        <w:t> </w:t>
      </w:r>
      <w:r>
        <w:rPr>
          <w:sz w:val="24"/>
        </w:rPr>
        <w:t>II.</w:t>
      </w:r>
    </w:p>
    <w:p>
      <w:pPr>
        <w:spacing w:after="0" w:line="240" w:lineRule="auto"/>
        <w:jc w:val="both"/>
        <w:rPr>
          <w:sz w:val="24"/>
        </w:rPr>
        <w:sectPr>
          <w:type w:val="continuous"/>
          <w:pgSz w:w="11910" w:h="16840"/>
          <w:pgMar w:top="240" w:bottom="780" w:left="420" w:right="300"/>
        </w:sectPr>
      </w:pPr>
    </w:p>
    <w:p>
      <w:pPr>
        <w:pStyle w:val="BodyText"/>
        <w:spacing w:line="278" w:lineRule="auto" w:before="3"/>
        <w:ind w:left="583" w:right="25"/>
      </w:pPr>
      <w:r>
        <w:rPr/>
        <w:t>Gọi </w:t>
      </w:r>
      <w:r>
        <w:rPr>
          <w:i/>
        </w:rPr>
        <w:t>x </w:t>
      </w:r>
      <w:r>
        <w:rPr>
          <w:spacing w:val="-5"/>
        </w:rPr>
        <w:t>là </w:t>
      </w:r>
      <w:r>
        <w:rPr/>
        <w:t>số tấn nguyên liệu loại I, </w:t>
      </w:r>
      <w:r>
        <w:rPr>
          <w:i/>
          <w:sz w:val="23"/>
        </w:rPr>
        <w:t>y  </w:t>
      </w:r>
      <w:r>
        <w:rPr>
          <w:spacing w:val="-3"/>
        </w:rPr>
        <w:t>là </w:t>
      </w:r>
      <w:r>
        <w:rPr/>
        <w:t>số tấn nguyên liệu loại II cần dùng. Khi đó </w:t>
      </w:r>
      <w:r>
        <w:rPr>
          <w:spacing w:val="-3"/>
        </w:rPr>
        <w:t>hệ </w:t>
      </w:r>
      <w:r>
        <w:rPr/>
        <w:t>điều kiện của để tính số nguyên liệu mỗi loại cần dùng</w:t>
      </w:r>
      <w:r>
        <w:rPr>
          <w:spacing w:val="3"/>
        </w:rPr>
        <w:t> </w:t>
      </w:r>
      <w:r>
        <w:rPr>
          <w:spacing w:val="-4"/>
        </w:rPr>
        <w:t>là:</w:t>
      </w:r>
    </w:p>
    <w:p>
      <w:pPr>
        <w:spacing w:before="13"/>
        <w:ind w:left="81" w:right="0" w:firstLine="0"/>
        <w:jc w:val="left"/>
        <w:rPr>
          <w:i/>
          <w:sz w:val="23"/>
        </w:rPr>
      </w:pPr>
      <w:r>
        <w:rPr/>
        <w:br w:type="column"/>
      </w:r>
      <w:r>
        <w:rPr>
          <w:i/>
          <w:w w:val="105"/>
          <w:sz w:val="23"/>
        </w:rPr>
        <w:t>x</w:t>
      </w:r>
      <w:r>
        <w:rPr>
          <w:w w:val="105"/>
          <w:sz w:val="23"/>
        </w:rPr>
        <w:t>, </w:t>
      </w:r>
      <w:r>
        <w:rPr>
          <w:i/>
          <w:w w:val="105"/>
          <w:sz w:val="23"/>
        </w:rPr>
        <w:t>y</w:t>
      </w:r>
    </w:p>
    <w:p>
      <w:pPr>
        <w:spacing w:after="0"/>
        <w:jc w:val="left"/>
        <w:rPr>
          <w:sz w:val="23"/>
        </w:rPr>
        <w:sectPr>
          <w:type w:val="continuous"/>
          <w:pgSz w:w="11910" w:h="16840"/>
          <w:pgMar w:top="240" w:bottom="780" w:left="420" w:right="300"/>
          <w:cols w:num="2" w:equalWidth="0">
            <w:col w:w="10237" w:space="40"/>
            <w:col w:w="913"/>
          </w:cols>
        </w:sectPr>
      </w:pPr>
    </w:p>
    <w:p>
      <w:pPr>
        <w:pStyle w:val="BodyText"/>
        <w:spacing w:line="248" w:lineRule="exact"/>
        <w:ind w:left="914"/>
      </w:pPr>
      <w:r>
        <w:rPr>
          <w:rFonts w:ascii="Symbol" w:hAnsi="Symbol"/>
        </w:rPr>
        <w:t></w:t>
      </w:r>
      <w:r>
        <w:rPr>
          <w:position w:val="2"/>
        </w:rPr>
        <w:t>0 </w:t>
      </w:r>
      <w:r>
        <w:rPr>
          <w:rFonts w:ascii="Symbol" w:hAnsi="Symbol"/>
          <w:position w:val="2"/>
        </w:rPr>
        <w:t></w:t>
      </w:r>
      <w:r>
        <w:rPr>
          <w:position w:val="2"/>
        </w:rPr>
        <w:t> </w:t>
      </w:r>
      <w:r>
        <w:rPr>
          <w:i/>
          <w:position w:val="2"/>
        </w:rPr>
        <w:t>x </w:t>
      </w:r>
      <w:r>
        <w:rPr>
          <w:rFonts w:ascii="Symbol" w:hAnsi="Symbol"/>
          <w:position w:val="2"/>
        </w:rPr>
        <w:t></w:t>
      </w:r>
      <w:r>
        <w:rPr>
          <w:spacing w:val="-33"/>
          <w:position w:val="2"/>
        </w:rPr>
        <w:t> </w:t>
      </w:r>
      <w:r>
        <w:rPr>
          <w:position w:val="2"/>
        </w:rPr>
        <w:t>10</w:t>
      </w:r>
    </w:p>
    <w:p>
      <w:pPr>
        <w:pStyle w:val="BodyText"/>
        <w:spacing w:line="336" w:lineRule="exact"/>
        <w:ind w:left="914"/>
      </w:pPr>
      <w:r>
        <w:rPr/>
        <w:pict>
          <v:shape style="position:absolute;margin-left:50.183998pt;margin-top:5.757602pt;width:22.55pt;height:21.5pt;mso-position-horizontal-relative:page;mso-position-vertical-relative:paragraph;z-index:-255455232" type="#_x0000_t202" filled="false" stroked="false">
            <v:textbox inset="0,0,0,0">
              <w:txbxContent>
                <w:p>
                  <w:pPr>
                    <w:spacing w:before="6"/>
                    <w:ind w:left="0" w:right="0" w:firstLine="0"/>
                    <w:jc w:val="left"/>
                    <w:rPr>
                      <w:rFonts w:ascii="Symbol" w:hAnsi="Symbol"/>
                      <w:sz w:val="24"/>
                    </w:rPr>
                  </w:pPr>
                  <w:r>
                    <w:rPr>
                      <w:b/>
                      <w:color w:val="0000FF"/>
                      <w:sz w:val="24"/>
                    </w:rPr>
                    <w:t>A. </w:t>
                  </w:r>
                  <w:r>
                    <w:rPr>
                      <w:rFonts w:ascii="Symbol" w:hAnsi="Symbol"/>
                      <w:spacing w:val="-20"/>
                      <w:position w:val="13"/>
                      <w:sz w:val="24"/>
                    </w:rPr>
                    <w:t></w:t>
                  </w:r>
                </w:p>
              </w:txbxContent>
            </v:textbox>
            <w10:wrap type="none"/>
          </v:shape>
        </w:pict>
      </w:r>
      <w:r>
        <w:rPr>
          <w:rFonts w:ascii="Symbol" w:hAnsi="Symbol"/>
          <w:position w:val="11"/>
        </w:rPr>
        <w:t></w:t>
      </w:r>
      <w:r>
        <w:rPr/>
        <w:t>0 </w:t>
      </w:r>
      <w:r>
        <w:rPr>
          <w:rFonts w:ascii="Symbol" w:hAnsi="Symbol"/>
        </w:rPr>
        <w:t></w:t>
      </w:r>
      <w:r>
        <w:rPr/>
        <w:t> </w:t>
      </w:r>
      <w:r>
        <w:rPr>
          <w:i/>
        </w:rPr>
        <w:t>y </w:t>
      </w:r>
      <w:r>
        <w:rPr>
          <w:rFonts w:ascii="Symbol" w:hAnsi="Symbol"/>
        </w:rPr>
        <w:t></w:t>
      </w:r>
      <w:r>
        <w:rPr>
          <w:spacing w:val="-18"/>
        </w:rPr>
        <w:t> </w:t>
      </w:r>
      <w:r>
        <w:rPr/>
        <w:t>10</w:t>
      </w:r>
    </w:p>
    <w:p>
      <w:pPr>
        <w:spacing w:line="397" w:lineRule="exact" w:before="0"/>
        <w:ind w:left="914" w:right="0" w:firstLine="0"/>
        <w:jc w:val="left"/>
        <w:rPr>
          <w:sz w:val="24"/>
        </w:rPr>
      </w:pPr>
      <w:r>
        <w:rPr/>
        <w:pict>
          <v:shape style="position:absolute;margin-left:66.727333pt;margin-top:9.47096pt;width:6pt;height:14.8pt;mso-position-horizontal-relative:page;mso-position-vertical-relative:paragraph;z-index:-255454208" type="#_x0000_t202" filled="false" stroked="false">
            <v:textbox inset="0,0,0,0">
              <w:txbxContent>
                <w:p>
                  <w:pPr>
                    <w:pStyle w:val="BodyText"/>
                    <w:spacing w:before="1"/>
                    <w:ind w:left="0"/>
                    <w:rPr>
                      <w:rFonts w:ascii="Symbol" w:hAnsi="Symbol"/>
                    </w:rPr>
                  </w:pPr>
                  <w:r>
                    <w:rPr>
                      <w:rFonts w:ascii="Symbol" w:hAnsi="Symbol"/>
                      <w:w w:val="100"/>
                    </w:rPr>
                    <w:t></w:t>
                  </w:r>
                </w:p>
              </w:txbxContent>
            </v:textbox>
            <w10:wrap type="none"/>
          </v:shape>
        </w:pict>
      </w:r>
      <w:r>
        <w:rPr>
          <w:rFonts w:ascii="Symbol" w:hAnsi="Symbol"/>
          <w:spacing w:val="6"/>
          <w:position w:val="14"/>
          <w:sz w:val="24"/>
        </w:rPr>
        <w:t></w:t>
      </w:r>
      <w:r>
        <w:rPr>
          <w:spacing w:val="6"/>
          <w:sz w:val="24"/>
        </w:rPr>
        <w:t>2</w:t>
      </w:r>
      <w:r>
        <w:rPr>
          <w:i/>
          <w:spacing w:val="6"/>
          <w:sz w:val="24"/>
        </w:rPr>
        <w:t>x</w:t>
      </w:r>
      <w:r>
        <w:rPr>
          <w:i/>
          <w:spacing w:val="-10"/>
          <w:sz w:val="24"/>
        </w:rPr>
        <w:t> </w:t>
      </w:r>
      <w:r>
        <w:rPr>
          <w:rFonts w:ascii="Symbol" w:hAnsi="Symbol"/>
          <w:sz w:val="24"/>
        </w:rPr>
        <w:t></w:t>
      </w:r>
      <w:r>
        <w:rPr>
          <w:spacing w:val="-9"/>
          <w:sz w:val="24"/>
        </w:rPr>
        <w:t> </w:t>
      </w:r>
      <w:r>
        <w:rPr>
          <w:sz w:val="24"/>
        </w:rPr>
        <w:t>4</w:t>
      </w:r>
      <w:r>
        <w:rPr>
          <w:spacing w:val="-35"/>
          <w:sz w:val="24"/>
        </w:rPr>
        <w:t> </w:t>
      </w:r>
      <w:r>
        <w:rPr>
          <w:i/>
          <w:sz w:val="24"/>
        </w:rPr>
        <w:t>y</w:t>
      </w:r>
      <w:r>
        <w:rPr>
          <w:i/>
          <w:spacing w:val="1"/>
          <w:sz w:val="24"/>
        </w:rPr>
        <w:t> </w:t>
      </w:r>
      <w:r>
        <w:rPr>
          <w:rFonts w:ascii="Symbol" w:hAnsi="Symbol"/>
          <w:sz w:val="24"/>
        </w:rPr>
        <w:t></w:t>
      </w:r>
      <w:r>
        <w:rPr>
          <w:spacing w:val="-29"/>
          <w:sz w:val="24"/>
        </w:rPr>
        <w:t> </w:t>
      </w:r>
      <w:r>
        <w:rPr>
          <w:sz w:val="24"/>
        </w:rPr>
        <w:t>15</w:t>
      </w:r>
    </w:p>
    <w:p>
      <w:pPr>
        <w:spacing w:before="27"/>
        <w:ind w:left="914" w:right="0" w:firstLine="0"/>
        <w:jc w:val="left"/>
        <w:rPr>
          <w:sz w:val="24"/>
        </w:rPr>
      </w:pPr>
      <w:r>
        <w:rPr>
          <w:rFonts w:ascii="Symbol" w:hAnsi="Symbol"/>
          <w:spacing w:val="-120"/>
          <w:w w:val="100"/>
          <w:position w:val="4"/>
          <w:sz w:val="24"/>
        </w:rPr>
        <w:t></w:t>
      </w:r>
      <w:r>
        <w:rPr>
          <w:rFonts w:ascii="Symbol" w:hAnsi="Symbol"/>
          <w:spacing w:val="5"/>
          <w:w w:val="100"/>
          <w:position w:val="-5"/>
          <w:sz w:val="24"/>
        </w:rPr>
        <w:t></w:t>
      </w:r>
      <w:r>
        <w:rPr>
          <w:spacing w:val="13"/>
          <w:w w:val="100"/>
          <w:sz w:val="24"/>
        </w:rPr>
        <w:t>2</w:t>
      </w:r>
      <w:r>
        <w:rPr>
          <w:i/>
          <w:w w:val="100"/>
          <w:sz w:val="24"/>
        </w:rPr>
        <w:t>x</w:t>
      </w:r>
      <w:r>
        <w:rPr>
          <w:i/>
          <w:spacing w:val="-11"/>
          <w:sz w:val="24"/>
        </w:rPr>
        <w:t> </w:t>
      </w:r>
      <w:r>
        <w:rPr>
          <w:rFonts w:ascii="Symbol" w:hAnsi="Symbol"/>
          <w:w w:val="100"/>
          <w:sz w:val="24"/>
        </w:rPr>
        <w:t></w:t>
      </w:r>
      <w:r>
        <w:rPr>
          <w:spacing w:val="-18"/>
          <w:sz w:val="24"/>
        </w:rPr>
        <w:t> </w:t>
      </w:r>
      <w:r>
        <w:rPr>
          <w:w w:val="100"/>
          <w:sz w:val="24"/>
        </w:rPr>
        <w:t>5</w:t>
      </w:r>
      <w:r>
        <w:rPr>
          <w:spacing w:val="-39"/>
          <w:sz w:val="24"/>
        </w:rPr>
        <w:t> </w:t>
      </w:r>
      <w:r>
        <w:rPr>
          <w:i/>
          <w:w w:val="100"/>
          <w:sz w:val="24"/>
        </w:rPr>
        <w:t>y</w:t>
      </w:r>
      <w:r>
        <w:rPr>
          <w:i/>
          <w:spacing w:val="-1"/>
          <w:sz w:val="24"/>
        </w:rPr>
        <w:t> </w:t>
      </w:r>
      <w:r>
        <w:rPr>
          <w:rFonts w:ascii="Symbol" w:hAnsi="Symbol"/>
          <w:w w:val="100"/>
          <w:sz w:val="24"/>
        </w:rPr>
        <w:t></w:t>
      </w:r>
      <w:r>
        <w:rPr>
          <w:spacing w:val="-12"/>
          <w:sz w:val="24"/>
        </w:rPr>
        <w:t> </w:t>
      </w:r>
      <w:r>
        <w:rPr>
          <w:spacing w:val="-2"/>
          <w:w w:val="100"/>
          <w:sz w:val="24"/>
        </w:rPr>
        <w:t>3</w:t>
      </w:r>
      <w:r>
        <w:rPr>
          <w:w w:val="100"/>
          <w:sz w:val="24"/>
        </w:rPr>
        <w:t>0</w:t>
      </w:r>
    </w:p>
    <w:p>
      <w:pPr>
        <w:spacing w:line="248" w:lineRule="exact" w:before="0"/>
        <w:ind w:left="914" w:right="0" w:firstLine="0"/>
        <w:jc w:val="left"/>
        <w:rPr>
          <w:sz w:val="24"/>
        </w:rPr>
      </w:pPr>
      <w:r>
        <w:rPr/>
        <w:br w:type="column"/>
      </w:r>
      <w:r>
        <w:rPr>
          <w:rFonts w:ascii="Symbol" w:hAnsi="Symbol"/>
          <w:sz w:val="24"/>
        </w:rPr>
        <w:t></w:t>
      </w:r>
      <w:r>
        <w:rPr>
          <w:position w:val="2"/>
          <w:sz w:val="24"/>
        </w:rPr>
        <w:t>0 </w:t>
      </w:r>
      <w:r>
        <w:rPr>
          <w:rFonts w:ascii="Symbol" w:hAnsi="Symbol"/>
          <w:position w:val="2"/>
          <w:sz w:val="24"/>
        </w:rPr>
        <w:t></w:t>
      </w:r>
      <w:r>
        <w:rPr>
          <w:position w:val="2"/>
          <w:sz w:val="24"/>
        </w:rPr>
        <w:t> </w:t>
      </w:r>
      <w:r>
        <w:rPr>
          <w:i/>
          <w:position w:val="2"/>
          <w:sz w:val="24"/>
        </w:rPr>
        <w:t>x </w:t>
      </w:r>
      <w:r>
        <w:rPr>
          <w:rFonts w:ascii="Symbol" w:hAnsi="Symbol"/>
          <w:position w:val="2"/>
          <w:sz w:val="24"/>
        </w:rPr>
        <w:t></w:t>
      </w:r>
      <w:r>
        <w:rPr>
          <w:position w:val="2"/>
          <w:sz w:val="24"/>
        </w:rPr>
        <w:t> 10</w:t>
      </w:r>
    </w:p>
    <w:p>
      <w:pPr>
        <w:pStyle w:val="BodyText"/>
        <w:spacing w:line="336" w:lineRule="exact"/>
        <w:ind w:left="914"/>
      </w:pPr>
      <w:r>
        <w:rPr/>
        <w:pict>
          <v:shape style="position:absolute;margin-left:177.910004pt;margin-top:5.757602pt;width:21.75pt;height:21.5pt;mso-position-horizontal-relative:page;mso-position-vertical-relative:paragraph;z-index:-255453184" type="#_x0000_t202" filled="false" stroked="false">
            <v:textbox inset="0,0,0,0">
              <w:txbxContent>
                <w:p>
                  <w:pPr>
                    <w:spacing w:before="6"/>
                    <w:ind w:left="0" w:right="0" w:firstLine="0"/>
                    <w:jc w:val="left"/>
                    <w:rPr>
                      <w:rFonts w:ascii="Symbol" w:hAnsi="Symbol"/>
                      <w:sz w:val="24"/>
                    </w:rPr>
                  </w:pPr>
                  <w:r>
                    <w:rPr>
                      <w:b/>
                      <w:color w:val="0000FF"/>
                      <w:sz w:val="24"/>
                    </w:rPr>
                    <w:t>B. </w:t>
                  </w:r>
                  <w:r>
                    <w:rPr>
                      <w:rFonts w:ascii="Symbol" w:hAnsi="Symbol"/>
                      <w:spacing w:val="-19"/>
                      <w:position w:val="13"/>
                      <w:sz w:val="24"/>
                    </w:rPr>
                    <w:t></w:t>
                  </w:r>
                </w:p>
              </w:txbxContent>
            </v:textbox>
            <w10:wrap type="none"/>
          </v:shape>
        </w:pict>
      </w:r>
      <w:r>
        <w:rPr>
          <w:rFonts w:ascii="Symbol" w:hAnsi="Symbol"/>
          <w:position w:val="11"/>
        </w:rPr>
        <w:t></w:t>
      </w:r>
      <w:r>
        <w:rPr/>
        <w:t>0 </w:t>
      </w:r>
      <w:r>
        <w:rPr>
          <w:rFonts w:ascii="Symbol" w:hAnsi="Symbol"/>
        </w:rPr>
        <w:t></w:t>
      </w:r>
      <w:r>
        <w:rPr/>
        <w:t> </w:t>
      </w:r>
      <w:r>
        <w:rPr>
          <w:i/>
        </w:rPr>
        <w:t>y </w:t>
      </w:r>
      <w:r>
        <w:rPr>
          <w:rFonts w:ascii="Symbol" w:hAnsi="Symbol"/>
        </w:rPr>
        <w:t></w:t>
      </w:r>
      <w:r>
        <w:rPr/>
        <w:t> 9</w:t>
      </w:r>
    </w:p>
    <w:p>
      <w:pPr>
        <w:spacing w:line="397" w:lineRule="exact" w:before="0"/>
        <w:ind w:left="914" w:right="0" w:firstLine="0"/>
        <w:jc w:val="left"/>
        <w:rPr>
          <w:sz w:val="24"/>
        </w:rPr>
      </w:pPr>
      <w:r>
        <w:rPr/>
        <w:pict>
          <v:shape style="position:absolute;margin-left:193.677338pt;margin-top:9.47096pt;width:6pt;height:14.8pt;mso-position-horizontal-relative:page;mso-position-vertical-relative:paragraph;z-index:-255452160" type="#_x0000_t202" filled="false" stroked="false">
            <v:textbox inset="0,0,0,0">
              <w:txbxContent>
                <w:p>
                  <w:pPr>
                    <w:pStyle w:val="BodyText"/>
                    <w:spacing w:before="1"/>
                    <w:ind w:left="0"/>
                    <w:rPr>
                      <w:rFonts w:ascii="Symbol" w:hAnsi="Symbol"/>
                    </w:rPr>
                  </w:pPr>
                  <w:r>
                    <w:rPr>
                      <w:rFonts w:ascii="Symbol" w:hAnsi="Symbol"/>
                      <w:w w:val="100"/>
                    </w:rPr>
                    <w:t></w:t>
                  </w:r>
                </w:p>
              </w:txbxContent>
            </v:textbox>
            <w10:wrap type="none"/>
          </v:shape>
        </w:pict>
      </w:r>
      <w:r>
        <w:rPr>
          <w:rFonts w:ascii="Symbol" w:hAnsi="Symbol"/>
          <w:spacing w:val="6"/>
          <w:position w:val="14"/>
          <w:sz w:val="24"/>
        </w:rPr>
        <w:t></w:t>
      </w:r>
      <w:r>
        <w:rPr>
          <w:spacing w:val="6"/>
          <w:sz w:val="24"/>
        </w:rPr>
        <w:t>2</w:t>
      </w:r>
      <w:r>
        <w:rPr>
          <w:i/>
          <w:spacing w:val="6"/>
          <w:sz w:val="24"/>
        </w:rPr>
        <w:t>x</w:t>
      </w:r>
      <w:r>
        <w:rPr>
          <w:i/>
          <w:spacing w:val="-10"/>
          <w:sz w:val="24"/>
        </w:rPr>
        <w:t> </w:t>
      </w:r>
      <w:r>
        <w:rPr>
          <w:rFonts w:ascii="Symbol" w:hAnsi="Symbol"/>
          <w:sz w:val="24"/>
        </w:rPr>
        <w:t></w:t>
      </w:r>
      <w:r>
        <w:rPr>
          <w:spacing w:val="-9"/>
          <w:sz w:val="24"/>
        </w:rPr>
        <w:t> </w:t>
      </w:r>
      <w:r>
        <w:rPr>
          <w:sz w:val="24"/>
        </w:rPr>
        <w:t>4</w:t>
      </w:r>
      <w:r>
        <w:rPr>
          <w:spacing w:val="-35"/>
          <w:sz w:val="24"/>
        </w:rPr>
        <w:t> </w:t>
      </w:r>
      <w:r>
        <w:rPr>
          <w:i/>
          <w:sz w:val="24"/>
        </w:rPr>
        <w:t>y</w:t>
      </w:r>
      <w:r>
        <w:rPr>
          <w:i/>
          <w:spacing w:val="1"/>
          <w:sz w:val="24"/>
        </w:rPr>
        <w:t> </w:t>
      </w:r>
      <w:r>
        <w:rPr>
          <w:rFonts w:ascii="Symbol" w:hAnsi="Symbol"/>
          <w:sz w:val="24"/>
        </w:rPr>
        <w:t></w:t>
      </w:r>
      <w:r>
        <w:rPr>
          <w:spacing w:val="-29"/>
          <w:sz w:val="24"/>
        </w:rPr>
        <w:t> </w:t>
      </w:r>
      <w:r>
        <w:rPr>
          <w:sz w:val="24"/>
        </w:rPr>
        <w:t>15</w:t>
      </w:r>
    </w:p>
    <w:p>
      <w:pPr>
        <w:spacing w:before="27"/>
        <w:ind w:left="914" w:right="0" w:firstLine="0"/>
        <w:jc w:val="left"/>
        <w:rPr>
          <w:sz w:val="24"/>
        </w:rPr>
      </w:pPr>
      <w:r>
        <w:rPr>
          <w:rFonts w:ascii="Symbol" w:hAnsi="Symbol"/>
          <w:spacing w:val="-120"/>
          <w:w w:val="100"/>
          <w:position w:val="4"/>
          <w:sz w:val="24"/>
        </w:rPr>
        <w:t></w:t>
      </w:r>
      <w:r>
        <w:rPr>
          <w:rFonts w:ascii="Symbol" w:hAnsi="Symbol"/>
          <w:spacing w:val="5"/>
          <w:w w:val="100"/>
          <w:position w:val="-5"/>
          <w:sz w:val="24"/>
        </w:rPr>
        <w:t></w:t>
      </w:r>
      <w:r>
        <w:rPr>
          <w:spacing w:val="13"/>
          <w:w w:val="100"/>
          <w:sz w:val="24"/>
        </w:rPr>
        <w:t>2</w:t>
      </w:r>
      <w:r>
        <w:rPr>
          <w:i/>
          <w:w w:val="100"/>
          <w:sz w:val="24"/>
        </w:rPr>
        <w:t>x</w:t>
      </w:r>
      <w:r>
        <w:rPr>
          <w:i/>
          <w:spacing w:val="-11"/>
          <w:sz w:val="24"/>
        </w:rPr>
        <w:t> </w:t>
      </w:r>
      <w:r>
        <w:rPr>
          <w:rFonts w:ascii="Symbol" w:hAnsi="Symbol"/>
          <w:w w:val="100"/>
          <w:sz w:val="24"/>
        </w:rPr>
        <w:t></w:t>
      </w:r>
      <w:r>
        <w:rPr>
          <w:spacing w:val="-18"/>
          <w:sz w:val="24"/>
        </w:rPr>
        <w:t> </w:t>
      </w:r>
      <w:r>
        <w:rPr>
          <w:w w:val="100"/>
          <w:sz w:val="24"/>
        </w:rPr>
        <w:t>5</w:t>
      </w:r>
      <w:r>
        <w:rPr>
          <w:spacing w:val="-39"/>
          <w:sz w:val="24"/>
        </w:rPr>
        <w:t> </w:t>
      </w:r>
      <w:r>
        <w:rPr>
          <w:i/>
          <w:w w:val="100"/>
          <w:sz w:val="24"/>
        </w:rPr>
        <w:t>y</w:t>
      </w:r>
      <w:r>
        <w:rPr>
          <w:i/>
          <w:spacing w:val="-1"/>
          <w:sz w:val="24"/>
        </w:rPr>
        <w:t> </w:t>
      </w:r>
      <w:r>
        <w:rPr>
          <w:rFonts w:ascii="Symbol" w:hAnsi="Symbol"/>
          <w:w w:val="100"/>
          <w:sz w:val="24"/>
        </w:rPr>
        <w:t></w:t>
      </w:r>
      <w:r>
        <w:rPr>
          <w:spacing w:val="-12"/>
          <w:sz w:val="24"/>
        </w:rPr>
        <w:t> </w:t>
      </w:r>
      <w:r>
        <w:rPr>
          <w:spacing w:val="-2"/>
          <w:w w:val="100"/>
          <w:sz w:val="24"/>
        </w:rPr>
        <w:t>3</w:t>
      </w:r>
      <w:r>
        <w:rPr>
          <w:w w:val="100"/>
          <w:sz w:val="24"/>
        </w:rPr>
        <w:t>0</w:t>
      </w:r>
    </w:p>
    <w:p>
      <w:pPr>
        <w:spacing w:line="248" w:lineRule="exact" w:before="0"/>
        <w:ind w:left="914" w:right="0" w:firstLine="0"/>
        <w:jc w:val="left"/>
        <w:rPr>
          <w:sz w:val="24"/>
        </w:rPr>
      </w:pPr>
      <w:r>
        <w:rPr/>
        <w:br w:type="column"/>
      </w:r>
      <w:r>
        <w:rPr>
          <w:rFonts w:ascii="Symbol" w:hAnsi="Symbol"/>
          <w:sz w:val="24"/>
        </w:rPr>
        <w:t></w:t>
      </w:r>
      <w:r>
        <w:rPr>
          <w:position w:val="2"/>
          <w:sz w:val="24"/>
        </w:rPr>
        <w:t>0 </w:t>
      </w:r>
      <w:r>
        <w:rPr>
          <w:rFonts w:ascii="Symbol" w:hAnsi="Symbol"/>
          <w:position w:val="2"/>
          <w:sz w:val="24"/>
        </w:rPr>
        <w:t></w:t>
      </w:r>
      <w:r>
        <w:rPr>
          <w:position w:val="2"/>
          <w:sz w:val="24"/>
        </w:rPr>
        <w:t> </w:t>
      </w:r>
      <w:r>
        <w:rPr>
          <w:i/>
          <w:position w:val="2"/>
          <w:sz w:val="24"/>
        </w:rPr>
        <w:t>x </w:t>
      </w:r>
      <w:r>
        <w:rPr>
          <w:rFonts w:ascii="Symbol" w:hAnsi="Symbol"/>
          <w:position w:val="2"/>
          <w:sz w:val="24"/>
        </w:rPr>
        <w:t></w:t>
      </w:r>
      <w:r>
        <w:rPr>
          <w:position w:val="2"/>
          <w:sz w:val="24"/>
        </w:rPr>
        <w:t> 10</w:t>
      </w:r>
    </w:p>
    <w:p>
      <w:pPr>
        <w:pStyle w:val="BodyText"/>
        <w:spacing w:line="336" w:lineRule="exact"/>
        <w:ind w:left="914"/>
      </w:pPr>
      <w:r>
        <w:rPr/>
        <w:pict>
          <v:shape style="position:absolute;margin-left:319.579987pt;margin-top:5.757602pt;width:22.45pt;height:21.5pt;mso-position-horizontal-relative:page;mso-position-vertical-relative:paragraph;z-index:-255451136" type="#_x0000_t202" filled="false" stroked="false">
            <v:textbox inset="0,0,0,0">
              <w:txbxContent>
                <w:p>
                  <w:pPr>
                    <w:spacing w:before="6"/>
                    <w:ind w:left="0" w:right="0" w:firstLine="0"/>
                    <w:jc w:val="left"/>
                    <w:rPr>
                      <w:rFonts w:ascii="Symbol" w:hAnsi="Symbol"/>
                      <w:sz w:val="24"/>
                    </w:rPr>
                  </w:pPr>
                  <w:r>
                    <w:rPr>
                      <w:b/>
                      <w:color w:val="0000FF"/>
                      <w:sz w:val="24"/>
                    </w:rPr>
                    <w:t>C. </w:t>
                  </w:r>
                  <w:r>
                    <w:rPr>
                      <w:rFonts w:ascii="Symbol" w:hAnsi="Symbol"/>
                      <w:spacing w:val="-20"/>
                      <w:position w:val="13"/>
                      <w:sz w:val="24"/>
                    </w:rPr>
                    <w:t></w:t>
                  </w:r>
                </w:p>
              </w:txbxContent>
            </v:textbox>
            <w10:wrap type="none"/>
          </v:shape>
        </w:pict>
      </w:r>
      <w:r>
        <w:rPr>
          <w:rFonts w:ascii="Symbol" w:hAnsi="Symbol"/>
          <w:position w:val="11"/>
        </w:rPr>
        <w:t></w:t>
      </w:r>
      <w:r>
        <w:rPr/>
        <w:t>0 </w:t>
      </w:r>
      <w:r>
        <w:rPr>
          <w:rFonts w:ascii="Symbol" w:hAnsi="Symbol"/>
        </w:rPr>
        <w:t></w:t>
      </w:r>
      <w:r>
        <w:rPr/>
        <w:t> </w:t>
      </w:r>
      <w:r>
        <w:rPr>
          <w:i/>
        </w:rPr>
        <w:t>y </w:t>
      </w:r>
      <w:r>
        <w:rPr>
          <w:rFonts w:ascii="Symbol" w:hAnsi="Symbol"/>
        </w:rPr>
        <w:t></w:t>
      </w:r>
      <w:r>
        <w:rPr/>
        <w:t> 9</w:t>
      </w:r>
    </w:p>
    <w:p>
      <w:pPr>
        <w:spacing w:line="397" w:lineRule="exact" w:before="0"/>
        <w:ind w:left="914" w:right="0" w:firstLine="0"/>
        <w:jc w:val="left"/>
        <w:rPr>
          <w:sz w:val="24"/>
        </w:rPr>
      </w:pPr>
      <w:r>
        <w:rPr/>
        <w:pict>
          <v:shape style="position:absolute;margin-left:336.026031pt;margin-top:9.47096pt;width:6pt;height:14.8pt;mso-position-horizontal-relative:page;mso-position-vertical-relative:paragraph;z-index:-255450112" type="#_x0000_t202" filled="false" stroked="false">
            <v:textbox inset="0,0,0,0">
              <w:txbxContent>
                <w:p>
                  <w:pPr>
                    <w:pStyle w:val="BodyText"/>
                    <w:spacing w:before="1"/>
                    <w:ind w:left="0"/>
                    <w:rPr>
                      <w:rFonts w:ascii="Symbol" w:hAnsi="Symbol"/>
                    </w:rPr>
                  </w:pPr>
                  <w:r>
                    <w:rPr>
                      <w:rFonts w:ascii="Symbol" w:hAnsi="Symbol"/>
                      <w:w w:val="100"/>
                    </w:rPr>
                    <w:t></w:t>
                  </w:r>
                </w:p>
              </w:txbxContent>
            </v:textbox>
            <w10:wrap type="none"/>
          </v:shape>
        </w:pict>
      </w:r>
      <w:r>
        <w:rPr>
          <w:rFonts w:ascii="Symbol" w:hAnsi="Symbol"/>
          <w:spacing w:val="6"/>
          <w:position w:val="14"/>
          <w:sz w:val="24"/>
        </w:rPr>
        <w:t></w:t>
      </w:r>
      <w:r>
        <w:rPr>
          <w:spacing w:val="6"/>
          <w:sz w:val="24"/>
        </w:rPr>
        <w:t>2</w:t>
      </w:r>
      <w:r>
        <w:rPr>
          <w:i/>
          <w:spacing w:val="6"/>
          <w:sz w:val="24"/>
        </w:rPr>
        <w:t>x</w:t>
      </w:r>
      <w:r>
        <w:rPr>
          <w:i/>
          <w:spacing w:val="-10"/>
          <w:sz w:val="24"/>
        </w:rPr>
        <w:t> </w:t>
      </w:r>
      <w:r>
        <w:rPr>
          <w:rFonts w:ascii="Symbol" w:hAnsi="Symbol"/>
          <w:sz w:val="24"/>
        </w:rPr>
        <w:t></w:t>
      </w:r>
      <w:r>
        <w:rPr>
          <w:spacing w:val="-9"/>
          <w:sz w:val="24"/>
        </w:rPr>
        <w:t> </w:t>
      </w:r>
      <w:r>
        <w:rPr>
          <w:sz w:val="24"/>
        </w:rPr>
        <w:t>4</w:t>
      </w:r>
      <w:r>
        <w:rPr>
          <w:spacing w:val="-35"/>
          <w:sz w:val="24"/>
        </w:rPr>
        <w:t> </w:t>
      </w:r>
      <w:r>
        <w:rPr>
          <w:i/>
          <w:sz w:val="24"/>
        </w:rPr>
        <w:t>y </w:t>
      </w:r>
      <w:r>
        <w:rPr>
          <w:rFonts w:ascii="Symbol" w:hAnsi="Symbol"/>
          <w:sz w:val="24"/>
        </w:rPr>
        <w:t></w:t>
      </w:r>
      <w:r>
        <w:rPr>
          <w:spacing w:val="-29"/>
          <w:sz w:val="24"/>
        </w:rPr>
        <w:t> </w:t>
      </w:r>
      <w:r>
        <w:rPr>
          <w:sz w:val="24"/>
        </w:rPr>
        <w:t>14</w:t>
      </w:r>
    </w:p>
    <w:p>
      <w:pPr>
        <w:spacing w:before="27"/>
        <w:ind w:left="914" w:right="0" w:firstLine="0"/>
        <w:jc w:val="left"/>
        <w:rPr>
          <w:sz w:val="24"/>
        </w:rPr>
      </w:pPr>
      <w:r>
        <w:rPr>
          <w:rFonts w:ascii="Symbol" w:hAnsi="Symbol"/>
          <w:spacing w:val="-120"/>
          <w:w w:val="100"/>
          <w:position w:val="4"/>
          <w:sz w:val="24"/>
        </w:rPr>
        <w:t></w:t>
      </w:r>
      <w:r>
        <w:rPr>
          <w:rFonts w:ascii="Symbol" w:hAnsi="Symbol"/>
          <w:spacing w:val="5"/>
          <w:w w:val="100"/>
          <w:position w:val="-5"/>
          <w:sz w:val="24"/>
        </w:rPr>
        <w:t></w:t>
      </w:r>
      <w:r>
        <w:rPr>
          <w:spacing w:val="13"/>
          <w:w w:val="100"/>
          <w:sz w:val="24"/>
        </w:rPr>
        <w:t>2</w:t>
      </w:r>
      <w:r>
        <w:rPr>
          <w:i/>
          <w:w w:val="100"/>
          <w:sz w:val="24"/>
        </w:rPr>
        <w:t>x</w:t>
      </w:r>
      <w:r>
        <w:rPr>
          <w:i/>
          <w:spacing w:val="-11"/>
          <w:sz w:val="24"/>
        </w:rPr>
        <w:t> </w:t>
      </w:r>
      <w:r>
        <w:rPr>
          <w:rFonts w:ascii="Symbol" w:hAnsi="Symbol"/>
          <w:w w:val="100"/>
          <w:sz w:val="24"/>
        </w:rPr>
        <w:t></w:t>
      </w:r>
      <w:r>
        <w:rPr>
          <w:spacing w:val="-18"/>
          <w:sz w:val="24"/>
        </w:rPr>
        <w:t> </w:t>
      </w:r>
      <w:r>
        <w:rPr>
          <w:w w:val="100"/>
          <w:sz w:val="24"/>
        </w:rPr>
        <w:t>5</w:t>
      </w:r>
      <w:r>
        <w:rPr>
          <w:spacing w:val="-39"/>
          <w:sz w:val="24"/>
        </w:rPr>
        <w:t> </w:t>
      </w:r>
      <w:r>
        <w:rPr>
          <w:i/>
          <w:w w:val="100"/>
          <w:sz w:val="24"/>
        </w:rPr>
        <w:t>y</w:t>
      </w:r>
      <w:r>
        <w:rPr>
          <w:i/>
          <w:spacing w:val="-1"/>
          <w:sz w:val="24"/>
        </w:rPr>
        <w:t> </w:t>
      </w:r>
      <w:r>
        <w:rPr>
          <w:rFonts w:ascii="Symbol" w:hAnsi="Symbol"/>
          <w:w w:val="100"/>
          <w:sz w:val="24"/>
        </w:rPr>
        <w:t></w:t>
      </w:r>
      <w:r>
        <w:rPr>
          <w:spacing w:val="-12"/>
          <w:sz w:val="24"/>
        </w:rPr>
        <w:t> </w:t>
      </w:r>
      <w:r>
        <w:rPr>
          <w:spacing w:val="-2"/>
          <w:w w:val="100"/>
          <w:sz w:val="24"/>
        </w:rPr>
        <w:t>3</w:t>
      </w:r>
      <w:r>
        <w:rPr>
          <w:w w:val="100"/>
          <w:sz w:val="24"/>
        </w:rPr>
        <w:t>0</w:t>
      </w:r>
    </w:p>
    <w:p>
      <w:pPr>
        <w:spacing w:line="248" w:lineRule="exact" w:before="0"/>
        <w:ind w:left="914" w:right="0" w:firstLine="0"/>
        <w:jc w:val="left"/>
        <w:rPr>
          <w:sz w:val="24"/>
        </w:rPr>
      </w:pPr>
      <w:r>
        <w:rPr/>
        <w:br w:type="column"/>
      </w:r>
      <w:r>
        <w:rPr>
          <w:rFonts w:ascii="Symbol" w:hAnsi="Symbol"/>
          <w:sz w:val="24"/>
        </w:rPr>
        <w:t></w:t>
      </w:r>
      <w:r>
        <w:rPr>
          <w:position w:val="2"/>
          <w:sz w:val="24"/>
        </w:rPr>
        <w:t>0 </w:t>
      </w:r>
      <w:r>
        <w:rPr>
          <w:rFonts w:ascii="Symbol" w:hAnsi="Symbol"/>
          <w:position w:val="2"/>
          <w:sz w:val="24"/>
        </w:rPr>
        <w:t></w:t>
      </w:r>
      <w:r>
        <w:rPr>
          <w:position w:val="2"/>
          <w:sz w:val="24"/>
        </w:rPr>
        <w:t> </w:t>
      </w:r>
      <w:r>
        <w:rPr>
          <w:i/>
          <w:position w:val="2"/>
          <w:sz w:val="24"/>
        </w:rPr>
        <w:t>x </w:t>
      </w:r>
      <w:r>
        <w:rPr>
          <w:rFonts w:ascii="Symbol" w:hAnsi="Symbol"/>
          <w:position w:val="2"/>
          <w:sz w:val="24"/>
        </w:rPr>
        <w:t></w:t>
      </w:r>
      <w:r>
        <w:rPr>
          <w:spacing w:val="-33"/>
          <w:position w:val="2"/>
          <w:sz w:val="24"/>
        </w:rPr>
        <w:t> </w:t>
      </w:r>
      <w:r>
        <w:rPr>
          <w:position w:val="2"/>
          <w:sz w:val="24"/>
        </w:rPr>
        <w:t>10</w:t>
      </w:r>
    </w:p>
    <w:p>
      <w:pPr>
        <w:pStyle w:val="BodyText"/>
        <w:spacing w:line="336" w:lineRule="exact"/>
        <w:ind w:left="914"/>
      </w:pPr>
      <w:r>
        <w:rPr/>
        <w:pict>
          <v:shape style="position:absolute;margin-left:461.470001pt;margin-top:5.757602pt;width:22.35pt;height:21.5pt;mso-position-horizontal-relative:page;mso-position-vertical-relative:paragraph;z-index:-255449088" type="#_x0000_t202" filled="false" stroked="false">
            <v:textbox inset="0,0,0,0">
              <w:txbxContent>
                <w:p>
                  <w:pPr>
                    <w:spacing w:before="6"/>
                    <w:ind w:left="0" w:right="0" w:firstLine="0"/>
                    <w:jc w:val="left"/>
                    <w:rPr>
                      <w:rFonts w:ascii="Symbol" w:hAnsi="Symbol"/>
                      <w:sz w:val="24"/>
                    </w:rPr>
                  </w:pPr>
                  <w:r>
                    <w:rPr>
                      <w:b/>
                      <w:color w:val="0000FF"/>
                      <w:sz w:val="24"/>
                    </w:rPr>
                    <w:t>D. </w:t>
                  </w:r>
                  <w:r>
                    <w:rPr>
                      <w:rFonts w:ascii="Symbol" w:hAnsi="Symbol"/>
                      <w:spacing w:val="-20"/>
                      <w:position w:val="13"/>
                      <w:sz w:val="24"/>
                    </w:rPr>
                    <w:t></w:t>
                  </w:r>
                </w:p>
              </w:txbxContent>
            </v:textbox>
            <w10:wrap type="none"/>
          </v:shape>
        </w:pict>
      </w:r>
      <w:r>
        <w:rPr>
          <w:rFonts w:ascii="Symbol" w:hAnsi="Symbol"/>
          <w:position w:val="11"/>
        </w:rPr>
        <w:t></w:t>
      </w:r>
      <w:r>
        <w:rPr/>
        <w:t>0 </w:t>
      </w:r>
      <w:r>
        <w:rPr>
          <w:rFonts w:ascii="Symbol" w:hAnsi="Symbol"/>
        </w:rPr>
        <w:t></w:t>
      </w:r>
      <w:r>
        <w:rPr/>
        <w:t> </w:t>
      </w:r>
      <w:r>
        <w:rPr>
          <w:i/>
        </w:rPr>
        <w:t>y </w:t>
      </w:r>
      <w:r>
        <w:rPr>
          <w:rFonts w:ascii="Symbol" w:hAnsi="Symbol"/>
        </w:rPr>
        <w:t></w:t>
      </w:r>
      <w:r>
        <w:rPr>
          <w:spacing w:val="-18"/>
        </w:rPr>
        <w:t> </w:t>
      </w:r>
      <w:r>
        <w:rPr/>
        <w:t>10</w:t>
      </w:r>
    </w:p>
    <w:p>
      <w:pPr>
        <w:spacing w:line="397" w:lineRule="exact" w:before="0"/>
        <w:ind w:left="914" w:right="0" w:firstLine="0"/>
        <w:jc w:val="left"/>
        <w:rPr>
          <w:sz w:val="24"/>
        </w:rPr>
      </w:pPr>
      <w:r>
        <w:rPr/>
        <w:pict>
          <v:shape style="position:absolute;margin-left:477.827332pt;margin-top:9.47096pt;width:6pt;height:14.8pt;mso-position-horizontal-relative:page;mso-position-vertical-relative:paragraph;z-index:-255448064" type="#_x0000_t202" filled="false" stroked="false">
            <v:textbox inset="0,0,0,0">
              <w:txbxContent>
                <w:p>
                  <w:pPr>
                    <w:pStyle w:val="BodyText"/>
                    <w:spacing w:before="1"/>
                    <w:ind w:left="0"/>
                    <w:rPr>
                      <w:rFonts w:ascii="Symbol" w:hAnsi="Symbol"/>
                    </w:rPr>
                  </w:pPr>
                  <w:r>
                    <w:rPr>
                      <w:rFonts w:ascii="Symbol" w:hAnsi="Symbol"/>
                      <w:w w:val="100"/>
                    </w:rPr>
                    <w:t></w:t>
                  </w:r>
                </w:p>
              </w:txbxContent>
            </v:textbox>
            <w10:wrap type="none"/>
          </v:shape>
        </w:pict>
      </w:r>
      <w:r>
        <w:rPr>
          <w:rFonts w:ascii="Symbol" w:hAnsi="Symbol"/>
          <w:spacing w:val="6"/>
          <w:position w:val="14"/>
          <w:sz w:val="24"/>
        </w:rPr>
        <w:t></w:t>
      </w:r>
      <w:r>
        <w:rPr>
          <w:spacing w:val="6"/>
          <w:sz w:val="24"/>
        </w:rPr>
        <w:t>2</w:t>
      </w:r>
      <w:r>
        <w:rPr>
          <w:i/>
          <w:spacing w:val="6"/>
          <w:sz w:val="24"/>
        </w:rPr>
        <w:t>x</w:t>
      </w:r>
      <w:r>
        <w:rPr>
          <w:i/>
          <w:spacing w:val="-10"/>
          <w:sz w:val="24"/>
        </w:rPr>
        <w:t> </w:t>
      </w:r>
      <w:r>
        <w:rPr>
          <w:rFonts w:ascii="Symbol" w:hAnsi="Symbol"/>
          <w:sz w:val="24"/>
        </w:rPr>
        <w:t></w:t>
      </w:r>
      <w:r>
        <w:rPr>
          <w:spacing w:val="-9"/>
          <w:sz w:val="24"/>
        </w:rPr>
        <w:t> </w:t>
      </w:r>
      <w:r>
        <w:rPr>
          <w:sz w:val="24"/>
        </w:rPr>
        <w:t>4</w:t>
      </w:r>
      <w:r>
        <w:rPr>
          <w:spacing w:val="-35"/>
          <w:sz w:val="24"/>
        </w:rPr>
        <w:t> </w:t>
      </w:r>
      <w:r>
        <w:rPr>
          <w:i/>
          <w:sz w:val="24"/>
        </w:rPr>
        <w:t>y</w:t>
      </w:r>
      <w:r>
        <w:rPr>
          <w:i/>
          <w:spacing w:val="1"/>
          <w:sz w:val="24"/>
        </w:rPr>
        <w:t> </w:t>
      </w:r>
      <w:r>
        <w:rPr>
          <w:rFonts w:ascii="Symbol" w:hAnsi="Symbol"/>
          <w:sz w:val="24"/>
        </w:rPr>
        <w:t></w:t>
      </w:r>
      <w:r>
        <w:rPr>
          <w:spacing w:val="-29"/>
          <w:sz w:val="24"/>
        </w:rPr>
        <w:t> </w:t>
      </w:r>
      <w:r>
        <w:rPr>
          <w:sz w:val="24"/>
        </w:rPr>
        <w:t>14</w:t>
      </w:r>
    </w:p>
    <w:p>
      <w:pPr>
        <w:spacing w:before="27"/>
        <w:ind w:left="914" w:right="0" w:firstLine="0"/>
        <w:jc w:val="left"/>
        <w:rPr>
          <w:sz w:val="24"/>
        </w:rPr>
      </w:pPr>
      <w:r>
        <w:rPr>
          <w:rFonts w:ascii="Symbol" w:hAnsi="Symbol"/>
          <w:spacing w:val="-120"/>
          <w:w w:val="100"/>
          <w:position w:val="4"/>
          <w:sz w:val="24"/>
        </w:rPr>
        <w:t></w:t>
      </w:r>
      <w:r>
        <w:rPr>
          <w:rFonts w:ascii="Symbol" w:hAnsi="Symbol"/>
          <w:spacing w:val="5"/>
          <w:w w:val="100"/>
          <w:position w:val="-5"/>
          <w:sz w:val="24"/>
        </w:rPr>
        <w:t></w:t>
      </w:r>
      <w:r>
        <w:rPr>
          <w:spacing w:val="13"/>
          <w:w w:val="100"/>
          <w:sz w:val="24"/>
        </w:rPr>
        <w:t>2</w:t>
      </w:r>
      <w:r>
        <w:rPr>
          <w:i/>
          <w:w w:val="100"/>
          <w:sz w:val="24"/>
        </w:rPr>
        <w:t>x</w:t>
      </w:r>
      <w:r>
        <w:rPr>
          <w:i/>
          <w:spacing w:val="-11"/>
          <w:sz w:val="24"/>
        </w:rPr>
        <w:t> </w:t>
      </w:r>
      <w:r>
        <w:rPr>
          <w:rFonts w:ascii="Symbol" w:hAnsi="Symbol"/>
          <w:w w:val="100"/>
          <w:sz w:val="24"/>
        </w:rPr>
        <w:t></w:t>
      </w:r>
      <w:r>
        <w:rPr>
          <w:spacing w:val="-18"/>
          <w:sz w:val="24"/>
        </w:rPr>
        <w:t> </w:t>
      </w:r>
      <w:r>
        <w:rPr>
          <w:w w:val="100"/>
          <w:sz w:val="24"/>
        </w:rPr>
        <w:t>5</w:t>
      </w:r>
      <w:r>
        <w:rPr>
          <w:spacing w:val="-39"/>
          <w:sz w:val="24"/>
        </w:rPr>
        <w:t> </w:t>
      </w:r>
      <w:r>
        <w:rPr>
          <w:i/>
          <w:w w:val="100"/>
          <w:sz w:val="24"/>
        </w:rPr>
        <w:t>y</w:t>
      </w:r>
      <w:r>
        <w:rPr>
          <w:i/>
          <w:spacing w:val="-1"/>
          <w:sz w:val="24"/>
        </w:rPr>
        <w:t> </w:t>
      </w:r>
      <w:r>
        <w:rPr>
          <w:rFonts w:ascii="Symbol" w:hAnsi="Symbol"/>
          <w:w w:val="100"/>
          <w:sz w:val="24"/>
        </w:rPr>
        <w:t></w:t>
      </w:r>
      <w:r>
        <w:rPr>
          <w:spacing w:val="-12"/>
          <w:sz w:val="24"/>
        </w:rPr>
        <w:t> </w:t>
      </w:r>
      <w:r>
        <w:rPr>
          <w:spacing w:val="-2"/>
          <w:w w:val="100"/>
          <w:sz w:val="24"/>
        </w:rPr>
        <w:t>3</w:t>
      </w:r>
      <w:r>
        <w:rPr>
          <w:w w:val="100"/>
          <w:sz w:val="24"/>
        </w:rPr>
        <w:t>0</w:t>
      </w:r>
    </w:p>
    <w:p>
      <w:pPr>
        <w:spacing w:after="0"/>
        <w:jc w:val="left"/>
        <w:rPr>
          <w:sz w:val="24"/>
        </w:rPr>
        <w:sectPr>
          <w:type w:val="continuous"/>
          <w:pgSz w:w="11910" w:h="16840"/>
          <w:pgMar w:top="240" w:bottom="780" w:left="420" w:right="300"/>
          <w:cols w:num="4" w:equalWidth="0">
            <w:col w:w="2277" w:space="262"/>
            <w:col w:w="2277" w:space="570"/>
            <w:col w:w="2277" w:space="559"/>
            <w:col w:w="2968"/>
          </w:cols>
        </w:sectPr>
      </w:pPr>
    </w:p>
    <w:p>
      <w:pPr>
        <w:pStyle w:val="ListParagraph"/>
        <w:numPr>
          <w:ilvl w:val="0"/>
          <w:numId w:val="1"/>
        </w:numPr>
        <w:tabs>
          <w:tab w:pos="671" w:val="left" w:leader="none"/>
        </w:tabs>
        <w:spacing w:line="396" w:lineRule="exact" w:before="1" w:after="0"/>
        <w:ind w:left="670" w:right="0" w:hanging="371"/>
        <w:jc w:val="left"/>
        <w:rPr>
          <w:sz w:val="24"/>
        </w:rPr>
      </w:pPr>
      <w:r>
        <w:rPr/>
        <w:pict>
          <v:line style="position:absolute;mso-position-horizontal-relative:page;mso-position-vertical-relative:paragraph;z-index:-255457280" from="545.494385pt,16.258764pt" to="557.211953pt,16.258766pt" stroked="true" strokeweight=".602531pt" strokecolor="#000000">
            <v:stroke dashstyle="solid"/>
            <w10:wrap type="none"/>
          </v:line>
        </w:pict>
      </w:r>
      <w:r>
        <w:rPr>
          <w:sz w:val="24"/>
        </w:rPr>
        <w:t>Một</w:t>
      </w:r>
      <w:r>
        <w:rPr>
          <w:spacing w:val="10"/>
          <w:sz w:val="24"/>
        </w:rPr>
        <w:t> </w:t>
      </w:r>
      <w:r>
        <w:rPr>
          <w:spacing w:val="-5"/>
          <w:sz w:val="24"/>
        </w:rPr>
        <w:t>lớp</w:t>
      </w:r>
      <w:r>
        <w:rPr>
          <w:spacing w:val="10"/>
          <w:sz w:val="24"/>
        </w:rPr>
        <w:t> </w:t>
      </w:r>
      <w:r>
        <w:rPr>
          <w:sz w:val="24"/>
        </w:rPr>
        <w:t>học</w:t>
      </w:r>
      <w:r>
        <w:rPr>
          <w:spacing w:val="5"/>
          <w:sz w:val="24"/>
        </w:rPr>
        <w:t> </w:t>
      </w:r>
      <w:r>
        <w:rPr>
          <w:sz w:val="24"/>
        </w:rPr>
        <w:t>có</w:t>
      </w:r>
      <w:r>
        <w:rPr>
          <w:spacing w:val="46"/>
          <w:sz w:val="24"/>
        </w:rPr>
        <w:t> </w:t>
      </w:r>
      <w:r>
        <w:rPr>
          <w:sz w:val="25"/>
        </w:rPr>
        <w:t>45</w:t>
      </w:r>
      <w:r>
        <w:rPr>
          <w:spacing w:val="43"/>
          <w:sz w:val="25"/>
        </w:rPr>
        <w:t> </w:t>
      </w:r>
      <w:r>
        <w:rPr>
          <w:sz w:val="24"/>
        </w:rPr>
        <w:t>học</w:t>
      </w:r>
      <w:r>
        <w:rPr>
          <w:spacing w:val="5"/>
          <w:sz w:val="24"/>
        </w:rPr>
        <w:t> </w:t>
      </w:r>
      <w:r>
        <w:rPr>
          <w:sz w:val="24"/>
        </w:rPr>
        <w:t>sinh</w:t>
      </w:r>
      <w:r>
        <w:rPr>
          <w:spacing w:val="10"/>
          <w:sz w:val="24"/>
        </w:rPr>
        <w:t> </w:t>
      </w:r>
      <w:r>
        <w:rPr>
          <w:sz w:val="24"/>
        </w:rPr>
        <w:t>bao</w:t>
      </w:r>
      <w:r>
        <w:rPr>
          <w:spacing w:val="10"/>
          <w:sz w:val="24"/>
        </w:rPr>
        <w:t> </w:t>
      </w:r>
      <w:r>
        <w:rPr>
          <w:sz w:val="24"/>
        </w:rPr>
        <w:t>gồm</w:t>
      </w:r>
      <w:r>
        <w:rPr>
          <w:spacing w:val="1"/>
          <w:sz w:val="24"/>
        </w:rPr>
        <w:t> </w:t>
      </w:r>
      <w:r>
        <w:rPr>
          <w:spacing w:val="-3"/>
          <w:sz w:val="24"/>
        </w:rPr>
        <w:t>ba</w:t>
      </w:r>
      <w:r>
        <w:rPr>
          <w:spacing w:val="9"/>
          <w:sz w:val="24"/>
        </w:rPr>
        <w:t> </w:t>
      </w:r>
      <w:r>
        <w:rPr>
          <w:sz w:val="24"/>
        </w:rPr>
        <w:t>loại:</w:t>
      </w:r>
      <w:r>
        <w:rPr>
          <w:spacing w:val="6"/>
          <w:sz w:val="24"/>
        </w:rPr>
        <w:t> </w:t>
      </w:r>
      <w:r>
        <w:rPr>
          <w:sz w:val="24"/>
        </w:rPr>
        <w:t>giỏi,</w:t>
      </w:r>
      <w:r>
        <w:rPr>
          <w:spacing w:val="8"/>
          <w:sz w:val="24"/>
        </w:rPr>
        <w:t> </w:t>
      </w:r>
      <w:r>
        <w:rPr>
          <w:sz w:val="24"/>
        </w:rPr>
        <w:t>khá</w:t>
      </w:r>
      <w:r>
        <w:rPr>
          <w:spacing w:val="9"/>
          <w:sz w:val="24"/>
        </w:rPr>
        <w:t> </w:t>
      </w:r>
      <w:r>
        <w:rPr>
          <w:spacing w:val="-3"/>
          <w:sz w:val="24"/>
        </w:rPr>
        <w:t>và</w:t>
      </w:r>
      <w:r>
        <w:rPr>
          <w:spacing w:val="5"/>
          <w:sz w:val="24"/>
        </w:rPr>
        <w:t> </w:t>
      </w:r>
      <w:r>
        <w:rPr>
          <w:sz w:val="24"/>
        </w:rPr>
        <w:t>trung</w:t>
      </w:r>
      <w:r>
        <w:rPr>
          <w:spacing w:val="5"/>
          <w:sz w:val="24"/>
        </w:rPr>
        <w:t> </w:t>
      </w:r>
      <w:r>
        <w:rPr>
          <w:sz w:val="24"/>
        </w:rPr>
        <w:t>bình.</w:t>
      </w:r>
      <w:r>
        <w:rPr>
          <w:spacing w:val="8"/>
          <w:sz w:val="24"/>
        </w:rPr>
        <w:t> </w:t>
      </w:r>
      <w:r>
        <w:rPr>
          <w:sz w:val="24"/>
        </w:rPr>
        <w:t>Số</w:t>
      </w:r>
      <w:r>
        <w:rPr>
          <w:spacing w:val="10"/>
          <w:sz w:val="24"/>
        </w:rPr>
        <w:t> </w:t>
      </w:r>
      <w:r>
        <w:rPr>
          <w:sz w:val="24"/>
        </w:rPr>
        <w:t>học</w:t>
      </w:r>
      <w:r>
        <w:rPr>
          <w:spacing w:val="5"/>
          <w:sz w:val="24"/>
        </w:rPr>
        <w:t> </w:t>
      </w:r>
      <w:r>
        <w:rPr>
          <w:sz w:val="24"/>
        </w:rPr>
        <w:t>sinh</w:t>
      </w:r>
      <w:r>
        <w:rPr>
          <w:spacing w:val="1"/>
          <w:sz w:val="24"/>
        </w:rPr>
        <w:t> </w:t>
      </w:r>
      <w:r>
        <w:rPr>
          <w:sz w:val="24"/>
        </w:rPr>
        <w:t>trung</w:t>
      </w:r>
      <w:r>
        <w:rPr>
          <w:spacing w:val="5"/>
          <w:sz w:val="24"/>
        </w:rPr>
        <w:t> </w:t>
      </w:r>
      <w:r>
        <w:rPr>
          <w:sz w:val="24"/>
        </w:rPr>
        <w:t>bình</w:t>
      </w:r>
      <w:r>
        <w:rPr>
          <w:spacing w:val="10"/>
          <w:sz w:val="24"/>
        </w:rPr>
        <w:t> </w:t>
      </w:r>
      <w:r>
        <w:rPr>
          <w:sz w:val="24"/>
        </w:rPr>
        <w:t>chiếm</w:t>
      </w:r>
      <w:r>
        <w:rPr>
          <w:spacing w:val="50"/>
          <w:sz w:val="24"/>
        </w:rPr>
        <w:t> </w:t>
      </w:r>
      <w:r>
        <w:rPr>
          <w:position w:val="16"/>
          <w:sz w:val="24"/>
        </w:rPr>
        <w:t>7</w:t>
      </w:r>
    </w:p>
    <w:p>
      <w:pPr>
        <w:pStyle w:val="BodyText"/>
        <w:spacing w:line="233" w:lineRule="exact"/>
        <w:ind w:left="0" w:right="466"/>
        <w:jc w:val="right"/>
      </w:pPr>
      <w:r>
        <w:rPr/>
        <w:t>15</w:t>
      </w:r>
    </w:p>
    <w:p>
      <w:pPr>
        <w:spacing w:after="0" w:line="233" w:lineRule="exact"/>
        <w:jc w:val="right"/>
        <w:sectPr>
          <w:type w:val="continuous"/>
          <w:pgSz w:w="11910" w:h="16840"/>
          <w:pgMar w:top="240" w:bottom="780" w:left="420" w:right="300"/>
        </w:sectPr>
      </w:pPr>
    </w:p>
    <w:p>
      <w:pPr>
        <w:pStyle w:val="BodyText"/>
        <w:spacing w:line="385" w:lineRule="exact"/>
        <w:ind w:left="583"/>
      </w:pPr>
      <w:r>
        <w:rPr/>
        <w:pict>
          <v:line style="position:absolute;mso-position-horizontal-relative:page;mso-position-vertical-relative:paragraph;z-index:-255456256" from="250.276917pt,15.719542pt" to="256.817034pt,15.719543pt" stroked="true" strokeweight=".602531pt" strokecolor="#000000">
            <v:stroke dashstyle="solid"/>
            <w10:wrap type="none"/>
          </v:line>
        </w:pict>
      </w:r>
      <w:r>
        <w:rPr/>
        <w:t>số học sinh cả lớp. Số học sinh khá bằng </w:t>
      </w:r>
      <w:r>
        <w:rPr>
          <w:position w:val="15"/>
        </w:rPr>
        <w:t>5</w:t>
      </w:r>
    </w:p>
    <w:p>
      <w:pPr>
        <w:pStyle w:val="BodyText"/>
        <w:spacing w:line="231" w:lineRule="exact"/>
        <w:ind w:left="0" w:right="1"/>
        <w:jc w:val="right"/>
      </w:pPr>
      <w:r>
        <w:rPr>
          <w:w w:val="99"/>
        </w:rPr>
        <w:t>8</w:t>
      </w:r>
    </w:p>
    <w:p>
      <w:pPr>
        <w:pStyle w:val="BodyText"/>
        <w:spacing w:before="149"/>
        <w:ind w:left="76"/>
      </w:pPr>
      <w:r>
        <w:rPr/>
        <w:br w:type="column"/>
      </w:r>
      <w:r>
        <w:rPr/>
        <w:t>số học sinh còn lại. Tính số học sinh giỏi của lớp.</w:t>
      </w:r>
    </w:p>
    <w:p>
      <w:pPr>
        <w:spacing w:after="0"/>
        <w:sectPr>
          <w:type w:val="continuous"/>
          <w:pgSz w:w="11910" w:h="16840"/>
          <w:pgMar w:top="240" w:bottom="780" w:left="420" w:right="300"/>
          <w:cols w:num="2" w:equalWidth="0">
            <w:col w:w="4713" w:space="40"/>
            <w:col w:w="6437"/>
          </w:cols>
        </w:sectPr>
      </w:pPr>
    </w:p>
    <w:p>
      <w:pPr>
        <w:tabs>
          <w:tab w:pos="3138" w:val="left" w:leader="none"/>
          <w:tab w:pos="5971" w:val="left" w:leader="none"/>
          <w:tab w:pos="8809" w:val="left" w:leader="none"/>
        </w:tabs>
        <w:spacing w:line="261" w:lineRule="exact" w:before="0"/>
        <w:ind w:left="583" w:right="0" w:firstLine="0"/>
        <w:jc w:val="left"/>
        <w:rPr>
          <w:sz w:val="24"/>
        </w:rPr>
      </w:pPr>
      <w:r>
        <w:rPr/>
        <w:drawing>
          <wp:anchor distT="0" distB="0" distL="0" distR="0" allowOverlap="1" layoutInCell="1" locked="0" behindDoc="0" simplePos="0" relativeHeight="251687936">
            <wp:simplePos x="0" y="0"/>
            <wp:positionH relativeFrom="page">
              <wp:posOffset>950975</wp:posOffset>
            </wp:positionH>
            <wp:positionV relativeFrom="page">
              <wp:posOffset>10213385</wp:posOffset>
            </wp:positionV>
            <wp:extent cx="91440" cy="131248"/>
            <wp:effectExtent l="0" t="0" r="0" b="0"/>
            <wp:wrapNone/>
            <wp:docPr id="25" name="image15.png"/>
            <wp:cNvGraphicFramePr>
              <a:graphicFrameLocks noChangeAspect="1"/>
            </wp:cNvGraphicFramePr>
            <a:graphic>
              <a:graphicData uri="http://schemas.openxmlformats.org/drawingml/2006/picture">
                <pic:pic>
                  <pic:nvPicPr>
                    <pic:cNvPr id="26" name="image15.png"/>
                    <pic:cNvPicPr/>
                  </pic:nvPicPr>
                  <pic:blipFill>
                    <a:blip r:embed="rId20" cstate="print"/>
                    <a:stretch>
                      <a:fillRect/>
                    </a:stretch>
                  </pic:blipFill>
                  <pic:spPr>
                    <a:xfrm>
                      <a:off x="0" y="0"/>
                      <a:ext cx="91440" cy="131248"/>
                    </a:xfrm>
                    <a:prstGeom prst="rect">
                      <a:avLst/>
                    </a:prstGeom>
                  </pic:spPr>
                </pic:pic>
              </a:graphicData>
            </a:graphic>
          </wp:anchor>
        </w:drawing>
      </w:r>
      <w:r>
        <w:rPr>
          <w:b/>
          <w:color w:val="0000FF"/>
          <w:sz w:val="24"/>
        </w:rPr>
        <w:t>A. </w:t>
      </w:r>
      <w:r>
        <w:rPr>
          <w:sz w:val="24"/>
        </w:rPr>
        <w:t>11</w:t>
      </w:r>
      <w:r>
        <w:rPr>
          <w:spacing w:val="4"/>
          <w:sz w:val="24"/>
        </w:rPr>
        <w:t> </w:t>
      </w:r>
      <w:r>
        <w:rPr>
          <w:sz w:val="24"/>
        </w:rPr>
        <w:t>học</w:t>
      </w:r>
      <w:r>
        <w:rPr>
          <w:spacing w:val="-5"/>
          <w:sz w:val="24"/>
        </w:rPr>
        <w:t> </w:t>
      </w:r>
      <w:r>
        <w:rPr>
          <w:sz w:val="24"/>
        </w:rPr>
        <w:t>sinh</w:t>
        <w:tab/>
      </w:r>
      <w:r>
        <w:rPr>
          <w:b/>
          <w:color w:val="0000FF"/>
          <w:sz w:val="24"/>
        </w:rPr>
        <w:t>B. </w:t>
      </w:r>
      <w:r>
        <w:rPr>
          <w:sz w:val="24"/>
        </w:rPr>
        <w:t>10 học</w:t>
      </w:r>
      <w:r>
        <w:rPr>
          <w:spacing w:val="-1"/>
          <w:sz w:val="24"/>
        </w:rPr>
        <w:t> </w:t>
      </w:r>
      <w:r>
        <w:rPr>
          <w:sz w:val="24"/>
        </w:rPr>
        <w:t>sinh</w:t>
        <w:tab/>
      </w:r>
      <w:r>
        <w:rPr>
          <w:b/>
          <w:color w:val="0000FF"/>
          <w:sz w:val="24"/>
        </w:rPr>
        <w:t>C. </w:t>
      </w:r>
      <w:r>
        <w:rPr>
          <w:sz w:val="24"/>
        </w:rPr>
        <w:t>9</w:t>
      </w:r>
      <w:r>
        <w:rPr>
          <w:spacing w:val="5"/>
          <w:sz w:val="24"/>
        </w:rPr>
        <w:t> </w:t>
      </w:r>
      <w:r>
        <w:rPr>
          <w:sz w:val="24"/>
        </w:rPr>
        <w:t>học</w:t>
      </w:r>
      <w:r>
        <w:rPr>
          <w:spacing w:val="-5"/>
          <w:sz w:val="24"/>
        </w:rPr>
        <w:t> </w:t>
      </w:r>
      <w:r>
        <w:rPr>
          <w:sz w:val="24"/>
        </w:rPr>
        <w:t>sinh</w:t>
        <w:tab/>
      </w:r>
      <w:r>
        <w:rPr>
          <w:b/>
          <w:color w:val="0000FF"/>
          <w:sz w:val="24"/>
        </w:rPr>
        <w:t>D. </w:t>
      </w:r>
      <w:r>
        <w:rPr>
          <w:sz w:val="24"/>
        </w:rPr>
        <w:t>12 học</w:t>
      </w:r>
      <w:r>
        <w:rPr>
          <w:spacing w:val="1"/>
          <w:sz w:val="24"/>
        </w:rPr>
        <w:t> </w:t>
      </w:r>
      <w:r>
        <w:rPr>
          <w:sz w:val="24"/>
        </w:rPr>
        <w:t>sinh</w:t>
      </w:r>
    </w:p>
    <w:p>
      <w:pPr>
        <w:pStyle w:val="ListParagraph"/>
        <w:numPr>
          <w:ilvl w:val="0"/>
          <w:numId w:val="1"/>
        </w:numPr>
        <w:tabs>
          <w:tab w:pos="642" w:val="left" w:leader="none"/>
        </w:tabs>
        <w:spacing w:line="289" w:lineRule="exact" w:before="0" w:after="0"/>
        <w:ind w:left="641" w:right="0" w:hanging="342"/>
        <w:jc w:val="left"/>
        <w:rPr>
          <w:sz w:val="24"/>
        </w:rPr>
      </w:pPr>
      <w:r>
        <w:rPr>
          <w:sz w:val="24"/>
        </w:rPr>
        <w:t>Phát </w:t>
      </w:r>
      <w:r>
        <w:rPr>
          <w:spacing w:val="-3"/>
          <w:sz w:val="24"/>
        </w:rPr>
        <w:t>biểu </w:t>
      </w:r>
      <w:r>
        <w:rPr>
          <w:sz w:val="24"/>
        </w:rPr>
        <w:t>mệnh đề </w:t>
      </w:r>
      <w:r>
        <w:rPr>
          <w:i/>
          <w:sz w:val="24"/>
        </w:rPr>
        <w:t>P </w:t>
      </w:r>
      <w:r>
        <w:rPr>
          <w:rFonts w:ascii="Symbol" w:hAnsi="Symbol"/>
          <w:sz w:val="24"/>
        </w:rPr>
        <w:t></w:t>
      </w:r>
      <w:r>
        <w:rPr>
          <w:sz w:val="24"/>
        </w:rPr>
        <w:t> </w:t>
      </w:r>
      <w:r>
        <w:rPr>
          <w:i/>
          <w:sz w:val="24"/>
        </w:rPr>
        <w:t>Q </w:t>
      </w:r>
      <w:r>
        <w:rPr>
          <w:spacing w:val="-3"/>
          <w:sz w:val="24"/>
        </w:rPr>
        <w:t>và </w:t>
      </w:r>
      <w:r>
        <w:rPr>
          <w:sz w:val="24"/>
        </w:rPr>
        <w:t>phát </w:t>
      </w:r>
      <w:r>
        <w:rPr>
          <w:spacing w:val="-3"/>
          <w:sz w:val="24"/>
        </w:rPr>
        <w:t>biểu </w:t>
      </w:r>
      <w:r>
        <w:rPr>
          <w:sz w:val="24"/>
        </w:rPr>
        <w:t>mệnh đề đảo, xét tính đúng sai của</w:t>
      </w:r>
      <w:r>
        <w:rPr>
          <w:spacing w:val="-41"/>
          <w:sz w:val="24"/>
        </w:rPr>
        <w:t> </w:t>
      </w:r>
      <w:r>
        <w:rPr>
          <w:sz w:val="24"/>
        </w:rPr>
        <w:t>nó.</w:t>
      </w:r>
    </w:p>
    <w:p>
      <w:pPr>
        <w:pStyle w:val="BodyText"/>
        <w:spacing w:before="27"/>
        <w:ind w:left="346"/>
      </w:pPr>
      <w:r>
        <w:rPr>
          <w:i/>
        </w:rPr>
        <w:t>P </w:t>
      </w:r>
      <w:r>
        <w:rPr/>
        <w:t>: '' 2 </w:t>
      </w:r>
      <w:r>
        <w:rPr>
          <w:rFonts w:ascii="Symbol" w:hAnsi="Symbol"/>
        </w:rPr>
        <w:t></w:t>
      </w:r>
      <w:r>
        <w:rPr/>
        <w:t> 9 '' và </w:t>
      </w:r>
      <w:r>
        <w:rPr>
          <w:i/>
        </w:rPr>
        <w:t>Q </w:t>
      </w:r>
      <w:r>
        <w:rPr/>
        <w:t>: '' 4 </w:t>
      </w:r>
      <w:r>
        <w:rPr>
          <w:rFonts w:ascii="Symbol" w:hAnsi="Symbol"/>
        </w:rPr>
        <w:t></w:t>
      </w:r>
      <w:r>
        <w:rPr/>
        <w:t> 3'' .</w:t>
      </w:r>
    </w:p>
    <w:p>
      <w:pPr>
        <w:pStyle w:val="ListParagraph"/>
        <w:numPr>
          <w:ilvl w:val="1"/>
          <w:numId w:val="1"/>
        </w:numPr>
        <w:tabs>
          <w:tab w:pos="882" w:val="left" w:leader="none"/>
        </w:tabs>
        <w:spacing w:line="240" w:lineRule="auto" w:before="30" w:after="0"/>
        <w:ind w:left="881" w:right="0" w:hanging="299"/>
        <w:jc w:val="left"/>
        <w:rPr>
          <w:sz w:val="24"/>
        </w:rPr>
      </w:pPr>
      <w:r>
        <w:rPr>
          <w:sz w:val="24"/>
        </w:rPr>
        <w:t>Mệnh đề </w:t>
      </w:r>
      <w:r>
        <w:rPr>
          <w:i/>
          <w:sz w:val="24"/>
        </w:rPr>
        <w:t>P </w:t>
      </w:r>
      <w:r>
        <w:rPr>
          <w:rFonts w:ascii="Symbol" w:hAnsi="Symbol"/>
          <w:sz w:val="24"/>
        </w:rPr>
        <w:t></w:t>
      </w:r>
      <w:r>
        <w:rPr>
          <w:sz w:val="24"/>
        </w:rPr>
        <w:t> </w:t>
      </w:r>
      <w:r>
        <w:rPr>
          <w:i/>
          <w:sz w:val="24"/>
        </w:rPr>
        <w:t>Q </w:t>
      </w:r>
      <w:r>
        <w:rPr>
          <w:spacing w:val="-5"/>
          <w:sz w:val="24"/>
        </w:rPr>
        <w:t>là </w:t>
      </w:r>
      <w:r>
        <w:rPr>
          <w:sz w:val="24"/>
        </w:rPr>
        <w:t>" Nếu </w:t>
      </w:r>
      <w:r>
        <w:rPr>
          <w:sz w:val="25"/>
        </w:rPr>
        <w:t>2 </w:t>
      </w:r>
      <w:r>
        <w:rPr>
          <w:rFonts w:ascii="Symbol" w:hAnsi="Symbol"/>
          <w:sz w:val="25"/>
        </w:rPr>
        <w:t></w:t>
      </w:r>
      <w:r>
        <w:rPr>
          <w:sz w:val="25"/>
        </w:rPr>
        <w:t> 9 </w:t>
      </w:r>
      <w:r>
        <w:rPr>
          <w:sz w:val="24"/>
        </w:rPr>
        <w:t>thì </w:t>
      </w:r>
      <w:r>
        <w:rPr>
          <w:sz w:val="25"/>
        </w:rPr>
        <w:t>4 </w:t>
      </w:r>
      <w:r>
        <w:rPr>
          <w:rFonts w:ascii="Symbol" w:hAnsi="Symbol"/>
          <w:sz w:val="25"/>
        </w:rPr>
        <w:t></w:t>
      </w:r>
      <w:r>
        <w:rPr>
          <w:sz w:val="25"/>
        </w:rPr>
        <w:t> 3 </w:t>
      </w:r>
      <w:r>
        <w:rPr>
          <w:sz w:val="24"/>
        </w:rPr>
        <w:t>", mệnh đề này đúng vì mệnh đề </w:t>
      </w:r>
      <w:r>
        <w:rPr>
          <w:i/>
          <w:position w:val="1"/>
          <w:sz w:val="23"/>
        </w:rPr>
        <w:t>P</w:t>
      </w:r>
      <w:r>
        <w:rPr>
          <w:i/>
          <w:spacing w:val="-19"/>
          <w:position w:val="1"/>
          <w:sz w:val="23"/>
        </w:rPr>
        <w:t> </w:t>
      </w:r>
      <w:r>
        <w:rPr>
          <w:spacing w:val="-3"/>
          <w:sz w:val="24"/>
        </w:rPr>
        <w:t>sai.</w:t>
      </w:r>
    </w:p>
    <w:p>
      <w:pPr>
        <w:spacing w:before="158"/>
        <w:ind w:left="842" w:right="0" w:firstLine="0"/>
        <w:jc w:val="left"/>
        <w:rPr>
          <w:sz w:val="24"/>
        </w:rPr>
      </w:pPr>
      <w:r>
        <w:rPr>
          <w:sz w:val="24"/>
        </w:rPr>
        <w:t>Mệnh đề đảo </w:t>
      </w:r>
      <w:r>
        <w:rPr>
          <w:spacing w:val="-5"/>
          <w:sz w:val="24"/>
        </w:rPr>
        <w:t>là  </w:t>
      </w:r>
      <w:r>
        <w:rPr>
          <w:i/>
          <w:sz w:val="24"/>
        </w:rPr>
        <w:t>Q </w:t>
      </w:r>
      <w:r>
        <w:rPr>
          <w:rFonts w:ascii="Symbol" w:hAnsi="Symbol"/>
          <w:sz w:val="24"/>
        </w:rPr>
        <w:t></w:t>
      </w:r>
      <w:r>
        <w:rPr>
          <w:sz w:val="24"/>
        </w:rPr>
        <w:t> </w:t>
      </w:r>
      <w:r>
        <w:rPr>
          <w:i/>
          <w:sz w:val="24"/>
        </w:rPr>
        <w:t>P </w:t>
      </w:r>
      <w:r>
        <w:rPr>
          <w:sz w:val="24"/>
        </w:rPr>
        <w:t>: " Nếu </w:t>
      </w:r>
      <w:r>
        <w:rPr>
          <w:sz w:val="25"/>
        </w:rPr>
        <w:t>4 </w:t>
      </w:r>
      <w:r>
        <w:rPr>
          <w:rFonts w:ascii="Symbol" w:hAnsi="Symbol"/>
          <w:sz w:val="25"/>
        </w:rPr>
        <w:t></w:t>
      </w:r>
      <w:r>
        <w:rPr>
          <w:sz w:val="25"/>
        </w:rPr>
        <w:t> 3 </w:t>
      </w:r>
      <w:r>
        <w:rPr>
          <w:sz w:val="24"/>
        </w:rPr>
        <w:t>thì </w:t>
      </w:r>
      <w:r>
        <w:rPr>
          <w:sz w:val="25"/>
        </w:rPr>
        <w:t>2 </w:t>
      </w:r>
      <w:r>
        <w:rPr>
          <w:rFonts w:ascii="Symbol" w:hAnsi="Symbol"/>
          <w:sz w:val="25"/>
        </w:rPr>
        <w:t></w:t>
      </w:r>
      <w:r>
        <w:rPr>
          <w:sz w:val="25"/>
        </w:rPr>
        <w:t> 9 </w:t>
      </w:r>
      <w:r>
        <w:rPr>
          <w:sz w:val="24"/>
        </w:rPr>
        <w:t>", mệnh đề này đúng vì mệnh đề </w:t>
      </w:r>
      <w:r>
        <w:rPr>
          <w:i/>
          <w:sz w:val="24"/>
        </w:rPr>
        <w:t>Q</w:t>
      </w:r>
      <w:r>
        <w:rPr>
          <w:i/>
          <w:spacing w:val="2"/>
          <w:sz w:val="24"/>
        </w:rPr>
        <w:t> </w:t>
      </w:r>
      <w:r>
        <w:rPr>
          <w:sz w:val="24"/>
        </w:rPr>
        <w:t>đúng.</w:t>
      </w:r>
    </w:p>
    <w:p>
      <w:pPr>
        <w:pStyle w:val="ListParagraph"/>
        <w:numPr>
          <w:ilvl w:val="1"/>
          <w:numId w:val="1"/>
        </w:numPr>
        <w:tabs>
          <w:tab w:pos="867" w:val="left" w:leader="none"/>
        </w:tabs>
        <w:spacing w:line="240" w:lineRule="auto" w:before="160" w:after="0"/>
        <w:ind w:left="866" w:right="0" w:hanging="284"/>
        <w:jc w:val="left"/>
        <w:rPr>
          <w:sz w:val="24"/>
        </w:rPr>
      </w:pPr>
      <w:r>
        <w:rPr>
          <w:sz w:val="24"/>
        </w:rPr>
        <w:t>Mệnh đề  </w:t>
      </w:r>
      <w:r>
        <w:rPr>
          <w:i/>
          <w:sz w:val="24"/>
        </w:rPr>
        <w:t>P </w:t>
      </w:r>
      <w:r>
        <w:rPr>
          <w:rFonts w:ascii="Symbol" w:hAnsi="Symbol"/>
          <w:sz w:val="24"/>
        </w:rPr>
        <w:t></w:t>
      </w:r>
      <w:r>
        <w:rPr>
          <w:sz w:val="24"/>
        </w:rPr>
        <w:t> </w:t>
      </w:r>
      <w:r>
        <w:rPr>
          <w:i/>
          <w:sz w:val="24"/>
        </w:rPr>
        <w:t>Q </w:t>
      </w:r>
      <w:r>
        <w:rPr>
          <w:spacing w:val="-5"/>
          <w:sz w:val="24"/>
        </w:rPr>
        <w:t>là </w:t>
      </w:r>
      <w:r>
        <w:rPr>
          <w:sz w:val="24"/>
        </w:rPr>
        <w:t>" Nếu </w:t>
      </w:r>
      <w:r>
        <w:rPr>
          <w:sz w:val="25"/>
        </w:rPr>
        <w:t>2 </w:t>
      </w:r>
      <w:r>
        <w:rPr>
          <w:rFonts w:ascii="Symbol" w:hAnsi="Symbol"/>
          <w:sz w:val="25"/>
        </w:rPr>
        <w:t></w:t>
      </w:r>
      <w:r>
        <w:rPr>
          <w:sz w:val="25"/>
        </w:rPr>
        <w:t> 9 </w:t>
      </w:r>
      <w:r>
        <w:rPr>
          <w:sz w:val="24"/>
        </w:rPr>
        <w:t>thì </w:t>
      </w:r>
      <w:r>
        <w:rPr>
          <w:sz w:val="25"/>
        </w:rPr>
        <w:t>4 </w:t>
      </w:r>
      <w:r>
        <w:rPr>
          <w:rFonts w:ascii="Symbol" w:hAnsi="Symbol"/>
          <w:sz w:val="25"/>
        </w:rPr>
        <w:t></w:t>
      </w:r>
      <w:r>
        <w:rPr>
          <w:sz w:val="25"/>
        </w:rPr>
        <w:t> 3 </w:t>
      </w:r>
      <w:r>
        <w:rPr>
          <w:sz w:val="24"/>
        </w:rPr>
        <w:t>", mệnh đề này sai vì mệnh đề  </w:t>
      </w:r>
      <w:r>
        <w:rPr>
          <w:i/>
          <w:position w:val="1"/>
          <w:sz w:val="23"/>
        </w:rPr>
        <w:t>P</w:t>
      </w:r>
      <w:r>
        <w:rPr>
          <w:i/>
          <w:spacing w:val="40"/>
          <w:position w:val="1"/>
          <w:sz w:val="23"/>
        </w:rPr>
        <w:t> </w:t>
      </w:r>
      <w:r>
        <w:rPr>
          <w:spacing w:val="-3"/>
          <w:sz w:val="24"/>
        </w:rPr>
        <w:t>sai.</w:t>
      </w:r>
    </w:p>
    <w:p>
      <w:pPr>
        <w:spacing w:before="159"/>
        <w:ind w:left="842" w:right="0" w:firstLine="0"/>
        <w:jc w:val="left"/>
        <w:rPr>
          <w:sz w:val="24"/>
        </w:rPr>
      </w:pPr>
      <w:r>
        <w:rPr>
          <w:sz w:val="24"/>
        </w:rPr>
        <w:t>Mệnh đề đảo là </w:t>
      </w:r>
      <w:r>
        <w:rPr>
          <w:i/>
          <w:sz w:val="24"/>
        </w:rPr>
        <w:t>Q </w:t>
      </w:r>
      <w:r>
        <w:rPr>
          <w:rFonts w:ascii="Symbol" w:hAnsi="Symbol"/>
          <w:sz w:val="24"/>
        </w:rPr>
        <w:t></w:t>
      </w:r>
      <w:r>
        <w:rPr>
          <w:sz w:val="24"/>
        </w:rPr>
        <w:t> </w:t>
      </w:r>
      <w:r>
        <w:rPr>
          <w:i/>
          <w:sz w:val="24"/>
        </w:rPr>
        <w:t>P </w:t>
      </w:r>
      <w:r>
        <w:rPr>
          <w:sz w:val="24"/>
        </w:rPr>
        <w:t>: " Nếu </w:t>
      </w:r>
      <w:r>
        <w:rPr>
          <w:sz w:val="25"/>
        </w:rPr>
        <w:t>4 </w:t>
      </w:r>
      <w:r>
        <w:rPr>
          <w:rFonts w:ascii="Symbol" w:hAnsi="Symbol"/>
          <w:sz w:val="25"/>
        </w:rPr>
        <w:t></w:t>
      </w:r>
      <w:r>
        <w:rPr>
          <w:sz w:val="25"/>
        </w:rPr>
        <w:t> 3 </w:t>
      </w:r>
      <w:r>
        <w:rPr>
          <w:sz w:val="24"/>
        </w:rPr>
        <w:t>thì </w:t>
      </w:r>
      <w:r>
        <w:rPr>
          <w:sz w:val="25"/>
        </w:rPr>
        <w:t>2 </w:t>
      </w:r>
      <w:r>
        <w:rPr>
          <w:rFonts w:ascii="Symbol" w:hAnsi="Symbol"/>
          <w:sz w:val="25"/>
        </w:rPr>
        <w:t></w:t>
      </w:r>
      <w:r>
        <w:rPr>
          <w:sz w:val="25"/>
        </w:rPr>
        <w:t> 9 </w:t>
      </w:r>
      <w:r>
        <w:rPr>
          <w:sz w:val="24"/>
        </w:rPr>
        <w:t>", mệnh đề này đúng vì mệnh đề </w:t>
      </w:r>
      <w:r>
        <w:rPr>
          <w:i/>
          <w:sz w:val="24"/>
        </w:rPr>
        <w:t>Q </w:t>
      </w:r>
      <w:r>
        <w:rPr>
          <w:sz w:val="24"/>
        </w:rPr>
        <w:t>sai.</w:t>
      </w:r>
    </w:p>
    <w:p>
      <w:pPr>
        <w:pStyle w:val="ListParagraph"/>
        <w:numPr>
          <w:ilvl w:val="1"/>
          <w:numId w:val="1"/>
        </w:numPr>
        <w:tabs>
          <w:tab w:pos="882" w:val="left" w:leader="none"/>
        </w:tabs>
        <w:spacing w:line="364" w:lineRule="auto" w:before="159" w:after="0"/>
        <w:ind w:left="842" w:right="2279" w:hanging="260"/>
        <w:jc w:val="left"/>
        <w:rPr>
          <w:sz w:val="24"/>
        </w:rPr>
      </w:pPr>
      <w:r>
        <w:rPr>
          <w:sz w:val="24"/>
        </w:rPr>
        <w:t>Mệnh đề </w:t>
      </w:r>
      <w:r>
        <w:rPr>
          <w:i/>
          <w:sz w:val="24"/>
        </w:rPr>
        <w:t>P </w:t>
      </w:r>
      <w:r>
        <w:rPr>
          <w:rFonts w:ascii="Symbol" w:hAnsi="Symbol"/>
          <w:sz w:val="24"/>
        </w:rPr>
        <w:t></w:t>
      </w:r>
      <w:r>
        <w:rPr>
          <w:sz w:val="24"/>
        </w:rPr>
        <w:t> </w:t>
      </w:r>
      <w:r>
        <w:rPr>
          <w:i/>
          <w:sz w:val="24"/>
        </w:rPr>
        <w:t>Q </w:t>
      </w:r>
      <w:r>
        <w:rPr>
          <w:spacing w:val="-5"/>
          <w:sz w:val="24"/>
        </w:rPr>
        <w:t>là </w:t>
      </w:r>
      <w:r>
        <w:rPr>
          <w:sz w:val="24"/>
        </w:rPr>
        <w:t>" Nếu </w:t>
      </w:r>
      <w:r>
        <w:rPr>
          <w:sz w:val="25"/>
        </w:rPr>
        <w:t>2 </w:t>
      </w:r>
      <w:r>
        <w:rPr>
          <w:rFonts w:ascii="Symbol" w:hAnsi="Symbol"/>
          <w:sz w:val="25"/>
        </w:rPr>
        <w:t></w:t>
      </w:r>
      <w:r>
        <w:rPr>
          <w:sz w:val="25"/>
        </w:rPr>
        <w:t> 9 </w:t>
      </w:r>
      <w:r>
        <w:rPr>
          <w:sz w:val="24"/>
        </w:rPr>
        <w:t>thì </w:t>
      </w:r>
      <w:r>
        <w:rPr>
          <w:sz w:val="25"/>
        </w:rPr>
        <w:t>4 </w:t>
      </w:r>
      <w:r>
        <w:rPr>
          <w:rFonts w:ascii="Symbol" w:hAnsi="Symbol"/>
          <w:sz w:val="25"/>
        </w:rPr>
        <w:t></w:t>
      </w:r>
      <w:r>
        <w:rPr>
          <w:sz w:val="25"/>
        </w:rPr>
        <w:t> 3 </w:t>
      </w:r>
      <w:r>
        <w:rPr>
          <w:sz w:val="24"/>
        </w:rPr>
        <w:t>", mệnh đề này sai vì mệnh đề </w:t>
      </w:r>
      <w:r>
        <w:rPr>
          <w:i/>
          <w:position w:val="1"/>
          <w:sz w:val="23"/>
        </w:rPr>
        <w:t>P  </w:t>
      </w:r>
      <w:r>
        <w:rPr>
          <w:spacing w:val="-3"/>
          <w:sz w:val="24"/>
        </w:rPr>
        <w:t>sai. </w:t>
      </w:r>
      <w:r>
        <w:rPr>
          <w:sz w:val="24"/>
        </w:rPr>
        <w:t>Mệnh đề đảo </w:t>
      </w:r>
      <w:r>
        <w:rPr>
          <w:spacing w:val="-5"/>
          <w:sz w:val="24"/>
        </w:rPr>
        <w:t>là  </w:t>
      </w:r>
      <w:r>
        <w:rPr>
          <w:i/>
          <w:sz w:val="24"/>
        </w:rPr>
        <w:t>Q </w:t>
      </w:r>
      <w:r>
        <w:rPr>
          <w:rFonts w:ascii="Symbol" w:hAnsi="Symbol"/>
          <w:sz w:val="24"/>
        </w:rPr>
        <w:t></w:t>
      </w:r>
      <w:r>
        <w:rPr>
          <w:sz w:val="24"/>
        </w:rPr>
        <w:t> </w:t>
      </w:r>
      <w:r>
        <w:rPr>
          <w:i/>
          <w:sz w:val="24"/>
        </w:rPr>
        <w:t>P </w:t>
      </w:r>
      <w:r>
        <w:rPr>
          <w:sz w:val="24"/>
        </w:rPr>
        <w:t>: " Nếu </w:t>
      </w:r>
      <w:r>
        <w:rPr>
          <w:sz w:val="25"/>
        </w:rPr>
        <w:t>4 </w:t>
      </w:r>
      <w:r>
        <w:rPr>
          <w:rFonts w:ascii="Symbol" w:hAnsi="Symbol"/>
          <w:sz w:val="25"/>
        </w:rPr>
        <w:t></w:t>
      </w:r>
      <w:r>
        <w:rPr>
          <w:sz w:val="25"/>
        </w:rPr>
        <w:t> 3 </w:t>
      </w:r>
      <w:r>
        <w:rPr>
          <w:sz w:val="24"/>
        </w:rPr>
        <w:t>thì </w:t>
      </w:r>
      <w:r>
        <w:rPr>
          <w:sz w:val="25"/>
        </w:rPr>
        <w:t>2 </w:t>
      </w:r>
      <w:r>
        <w:rPr>
          <w:rFonts w:ascii="Symbol" w:hAnsi="Symbol"/>
          <w:sz w:val="25"/>
        </w:rPr>
        <w:t></w:t>
      </w:r>
      <w:r>
        <w:rPr>
          <w:sz w:val="25"/>
        </w:rPr>
        <w:t> 9 </w:t>
      </w:r>
      <w:r>
        <w:rPr>
          <w:sz w:val="24"/>
        </w:rPr>
        <w:t>", mệnh đề này sai vì mệnh đề </w:t>
      </w:r>
      <w:r>
        <w:rPr>
          <w:i/>
          <w:sz w:val="24"/>
        </w:rPr>
        <w:t>Q</w:t>
      </w:r>
      <w:r>
        <w:rPr>
          <w:i/>
          <w:spacing w:val="5"/>
          <w:sz w:val="24"/>
        </w:rPr>
        <w:t> </w:t>
      </w:r>
      <w:r>
        <w:rPr>
          <w:spacing w:val="-3"/>
          <w:sz w:val="24"/>
        </w:rPr>
        <w:t>sai.</w:t>
      </w:r>
    </w:p>
    <w:p>
      <w:pPr>
        <w:pStyle w:val="ListParagraph"/>
        <w:numPr>
          <w:ilvl w:val="1"/>
          <w:numId w:val="1"/>
        </w:numPr>
        <w:tabs>
          <w:tab w:pos="882" w:val="left" w:leader="none"/>
        </w:tabs>
        <w:spacing w:line="364" w:lineRule="auto" w:before="0" w:after="0"/>
        <w:ind w:left="842" w:right="2063" w:hanging="260"/>
        <w:jc w:val="left"/>
        <w:rPr>
          <w:sz w:val="24"/>
        </w:rPr>
      </w:pPr>
      <w:r>
        <w:rPr>
          <w:sz w:val="24"/>
        </w:rPr>
        <w:t>Mệnh đề </w:t>
      </w:r>
      <w:r>
        <w:rPr>
          <w:i/>
          <w:sz w:val="24"/>
        </w:rPr>
        <w:t>P </w:t>
      </w:r>
      <w:r>
        <w:rPr>
          <w:rFonts w:ascii="Symbol" w:hAnsi="Symbol"/>
          <w:sz w:val="24"/>
        </w:rPr>
        <w:t></w:t>
      </w:r>
      <w:r>
        <w:rPr>
          <w:sz w:val="24"/>
        </w:rPr>
        <w:t> </w:t>
      </w:r>
      <w:r>
        <w:rPr>
          <w:i/>
          <w:sz w:val="24"/>
        </w:rPr>
        <w:t>Q </w:t>
      </w:r>
      <w:r>
        <w:rPr>
          <w:spacing w:val="-5"/>
          <w:sz w:val="24"/>
        </w:rPr>
        <w:t>là </w:t>
      </w:r>
      <w:r>
        <w:rPr>
          <w:sz w:val="24"/>
        </w:rPr>
        <w:t>" Nếu </w:t>
      </w:r>
      <w:r>
        <w:rPr>
          <w:sz w:val="25"/>
        </w:rPr>
        <w:t>2 </w:t>
      </w:r>
      <w:r>
        <w:rPr>
          <w:rFonts w:ascii="Symbol" w:hAnsi="Symbol"/>
          <w:sz w:val="25"/>
        </w:rPr>
        <w:t></w:t>
      </w:r>
      <w:r>
        <w:rPr>
          <w:sz w:val="25"/>
        </w:rPr>
        <w:t> 9 </w:t>
      </w:r>
      <w:r>
        <w:rPr>
          <w:sz w:val="24"/>
        </w:rPr>
        <w:t>thì </w:t>
      </w:r>
      <w:r>
        <w:rPr>
          <w:sz w:val="25"/>
        </w:rPr>
        <w:t>4 </w:t>
      </w:r>
      <w:r>
        <w:rPr>
          <w:rFonts w:ascii="Symbol" w:hAnsi="Symbol"/>
          <w:sz w:val="25"/>
        </w:rPr>
        <w:t></w:t>
      </w:r>
      <w:r>
        <w:rPr>
          <w:sz w:val="25"/>
        </w:rPr>
        <w:t> 3 </w:t>
      </w:r>
      <w:r>
        <w:rPr>
          <w:sz w:val="24"/>
        </w:rPr>
        <w:t>", mệnh đề này đúng vì mệnh đề </w:t>
      </w:r>
      <w:r>
        <w:rPr>
          <w:i/>
          <w:position w:val="1"/>
          <w:sz w:val="23"/>
        </w:rPr>
        <w:t>P  </w:t>
      </w:r>
      <w:r>
        <w:rPr>
          <w:spacing w:val="-3"/>
          <w:sz w:val="24"/>
        </w:rPr>
        <w:t>sai. </w:t>
      </w:r>
      <w:r>
        <w:rPr>
          <w:sz w:val="24"/>
        </w:rPr>
        <w:t>Mệnh đề đảo </w:t>
      </w:r>
      <w:r>
        <w:rPr>
          <w:spacing w:val="-5"/>
          <w:sz w:val="24"/>
        </w:rPr>
        <w:t>là  </w:t>
      </w:r>
      <w:r>
        <w:rPr>
          <w:i/>
          <w:sz w:val="24"/>
        </w:rPr>
        <w:t>Q </w:t>
      </w:r>
      <w:r>
        <w:rPr>
          <w:rFonts w:ascii="Symbol" w:hAnsi="Symbol"/>
          <w:sz w:val="24"/>
        </w:rPr>
        <w:t></w:t>
      </w:r>
      <w:r>
        <w:rPr>
          <w:sz w:val="24"/>
        </w:rPr>
        <w:t> </w:t>
      </w:r>
      <w:r>
        <w:rPr>
          <w:i/>
          <w:sz w:val="24"/>
        </w:rPr>
        <w:t>P </w:t>
      </w:r>
      <w:r>
        <w:rPr>
          <w:sz w:val="24"/>
        </w:rPr>
        <w:t>: " Nếu </w:t>
      </w:r>
      <w:r>
        <w:rPr>
          <w:sz w:val="25"/>
        </w:rPr>
        <w:t>4 </w:t>
      </w:r>
      <w:r>
        <w:rPr>
          <w:rFonts w:ascii="Symbol" w:hAnsi="Symbol"/>
          <w:sz w:val="25"/>
        </w:rPr>
        <w:t></w:t>
      </w:r>
      <w:r>
        <w:rPr>
          <w:sz w:val="25"/>
        </w:rPr>
        <w:t> 3 </w:t>
      </w:r>
      <w:r>
        <w:rPr>
          <w:sz w:val="24"/>
        </w:rPr>
        <w:t>thì </w:t>
      </w:r>
      <w:r>
        <w:rPr>
          <w:sz w:val="25"/>
        </w:rPr>
        <w:t>2 </w:t>
      </w:r>
      <w:r>
        <w:rPr>
          <w:rFonts w:ascii="Symbol" w:hAnsi="Symbol"/>
          <w:sz w:val="25"/>
        </w:rPr>
        <w:t></w:t>
      </w:r>
      <w:r>
        <w:rPr>
          <w:sz w:val="25"/>
        </w:rPr>
        <w:t> 9 </w:t>
      </w:r>
      <w:r>
        <w:rPr>
          <w:sz w:val="24"/>
        </w:rPr>
        <w:t>", mệnh đề này đúng vì mệnh đề </w:t>
      </w:r>
      <w:r>
        <w:rPr>
          <w:i/>
          <w:sz w:val="24"/>
        </w:rPr>
        <w:t>Q</w:t>
      </w:r>
      <w:r>
        <w:rPr>
          <w:i/>
          <w:spacing w:val="9"/>
          <w:sz w:val="24"/>
        </w:rPr>
        <w:t> </w:t>
      </w:r>
      <w:r>
        <w:rPr>
          <w:spacing w:val="-3"/>
          <w:sz w:val="24"/>
        </w:rPr>
        <w:t>sai.</w:t>
      </w:r>
    </w:p>
    <w:p>
      <w:pPr>
        <w:pStyle w:val="ListParagraph"/>
        <w:numPr>
          <w:ilvl w:val="0"/>
          <w:numId w:val="1"/>
        </w:numPr>
        <w:tabs>
          <w:tab w:pos="675" w:val="left" w:leader="none"/>
        </w:tabs>
        <w:spacing w:line="360" w:lineRule="auto" w:before="66" w:after="0"/>
        <w:ind w:left="300" w:right="409" w:firstLine="0"/>
        <w:jc w:val="both"/>
        <w:rPr>
          <w:sz w:val="24"/>
        </w:rPr>
      </w:pPr>
      <w:r>
        <w:rPr>
          <w:sz w:val="24"/>
        </w:rPr>
        <w:t>Ở thành phố T </w:t>
      </w:r>
      <w:r>
        <w:rPr>
          <w:spacing w:val="-3"/>
          <w:sz w:val="24"/>
        </w:rPr>
        <w:t>có </w:t>
      </w:r>
      <w:r>
        <w:rPr>
          <w:sz w:val="24"/>
        </w:rPr>
        <w:t>một cặp sinh </w:t>
      </w:r>
      <w:r>
        <w:rPr>
          <w:spacing w:val="3"/>
          <w:sz w:val="24"/>
        </w:rPr>
        <w:t>đôi </w:t>
      </w:r>
      <w:r>
        <w:rPr>
          <w:sz w:val="24"/>
        </w:rPr>
        <w:t>khá đặc biệt. Tên hai cô </w:t>
      </w:r>
      <w:r>
        <w:rPr>
          <w:spacing w:val="-3"/>
          <w:sz w:val="24"/>
        </w:rPr>
        <w:t>là </w:t>
      </w:r>
      <w:r>
        <w:rPr>
          <w:sz w:val="24"/>
        </w:rPr>
        <w:t>Nhất </w:t>
      </w:r>
      <w:r>
        <w:rPr>
          <w:spacing w:val="-3"/>
          <w:sz w:val="24"/>
        </w:rPr>
        <w:t>và </w:t>
      </w:r>
      <w:r>
        <w:rPr>
          <w:sz w:val="24"/>
        </w:rPr>
        <w:t>Nhị. Những điều </w:t>
      </w:r>
      <w:r>
        <w:rPr>
          <w:spacing w:val="-3"/>
          <w:sz w:val="24"/>
        </w:rPr>
        <w:t>ly </w:t>
      </w:r>
      <w:r>
        <w:rPr>
          <w:sz w:val="24"/>
        </w:rPr>
        <w:t>kì về hai cô lan truyền đi khắp nơi. Cô Nhất không có khả năng nói đúng vào những ngày thứ </w:t>
      </w:r>
      <w:r>
        <w:rPr>
          <w:spacing w:val="-3"/>
          <w:sz w:val="24"/>
        </w:rPr>
        <w:t>hai, </w:t>
      </w:r>
      <w:r>
        <w:rPr>
          <w:sz w:val="24"/>
        </w:rPr>
        <w:t>thứ </w:t>
      </w:r>
      <w:r>
        <w:rPr>
          <w:spacing w:val="-3"/>
          <w:sz w:val="24"/>
        </w:rPr>
        <w:t>ba và </w:t>
      </w:r>
      <w:r>
        <w:rPr>
          <w:sz w:val="24"/>
        </w:rPr>
        <w:t>thứ tư, còn những ngày khác nói đúng. Cô </w:t>
      </w:r>
      <w:r>
        <w:rPr>
          <w:spacing w:val="2"/>
          <w:sz w:val="24"/>
        </w:rPr>
        <w:t>Nhị </w:t>
      </w:r>
      <w:r>
        <w:rPr>
          <w:sz w:val="24"/>
        </w:rPr>
        <w:t>nói sai vào những ngày thứ ba, thứ năm </w:t>
      </w:r>
      <w:r>
        <w:rPr>
          <w:spacing w:val="-3"/>
          <w:sz w:val="24"/>
        </w:rPr>
        <w:t>và </w:t>
      </w:r>
      <w:r>
        <w:rPr>
          <w:sz w:val="24"/>
        </w:rPr>
        <w:t>thứ bảy, còn những ngày khác nói đúng. Một lần </w:t>
      </w:r>
      <w:r>
        <w:rPr>
          <w:spacing w:val="3"/>
          <w:sz w:val="24"/>
        </w:rPr>
        <w:t>tôi </w:t>
      </w:r>
      <w:r>
        <w:rPr>
          <w:sz w:val="24"/>
        </w:rPr>
        <w:t>gặp hai cô </w:t>
      </w:r>
      <w:r>
        <w:rPr>
          <w:spacing w:val="-3"/>
          <w:sz w:val="24"/>
        </w:rPr>
        <w:t>và </w:t>
      </w:r>
      <w:r>
        <w:rPr>
          <w:sz w:val="24"/>
        </w:rPr>
        <w:t>hỏi một trong hai</w:t>
      </w:r>
      <w:r>
        <w:rPr>
          <w:spacing w:val="-3"/>
          <w:sz w:val="24"/>
        </w:rPr>
        <w:t> người:</w:t>
      </w:r>
    </w:p>
    <w:p>
      <w:pPr>
        <w:pStyle w:val="ListParagraph"/>
        <w:numPr>
          <w:ilvl w:val="0"/>
          <w:numId w:val="6"/>
        </w:numPr>
        <w:tabs>
          <w:tab w:pos="728" w:val="left" w:leader="none"/>
        </w:tabs>
        <w:spacing w:line="240" w:lineRule="auto" w:before="1" w:after="0"/>
        <w:ind w:left="727" w:right="0" w:hanging="145"/>
        <w:jc w:val="both"/>
        <w:rPr>
          <w:i/>
          <w:sz w:val="24"/>
        </w:rPr>
      </w:pPr>
      <w:r>
        <w:rPr>
          <w:i/>
          <w:sz w:val="24"/>
        </w:rPr>
        <w:t>Cô hãy cho biết, trong hai người cô là</w:t>
      </w:r>
      <w:r>
        <w:rPr>
          <w:i/>
          <w:spacing w:val="4"/>
          <w:sz w:val="24"/>
        </w:rPr>
        <w:t> </w:t>
      </w:r>
      <w:r>
        <w:rPr>
          <w:i/>
          <w:sz w:val="24"/>
        </w:rPr>
        <w:t>ai?</w:t>
      </w:r>
    </w:p>
    <w:p>
      <w:pPr>
        <w:pStyle w:val="ListParagraph"/>
        <w:numPr>
          <w:ilvl w:val="0"/>
          <w:numId w:val="6"/>
        </w:numPr>
        <w:tabs>
          <w:tab w:pos="728" w:val="left" w:leader="none"/>
        </w:tabs>
        <w:spacing w:line="240" w:lineRule="auto" w:before="141" w:after="0"/>
        <w:ind w:left="727" w:right="0" w:hanging="145"/>
        <w:jc w:val="both"/>
        <w:rPr>
          <w:i/>
          <w:sz w:val="24"/>
        </w:rPr>
      </w:pPr>
      <w:r>
        <w:rPr>
          <w:i/>
          <w:sz w:val="24"/>
        </w:rPr>
        <w:t>Tôi là</w:t>
      </w:r>
      <w:r>
        <w:rPr>
          <w:i/>
          <w:spacing w:val="-1"/>
          <w:sz w:val="24"/>
        </w:rPr>
        <w:t> </w:t>
      </w:r>
      <w:r>
        <w:rPr>
          <w:i/>
          <w:spacing w:val="-3"/>
          <w:sz w:val="24"/>
        </w:rPr>
        <w:t>Nhất.</w:t>
      </w:r>
    </w:p>
    <w:p>
      <w:pPr>
        <w:spacing w:after="0" w:line="240" w:lineRule="auto"/>
        <w:jc w:val="both"/>
        <w:rPr>
          <w:sz w:val="24"/>
        </w:rPr>
        <w:sectPr>
          <w:type w:val="continuous"/>
          <w:pgSz w:w="11910" w:h="16840"/>
          <w:pgMar w:top="240" w:bottom="780" w:left="420" w:right="300"/>
        </w:sectPr>
      </w:pPr>
    </w:p>
    <w:p>
      <w:pPr>
        <w:pStyle w:val="ListParagraph"/>
        <w:numPr>
          <w:ilvl w:val="0"/>
          <w:numId w:val="6"/>
        </w:numPr>
        <w:tabs>
          <w:tab w:pos="728" w:val="left" w:leader="none"/>
        </w:tabs>
        <w:spacing w:line="240" w:lineRule="auto" w:before="74" w:after="0"/>
        <w:ind w:left="727" w:right="0" w:hanging="145"/>
        <w:jc w:val="left"/>
        <w:rPr>
          <w:i/>
          <w:sz w:val="24"/>
        </w:rPr>
      </w:pPr>
      <w:r>
        <w:rPr/>
        <w:drawing>
          <wp:anchor distT="0" distB="0" distL="0" distR="0" allowOverlap="1" layoutInCell="1" locked="0" behindDoc="0" simplePos="0" relativeHeight="251705344">
            <wp:simplePos x="0" y="0"/>
            <wp:positionH relativeFrom="page">
              <wp:posOffset>954708</wp:posOffset>
            </wp:positionH>
            <wp:positionV relativeFrom="page">
              <wp:posOffset>10245066</wp:posOffset>
            </wp:positionV>
            <wp:extent cx="87458" cy="122197"/>
            <wp:effectExtent l="0" t="0" r="0" b="0"/>
            <wp:wrapNone/>
            <wp:docPr id="27" name="image16.png"/>
            <wp:cNvGraphicFramePr>
              <a:graphicFrameLocks noChangeAspect="1"/>
            </wp:cNvGraphicFramePr>
            <a:graphic>
              <a:graphicData uri="http://schemas.openxmlformats.org/drawingml/2006/picture">
                <pic:pic>
                  <pic:nvPicPr>
                    <pic:cNvPr id="28" name="image16.png"/>
                    <pic:cNvPicPr/>
                  </pic:nvPicPr>
                  <pic:blipFill>
                    <a:blip r:embed="rId21" cstate="print"/>
                    <a:stretch>
                      <a:fillRect/>
                    </a:stretch>
                  </pic:blipFill>
                  <pic:spPr>
                    <a:xfrm>
                      <a:off x="0" y="0"/>
                      <a:ext cx="87458" cy="122197"/>
                    </a:xfrm>
                    <a:prstGeom prst="rect">
                      <a:avLst/>
                    </a:prstGeom>
                  </pic:spPr>
                </pic:pic>
              </a:graphicData>
            </a:graphic>
          </wp:anchor>
        </w:drawing>
      </w:r>
      <w:r>
        <w:rPr>
          <w:i/>
          <w:sz w:val="24"/>
        </w:rPr>
        <w:t>Cô hãy nói thêm, hôm nay là thứ</w:t>
      </w:r>
      <w:r>
        <w:rPr>
          <w:i/>
          <w:spacing w:val="-2"/>
          <w:sz w:val="24"/>
        </w:rPr>
        <w:t> </w:t>
      </w:r>
      <w:r>
        <w:rPr>
          <w:i/>
          <w:sz w:val="24"/>
        </w:rPr>
        <w:t>mấy?</w:t>
      </w:r>
    </w:p>
    <w:p>
      <w:pPr>
        <w:pStyle w:val="ListParagraph"/>
        <w:numPr>
          <w:ilvl w:val="0"/>
          <w:numId w:val="6"/>
        </w:numPr>
        <w:tabs>
          <w:tab w:pos="728" w:val="left" w:leader="none"/>
        </w:tabs>
        <w:spacing w:line="240" w:lineRule="auto" w:before="136" w:after="0"/>
        <w:ind w:left="727" w:right="0" w:hanging="145"/>
        <w:jc w:val="left"/>
        <w:rPr>
          <w:i/>
          <w:sz w:val="24"/>
        </w:rPr>
      </w:pPr>
      <w:r>
        <w:rPr>
          <w:i/>
          <w:sz w:val="24"/>
        </w:rPr>
        <w:t>Hôm qua là Chủ</w:t>
      </w:r>
      <w:r>
        <w:rPr>
          <w:i/>
          <w:spacing w:val="2"/>
          <w:sz w:val="24"/>
        </w:rPr>
        <w:t> </w:t>
      </w:r>
      <w:r>
        <w:rPr>
          <w:i/>
          <w:spacing w:val="-3"/>
          <w:sz w:val="24"/>
        </w:rPr>
        <w:t>Nhật.</w:t>
      </w:r>
    </w:p>
    <w:p>
      <w:pPr>
        <w:pStyle w:val="BodyText"/>
        <w:spacing w:before="137"/>
      </w:pPr>
      <w:r>
        <w:rPr/>
        <w:t>Cô kia bỗng xen vào:</w:t>
      </w:r>
    </w:p>
    <w:p>
      <w:pPr>
        <w:pStyle w:val="ListParagraph"/>
        <w:numPr>
          <w:ilvl w:val="0"/>
          <w:numId w:val="6"/>
        </w:numPr>
        <w:tabs>
          <w:tab w:pos="728" w:val="left" w:leader="none"/>
        </w:tabs>
        <w:spacing w:line="240" w:lineRule="auto" w:before="142" w:after="0"/>
        <w:ind w:left="727" w:right="0" w:hanging="145"/>
        <w:jc w:val="both"/>
        <w:rPr>
          <w:i/>
          <w:sz w:val="24"/>
        </w:rPr>
      </w:pPr>
      <w:r>
        <w:rPr>
          <w:i/>
          <w:sz w:val="24"/>
        </w:rPr>
        <w:t>Ngày mai là thứ sáu.</w:t>
      </w:r>
    </w:p>
    <w:p>
      <w:pPr>
        <w:pStyle w:val="BodyText"/>
        <w:spacing w:before="137"/>
        <w:jc w:val="both"/>
      </w:pPr>
      <w:r>
        <w:rPr/>
        <w:t>Tôi sững sờ ngạc nhiên: - Sao lại thế được? Và quay sang hỏi cô đó.</w:t>
      </w:r>
    </w:p>
    <w:p>
      <w:pPr>
        <w:pStyle w:val="ListParagraph"/>
        <w:numPr>
          <w:ilvl w:val="0"/>
          <w:numId w:val="6"/>
        </w:numPr>
        <w:tabs>
          <w:tab w:pos="728" w:val="left" w:leader="none"/>
        </w:tabs>
        <w:spacing w:line="240" w:lineRule="auto" w:before="137" w:after="0"/>
        <w:ind w:left="727" w:right="0" w:hanging="145"/>
        <w:jc w:val="both"/>
        <w:rPr>
          <w:i/>
          <w:sz w:val="24"/>
        </w:rPr>
      </w:pPr>
      <w:r>
        <w:rPr>
          <w:i/>
          <w:sz w:val="24"/>
        </w:rPr>
        <w:t>Cô cam đoan là cô nói thật</w:t>
      </w:r>
      <w:r>
        <w:rPr>
          <w:i/>
          <w:spacing w:val="2"/>
          <w:sz w:val="24"/>
        </w:rPr>
        <w:t> </w:t>
      </w:r>
      <w:r>
        <w:rPr>
          <w:i/>
          <w:sz w:val="24"/>
        </w:rPr>
        <w:t>chứ?</w:t>
      </w:r>
    </w:p>
    <w:p>
      <w:pPr>
        <w:pStyle w:val="ListParagraph"/>
        <w:numPr>
          <w:ilvl w:val="0"/>
          <w:numId w:val="6"/>
        </w:numPr>
        <w:tabs>
          <w:tab w:pos="728" w:val="left" w:leader="none"/>
        </w:tabs>
        <w:spacing w:line="240" w:lineRule="auto" w:before="137" w:after="0"/>
        <w:ind w:left="727" w:right="0" w:hanging="145"/>
        <w:jc w:val="both"/>
        <w:rPr>
          <w:i/>
          <w:sz w:val="24"/>
        </w:rPr>
      </w:pPr>
      <w:r>
        <w:rPr/>
        <w:drawing>
          <wp:anchor distT="0" distB="0" distL="0" distR="0" allowOverlap="1" layoutInCell="1" locked="0" behindDoc="1" simplePos="0" relativeHeight="247869440">
            <wp:simplePos x="0" y="0"/>
            <wp:positionH relativeFrom="page">
              <wp:posOffset>1048510</wp:posOffset>
            </wp:positionH>
            <wp:positionV relativeFrom="paragraph">
              <wp:posOffset>228269</wp:posOffset>
            </wp:positionV>
            <wp:extent cx="5117633" cy="5446261"/>
            <wp:effectExtent l="0" t="0" r="0" b="0"/>
            <wp:wrapNone/>
            <wp:docPr id="29" name="image3.png"/>
            <wp:cNvGraphicFramePr>
              <a:graphicFrameLocks noChangeAspect="1"/>
            </wp:cNvGraphicFramePr>
            <a:graphic>
              <a:graphicData uri="http://schemas.openxmlformats.org/drawingml/2006/picture">
                <pic:pic>
                  <pic:nvPicPr>
                    <pic:cNvPr id="30" name="image3.png"/>
                    <pic:cNvPicPr/>
                  </pic:nvPicPr>
                  <pic:blipFill>
                    <a:blip r:embed="rId8" cstate="print"/>
                    <a:stretch>
                      <a:fillRect/>
                    </a:stretch>
                  </pic:blipFill>
                  <pic:spPr>
                    <a:xfrm>
                      <a:off x="0" y="0"/>
                      <a:ext cx="5117633" cy="5446261"/>
                    </a:xfrm>
                    <a:prstGeom prst="rect">
                      <a:avLst/>
                    </a:prstGeom>
                  </pic:spPr>
                </pic:pic>
              </a:graphicData>
            </a:graphic>
          </wp:anchor>
        </w:drawing>
      </w:r>
      <w:r>
        <w:rPr>
          <w:i/>
          <w:sz w:val="24"/>
        </w:rPr>
        <w:t>Ngày thứ tư tôi luôn luôn nói thật. Cô đó trả</w:t>
      </w:r>
      <w:r>
        <w:rPr>
          <w:i/>
          <w:spacing w:val="-1"/>
          <w:sz w:val="24"/>
        </w:rPr>
        <w:t> </w:t>
      </w:r>
      <w:r>
        <w:rPr>
          <w:i/>
          <w:sz w:val="24"/>
        </w:rPr>
        <w:t>lời.</w:t>
      </w:r>
    </w:p>
    <w:p>
      <w:pPr>
        <w:pStyle w:val="BodyText"/>
        <w:spacing w:line="360" w:lineRule="auto" w:before="142"/>
        <w:ind w:right="413"/>
        <w:jc w:val="both"/>
      </w:pPr>
      <w:r>
        <w:rPr/>
        <w:t>Hai cô bạn làm </w:t>
      </w:r>
      <w:r>
        <w:rPr>
          <w:spacing w:val="3"/>
        </w:rPr>
        <w:t>tôi </w:t>
      </w:r>
      <w:r>
        <w:rPr/>
        <w:t>lúng túng thực sự, nhưng sau một hồi suy nghĩ </w:t>
      </w:r>
      <w:r>
        <w:rPr>
          <w:spacing w:val="3"/>
        </w:rPr>
        <w:t>tôi </w:t>
      </w:r>
      <w:r>
        <w:rPr/>
        <w:t>đã xác định được cô nào </w:t>
      </w:r>
      <w:r>
        <w:rPr>
          <w:spacing w:val="-5"/>
        </w:rPr>
        <w:t>là </w:t>
      </w:r>
      <w:r>
        <w:rPr/>
        <w:t>cô Nhất, cô nào </w:t>
      </w:r>
      <w:r>
        <w:rPr>
          <w:spacing w:val="-5"/>
        </w:rPr>
        <w:t>là </w:t>
      </w:r>
      <w:r>
        <w:rPr/>
        <w:t>cô </w:t>
      </w:r>
      <w:r>
        <w:rPr>
          <w:spacing w:val="-3"/>
        </w:rPr>
        <w:t>Nhị, </w:t>
      </w:r>
      <w:r>
        <w:rPr/>
        <w:t>thậm chí còn xác định được ngày hôm đó </w:t>
      </w:r>
      <w:r>
        <w:rPr>
          <w:spacing w:val="-5"/>
        </w:rPr>
        <w:t>là </w:t>
      </w:r>
      <w:r>
        <w:rPr/>
        <w:t>thứ </w:t>
      </w:r>
      <w:r>
        <w:rPr>
          <w:spacing w:val="-5"/>
        </w:rPr>
        <w:t>mấy. </w:t>
      </w:r>
      <w:r>
        <w:rPr>
          <w:spacing w:val="3"/>
        </w:rPr>
        <w:t>Hỏi </w:t>
      </w:r>
      <w:r>
        <w:rPr/>
        <w:t>ngày hôm đó </w:t>
      </w:r>
      <w:r>
        <w:rPr>
          <w:spacing w:val="-5"/>
        </w:rPr>
        <w:t>là </w:t>
      </w:r>
      <w:r>
        <w:rPr/>
        <w:t>thứ</w:t>
      </w:r>
      <w:r>
        <w:rPr>
          <w:spacing w:val="52"/>
        </w:rPr>
        <w:t> </w:t>
      </w:r>
      <w:r>
        <w:rPr>
          <w:spacing w:val="-5"/>
        </w:rPr>
        <w:t>mấy?</w:t>
      </w:r>
    </w:p>
    <w:p>
      <w:pPr>
        <w:tabs>
          <w:tab w:pos="3138" w:val="left" w:leader="none"/>
          <w:tab w:pos="5971" w:val="left" w:leader="none"/>
          <w:tab w:pos="8943" w:val="left" w:leader="none"/>
        </w:tabs>
        <w:spacing w:before="46"/>
        <w:ind w:left="583" w:right="0" w:firstLine="0"/>
        <w:jc w:val="both"/>
        <w:rPr>
          <w:sz w:val="24"/>
        </w:rPr>
      </w:pPr>
      <w:r>
        <w:rPr>
          <w:b/>
          <w:color w:val="0000FF"/>
          <w:sz w:val="24"/>
        </w:rPr>
        <w:t>A.</w:t>
      </w:r>
      <w:r>
        <w:rPr>
          <w:b/>
          <w:color w:val="0000FF"/>
          <w:spacing w:val="2"/>
          <w:sz w:val="24"/>
        </w:rPr>
        <w:t> </w:t>
      </w:r>
      <w:r>
        <w:rPr>
          <w:sz w:val="24"/>
        </w:rPr>
        <w:t>Thứ</w:t>
      </w:r>
      <w:r>
        <w:rPr>
          <w:spacing w:val="-1"/>
          <w:sz w:val="24"/>
        </w:rPr>
        <w:t> </w:t>
      </w:r>
      <w:r>
        <w:rPr>
          <w:sz w:val="24"/>
        </w:rPr>
        <w:t>hai</w:t>
        <w:tab/>
      </w:r>
      <w:r>
        <w:rPr>
          <w:b/>
          <w:color w:val="0000FF"/>
          <w:sz w:val="24"/>
        </w:rPr>
        <w:t>B. </w:t>
      </w:r>
      <w:r>
        <w:rPr>
          <w:sz w:val="24"/>
        </w:rPr>
        <w:t>Thứ</w:t>
      </w:r>
      <w:r>
        <w:rPr>
          <w:spacing w:val="1"/>
          <w:sz w:val="24"/>
        </w:rPr>
        <w:t> </w:t>
      </w:r>
      <w:r>
        <w:rPr>
          <w:spacing w:val="-3"/>
          <w:sz w:val="24"/>
        </w:rPr>
        <w:t>ba</w:t>
        <w:tab/>
      </w:r>
      <w:r>
        <w:rPr>
          <w:b/>
          <w:color w:val="0000FF"/>
          <w:sz w:val="24"/>
        </w:rPr>
        <w:t>C.</w:t>
      </w:r>
      <w:r>
        <w:rPr>
          <w:b/>
          <w:color w:val="0000FF"/>
          <w:spacing w:val="2"/>
          <w:sz w:val="24"/>
        </w:rPr>
        <w:t> </w:t>
      </w:r>
      <w:r>
        <w:rPr>
          <w:sz w:val="24"/>
        </w:rPr>
        <w:t>Thứ</w:t>
      </w:r>
      <w:r>
        <w:rPr>
          <w:spacing w:val="-1"/>
          <w:sz w:val="24"/>
        </w:rPr>
        <w:t> </w:t>
      </w:r>
      <w:r>
        <w:rPr>
          <w:sz w:val="24"/>
        </w:rPr>
        <w:t>sáu</w:t>
        <w:tab/>
      </w:r>
      <w:r>
        <w:rPr>
          <w:b/>
          <w:color w:val="0000FF"/>
          <w:sz w:val="24"/>
        </w:rPr>
        <w:t>D. </w:t>
      </w:r>
      <w:r>
        <w:rPr>
          <w:sz w:val="24"/>
        </w:rPr>
        <w:t>Thứ</w:t>
      </w:r>
      <w:r>
        <w:rPr>
          <w:spacing w:val="5"/>
          <w:sz w:val="24"/>
        </w:rPr>
        <w:t> </w:t>
      </w:r>
      <w:r>
        <w:rPr>
          <w:sz w:val="24"/>
        </w:rPr>
        <w:t>năm</w:t>
      </w:r>
    </w:p>
    <w:p>
      <w:pPr>
        <w:pStyle w:val="Heading2"/>
        <w:spacing w:before="55"/>
        <w:jc w:val="both"/>
      </w:pPr>
      <w:r>
        <w:rPr/>
        <w:t>Dựa vào các thông tin được cung cấp dưới đây để trả lời các câu 53 và 54</w:t>
      </w:r>
    </w:p>
    <w:p>
      <w:pPr>
        <w:pStyle w:val="BodyText"/>
        <w:spacing w:line="360" w:lineRule="auto" w:before="180"/>
        <w:ind w:right="413"/>
        <w:jc w:val="both"/>
      </w:pPr>
      <w:r>
        <w:rPr/>
        <w:t>Có 5 người sống trong một căn hộ: Ông Smith, vợ ông, con trai họ, chị gái ông Smith </w:t>
      </w:r>
      <w:r>
        <w:rPr>
          <w:spacing w:val="-3"/>
        </w:rPr>
        <w:t>và </w:t>
      </w:r>
      <w:r>
        <w:rPr/>
        <w:t>cha của ông </w:t>
      </w:r>
      <w:r>
        <w:rPr>
          <w:spacing w:val="-3"/>
        </w:rPr>
        <w:t>ấy. </w:t>
      </w:r>
      <w:r>
        <w:rPr/>
        <w:t>Mỗi người đều có công việc. Một người </w:t>
      </w:r>
      <w:r>
        <w:rPr>
          <w:spacing w:val="-3"/>
        </w:rPr>
        <w:t>là </w:t>
      </w:r>
      <w:r>
        <w:rPr/>
        <w:t>nhân viên bán hàng, một người khác </w:t>
      </w:r>
      <w:r>
        <w:rPr>
          <w:spacing w:val="-3"/>
        </w:rPr>
        <w:t>là </w:t>
      </w:r>
      <w:r>
        <w:rPr/>
        <w:t>luật sư, </w:t>
      </w:r>
      <w:r>
        <w:rPr>
          <w:spacing w:val="-3"/>
        </w:rPr>
        <w:t>một </w:t>
      </w:r>
      <w:r>
        <w:rPr/>
        <w:t>người làm việc </w:t>
      </w:r>
      <w:r>
        <w:rPr>
          <w:spacing w:val="2"/>
        </w:rPr>
        <w:t>tại </w:t>
      </w:r>
      <w:r>
        <w:rPr/>
        <w:t>bưu điện, một người </w:t>
      </w:r>
      <w:r>
        <w:rPr>
          <w:spacing w:val="-3"/>
        </w:rPr>
        <w:t>là </w:t>
      </w:r>
      <w:r>
        <w:rPr/>
        <w:t>kĩ sư </w:t>
      </w:r>
      <w:r>
        <w:rPr>
          <w:spacing w:val="-3"/>
        </w:rPr>
        <w:t>và </w:t>
      </w:r>
      <w:r>
        <w:rPr/>
        <w:t>một người </w:t>
      </w:r>
      <w:r>
        <w:rPr>
          <w:spacing w:val="-3"/>
        </w:rPr>
        <w:t>là </w:t>
      </w:r>
      <w:r>
        <w:rPr/>
        <w:t>giáo viên. Luật sư </w:t>
      </w:r>
      <w:r>
        <w:rPr>
          <w:spacing w:val="-3"/>
        </w:rPr>
        <w:t>và </w:t>
      </w:r>
      <w:r>
        <w:rPr/>
        <w:t>giáo viên không có quan </w:t>
      </w:r>
      <w:r>
        <w:rPr>
          <w:spacing w:val="2"/>
        </w:rPr>
        <w:t>hệ </w:t>
      </w:r>
      <w:r>
        <w:rPr/>
        <w:t>huyết thống. Nhân viên bán hàng thì lớn </w:t>
      </w:r>
      <w:r>
        <w:rPr>
          <w:spacing w:val="2"/>
        </w:rPr>
        <w:t>tuổi </w:t>
      </w:r>
      <w:r>
        <w:rPr/>
        <w:t>hơn chị chồng </w:t>
      </w:r>
      <w:r>
        <w:rPr>
          <w:spacing w:val="-3"/>
        </w:rPr>
        <w:t>và </w:t>
      </w:r>
      <w:r>
        <w:rPr/>
        <w:t>người giáo viên. Người kĩ sư lớn </w:t>
      </w:r>
      <w:r>
        <w:rPr>
          <w:spacing w:val="2"/>
        </w:rPr>
        <w:t>tuổi </w:t>
      </w:r>
      <w:r>
        <w:rPr/>
        <w:t>hơn người làm việc trong bưu điện. Biết rằng </w:t>
      </w:r>
      <w:r>
        <w:rPr>
          <w:spacing w:val="-3"/>
        </w:rPr>
        <w:t>luật </w:t>
      </w:r>
      <w:r>
        <w:rPr/>
        <w:t>sư </w:t>
      </w:r>
      <w:r>
        <w:rPr>
          <w:spacing w:val="-3"/>
        </w:rPr>
        <w:t>và </w:t>
      </w:r>
      <w:r>
        <w:rPr/>
        <w:t>giáo viên đều </w:t>
      </w:r>
      <w:r>
        <w:rPr>
          <w:spacing w:val="-5"/>
        </w:rPr>
        <w:t>là</w:t>
      </w:r>
      <w:r>
        <w:rPr>
          <w:spacing w:val="40"/>
        </w:rPr>
        <w:t> </w:t>
      </w:r>
      <w:r>
        <w:rPr/>
        <w:t>nữ.</w:t>
      </w:r>
    </w:p>
    <w:p>
      <w:pPr>
        <w:pStyle w:val="ListParagraph"/>
        <w:numPr>
          <w:ilvl w:val="0"/>
          <w:numId w:val="1"/>
        </w:numPr>
        <w:tabs>
          <w:tab w:pos="666" w:val="left" w:leader="none"/>
        </w:tabs>
        <w:spacing w:line="276" w:lineRule="exact" w:before="0" w:after="0"/>
        <w:ind w:left="665" w:right="0" w:hanging="366"/>
        <w:jc w:val="both"/>
        <w:rPr>
          <w:sz w:val="24"/>
        </w:rPr>
      </w:pPr>
      <w:r>
        <w:rPr>
          <w:spacing w:val="-3"/>
          <w:sz w:val="24"/>
        </w:rPr>
        <w:t>Cha </w:t>
      </w:r>
      <w:r>
        <w:rPr>
          <w:sz w:val="24"/>
        </w:rPr>
        <w:t>ông Smith làm nghề</w:t>
      </w:r>
      <w:r>
        <w:rPr>
          <w:spacing w:val="5"/>
          <w:sz w:val="24"/>
        </w:rPr>
        <w:t> </w:t>
      </w:r>
      <w:r>
        <w:rPr>
          <w:sz w:val="24"/>
        </w:rPr>
        <w:t>gì?</w:t>
      </w:r>
    </w:p>
    <w:p>
      <w:pPr>
        <w:tabs>
          <w:tab w:pos="5971" w:val="left" w:leader="none"/>
          <w:tab w:pos="8665" w:val="left" w:leader="none"/>
        </w:tabs>
        <w:spacing w:before="185"/>
        <w:ind w:left="583" w:right="0" w:firstLine="0"/>
        <w:jc w:val="both"/>
        <w:rPr>
          <w:sz w:val="24"/>
        </w:rPr>
      </w:pPr>
      <w:r>
        <w:rPr>
          <w:b/>
          <w:color w:val="0000FF"/>
          <w:sz w:val="24"/>
        </w:rPr>
        <w:t>A. </w:t>
      </w:r>
      <w:r>
        <w:rPr>
          <w:sz w:val="24"/>
        </w:rPr>
        <w:t>Nhân viên bán hàng      </w:t>
      </w:r>
      <w:r>
        <w:rPr>
          <w:b/>
          <w:color w:val="0000FF"/>
          <w:sz w:val="24"/>
        </w:rPr>
        <w:t>B.</w:t>
      </w:r>
      <w:r>
        <w:rPr>
          <w:b/>
          <w:color w:val="0000FF"/>
          <w:spacing w:val="-31"/>
          <w:sz w:val="24"/>
        </w:rPr>
        <w:t> </w:t>
      </w:r>
      <w:r>
        <w:rPr>
          <w:sz w:val="24"/>
        </w:rPr>
        <w:t>Luật sư</w:t>
        <w:tab/>
      </w:r>
      <w:r>
        <w:rPr>
          <w:b/>
          <w:color w:val="0000FF"/>
          <w:sz w:val="24"/>
        </w:rPr>
        <w:t>C.</w:t>
      </w:r>
      <w:r>
        <w:rPr>
          <w:b/>
          <w:color w:val="0000FF"/>
          <w:spacing w:val="3"/>
          <w:sz w:val="24"/>
        </w:rPr>
        <w:t> </w:t>
      </w:r>
      <w:r>
        <w:rPr>
          <w:sz w:val="24"/>
        </w:rPr>
        <w:t>Kĩ</w:t>
      </w:r>
      <w:r>
        <w:rPr>
          <w:spacing w:val="-9"/>
          <w:sz w:val="24"/>
        </w:rPr>
        <w:t> </w:t>
      </w:r>
      <w:r>
        <w:rPr>
          <w:sz w:val="24"/>
        </w:rPr>
        <w:t>sư</w:t>
        <w:tab/>
      </w:r>
      <w:r>
        <w:rPr>
          <w:b/>
          <w:color w:val="0000FF"/>
          <w:sz w:val="24"/>
        </w:rPr>
        <w:t>D. </w:t>
      </w:r>
      <w:r>
        <w:rPr>
          <w:spacing w:val="-3"/>
          <w:sz w:val="24"/>
        </w:rPr>
        <w:t>Giáo</w:t>
      </w:r>
      <w:r>
        <w:rPr>
          <w:spacing w:val="10"/>
          <w:sz w:val="24"/>
        </w:rPr>
        <w:t> </w:t>
      </w:r>
      <w:r>
        <w:rPr>
          <w:sz w:val="24"/>
        </w:rPr>
        <w:t>viên</w:t>
      </w:r>
    </w:p>
    <w:p>
      <w:pPr>
        <w:pStyle w:val="ListParagraph"/>
        <w:numPr>
          <w:ilvl w:val="0"/>
          <w:numId w:val="1"/>
        </w:numPr>
        <w:tabs>
          <w:tab w:pos="666" w:val="left" w:leader="none"/>
        </w:tabs>
        <w:spacing w:line="240" w:lineRule="auto" w:before="190" w:after="0"/>
        <w:ind w:left="665" w:right="0" w:hanging="366"/>
        <w:jc w:val="both"/>
        <w:rPr>
          <w:sz w:val="24"/>
        </w:rPr>
      </w:pPr>
      <w:r>
        <w:rPr>
          <w:sz w:val="24"/>
        </w:rPr>
        <w:t>Ai làm nghề giáo </w:t>
      </w:r>
      <w:r>
        <w:rPr>
          <w:spacing w:val="-3"/>
          <w:sz w:val="24"/>
        </w:rPr>
        <w:t>viên.</w:t>
      </w:r>
    </w:p>
    <w:p>
      <w:pPr>
        <w:pStyle w:val="BodyText"/>
        <w:tabs>
          <w:tab w:pos="3138" w:val="left" w:leader="none"/>
          <w:tab w:pos="5971" w:val="left" w:leader="none"/>
          <w:tab w:pos="8382" w:val="left" w:leader="none"/>
        </w:tabs>
        <w:spacing w:before="185"/>
        <w:ind w:left="583"/>
      </w:pPr>
      <w:r>
        <w:rPr>
          <w:b/>
          <w:color w:val="0000FF"/>
        </w:rPr>
        <w:t>A. </w:t>
      </w:r>
      <w:r>
        <w:rPr/>
        <w:t>Ông</w:t>
      </w:r>
      <w:r>
        <w:rPr>
          <w:spacing w:val="-1"/>
        </w:rPr>
        <w:t> </w:t>
      </w:r>
      <w:r>
        <w:rPr/>
        <w:t>Smith</w:t>
        <w:tab/>
      </w:r>
      <w:r>
        <w:rPr>
          <w:b/>
          <w:color w:val="0000FF"/>
        </w:rPr>
        <w:t>B. </w:t>
      </w:r>
      <w:r>
        <w:rPr/>
        <w:t>Vợ</w:t>
      </w:r>
      <w:r>
        <w:rPr>
          <w:spacing w:val="-7"/>
        </w:rPr>
        <w:t> </w:t>
      </w:r>
      <w:r>
        <w:rPr/>
        <w:t>ông</w:t>
      </w:r>
      <w:r>
        <w:rPr>
          <w:spacing w:val="1"/>
        </w:rPr>
        <w:t> </w:t>
      </w:r>
      <w:r>
        <w:rPr/>
        <w:t>Smith</w:t>
        <w:tab/>
      </w:r>
      <w:r>
        <w:rPr>
          <w:b/>
          <w:color w:val="0000FF"/>
        </w:rPr>
        <w:t>C. </w:t>
      </w:r>
      <w:r>
        <w:rPr/>
        <w:t>Chị gái</w:t>
      </w:r>
      <w:r>
        <w:rPr>
          <w:spacing w:val="-11"/>
        </w:rPr>
        <w:t> </w:t>
      </w:r>
      <w:r>
        <w:rPr/>
        <w:t>ông</w:t>
      </w:r>
      <w:r>
        <w:rPr>
          <w:spacing w:val="2"/>
        </w:rPr>
        <w:t> </w:t>
      </w:r>
      <w:r>
        <w:rPr/>
        <w:t>Smith</w:t>
        <w:tab/>
      </w:r>
      <w:r>
        <w:rPr>
          <w:b/>
          <w:color w:val="0000FF"/>
        </w:rPr>
        <w:t>D. </w:t>
      </w:r>
      <w:r>
        <w:rPr/>
        <w:t>Con trai ông</w:t>
      </w:r>
      <w:r>
        <w:rPr>
          <w:spacing w:val="-13"/>
        </w:rPr>
        <w:t> </w:t>
      </w:r>
      <w:r>
        <w:rPr/>
        <w:t>Smith</w:t>
      </w:r>
    </w:p>
    <w:p>
      <w:pPr>
        <w:pStyle w:val="ListParagraph"/>
        <w:numPr>
          <w:ilvl w:val="0"/>
          <w:numId w:val="1"/>
        </w:numPr>
        <w:tabs>
          <w:tab w:pos="675" w:val="left" w:leader="none"/>
        </w:tabs>
        <w:spacing w:line="242" w:lineRule="auto" w:before="184" w:after="0"/>
        <w:ind w:left="583" w:right="432" w:hanging="284"/>
        <w:jc w:val="both"/>
        <w:rPr>
          <w:sz w:val="24"/>
        </w:rPr>
      </w:pPr>
      <w:r>
        <w:rPr>
          <w:sz w:val="24"/>
        </w:rPr>
        <w:t>Tiến hành một trò </w:t>
      </w:r>
      <w:r>
        <w:rPr>
          <w:spacing w:val="-3"/>
          <w:sz w:val="24"/>
        </w:rPr>
        <w:t>chơi, </w:t>
      </w:r>
      <w:r>
        <w:rPr>
          <w:sz w:val="24"/>
        </w:rPr>
        <w:t>các em thiếu nhi chia </w:t>
      </w:r>
      <w:r>
        <w:rPr>
          <w:spacing w:val="-3"/>
          <w:sz w:val="24"/>
        </w:rPr>
        <w:t>làm </w:t>
      </w:r>
      <w:r>
        <w:rPr>
          <w:sz w:val="24"/>
        </w:rPr>
        <w:t>hai đội: quân xanh </w:t>
      </w:r>
      <w:r>
        <w:rPr>
          <w:spacing w:val="-3"/>
          <w:sz w:val="24"/>
        </w:rPr>
        <w:t>và </w:t>
      </w:r>
      <w:r>
        <w:rPr>
          <w:sz w:val="24"/>
        </w:rPr>
        <w:t>quân đỏ. Đội quân đỏ bao giờ cũng nói đúng, còn đội quân xanh bao </w:t>
      </w:r>
      <w:r>
        <w:rPr>
          <w:spacing w:val="-4"/>
          <w:sz w:val="24"/>
        </w:rPr>
        <w:t>giờ </w:t>
      </w:r>
      <w:r>
        <w:rPr>
          <w:sz w:val="24"/>
        </w:rPr>
        <w:t>cũng nói</w:t>
      </w:r>
      <w:r>
        <w:rPr>
          <w:spacing w:val="4"/>
          <w:sz w:val="24"/>
        </w:rPr>
        <w:t> </w:t>
      </w:r>
      <w:r>
        <w:rPr>
          <w:spacing w:val="-3"/>
          <w:sz w:val="24"/>
        </w:rPr>
        <w:t>sai.</w:t>
      </w:r>
    </w:p>
    <w:p>
      <w:pPr>
        <w:pStyle w:val="BodyText"/>
        <w:ind w:left="583" w:right="424"/>
        <w:jc w:val="both"/>
      </w:pPr>
      <w:r>
        <w:rPr/>
        <w:t>Có ba thiếu niên đi tới là An, Dũng và Cường. Người phụ trách hỏi An: “Em là quân gì?”. An trả lời không rõ, người phụ trách hỏi lại Dũng và Cường: “An đã trả lời thế nào?”. Dũng nói: “An trả lời bạn ấy là quân đỏ”, còn Cường nói “An trả lời bạn ấy là quân xanh”. Hỏi Dũng và Cường thuộc quân nào?</w:t>
      </w:r>
    </w:p>
    <w:p>
      <w:pPr>
        <w:pStyle w:val="BodyText"/>
        <w:spacing w:before="46"/>
        <w:ind w:left="444"/>
        <w:jc w:val="both"/>
      </w:pPr>
      <w:r>
        <w:rPr>
          <w:b/>
          <w:color w:val="0000FF"/>
        </w:rPr>
        <w:t>A. </w:t>
      </w:r>
      <w:r>
        <w:rPr/>
        <w:t>Dũng thuộc quân xanh, Cường thuộc quân đỏ. </w:t>
      </w:r>
      <w:r>
        <w:rPr>
          <w:b/>
          <w:color w:val="0000FF"/>
        </w:rPr>
        <w:t>B. </w:t>
      </w:r>
      <w:r>
        <w:rPr/>
        <w:t>Dũng thuộc quân đỏ, Cường thuộc quân đỏ.</w:t>
      </w:r>
    </w:p>
    <w:p>
      <w:pPr>
        <w:pStyle w:val="BodyText"/>
        <w:spacing w:before="45"/>
        <w:ind w:left="444"/>
        <w:jc w:val="both"/>
      </w:pPr>
      <w:r>
        <w:rPr>
          <w:b/>
          <w:color w:val="0000FF"/>
        </w:rPr>
        <w:t>C. </w:t>
      </w:r>
      <w:r>
        <w:rPr/>
        <w:t>Dũng thuộc quân đỏ, Cường thuộc quân xanh. </w:t>
      </w:r>
      <w:r>
        <w:rPr>
          <w:b/>
          <w:color w:val="0000FF"/>
        </w:rPr>
        <w:t>D. </w:t>
      </w:r>
      <w:r>
        <w:rPr/>
        <w:t>Dũng thuộc quân xanh, Cường thuộc quân xanh.</w:t>
      </w:r>
    </w:p>
    <w:p>
      <w:pPr>
        <w:pStyle w:val="ListParagraph"/>
        <w:numPr>
          <w:ilvl w:val="0"/>
          <w:numId w:val="1"/>
        </w:numPr>
        <w:tabs>
          <w:tab w:pos="666" w:val="left" w:leader="none"/>
        </w:tabs>
        <w:spacing w:line="237" w:lineRule="auto" w:before="54" w:after="0"/>
        <w:ind w:left="300" w:right="430" w:firstLine="0"/>
        <w:jc w:val="both"/>
        <w:rPr>
          <w:sz w:val="24"/>
        </w:rPr>
      </w:pPr>
      <w:r>
        <w:rPr>
          <w:sz w:val="24"/>
        </w:rPr>
        <w:t>Năm bạn </w:t>
      </w:r>
      <w:r>
        <w:rPr>
          <w:spacing w:val="-3"/>
          <w:sz w:val="24"/>
        </w:rPr>
        <w:t>A, </w:t>
      </w:r>
      <w:r>
        <w:rPr>
          <w:sz w:val="24"/>
        </w:rPr>
        <w:t>B, C, D, E cùng chơi một trò chơi trong đó mỗi bạn sẽ </w:t>
      </w:r>
      <w:r>
        <w:rPr>
          <w:spacing w:val="-3"/>
          <w:sz w:val="24"/>
        </w:rPr>
        <w:t>là </w:t>
      </w:r>
      <w:r>
        <w:rPr>
          <w:sz w:val="24"/>
        </w:rPr>
        <w:t>thỏ hoặc rùa. Thỏ luôn nói dối còn rùa luôn nói</w:t>
      </w:r>
      <w:r>
        <w:rPr>
          <w:spacing w:val="-4"/>
          <w:sz w:val="24"/>
        </w:rPr>
        <w:t> </w:t>
      </w:r>
      <w:r>
        <w:rPr>
          <w:sz w:val="24"/>
        </w:rPr>
        <w:t>thật:</w:t>
      </w:r>
    </w:p>
    <w:p>
      <w:pPr>
        <w:pStyle w:val="ListParagraph"/>
        <w:numPr>
          <w:ilvl w:val="0"/>
          <w:numId w:val="7"/>
        </w:numPr>
        <w:tabs>
          <w:tab w:pos="1265" w:val="left" w:leader="none"/>
        </w:tabs>
        <w:spacing w:line="275" w:lineRule="exact" w:before="3" w:after="0"/>
        <w:ind w:left="1264" w:right="0" w:hanging="245"/>
        <w:jc w:val="left"/>
        <w:rPr>
          <w:i/>
          <w:sz w:val="24"/>
        </w:rPr>
      </w:pPr>
      <w:r>
        <w:rPr>
          <w:i/>
          <w:sz w:val="24"/>
        </w:rPr>
        <w:t>A nói rằng: B là một con</w:t>
      </w:r>
      <w:r>
        <w:rPr>
          <w:i/>
          <w:spacing w:val="-10"/>
          <w:sz w:val="24"/>
        </w:rPr>
        <w:t> </w:t>
      </w:r>
      <w:r>
        <w:rPr>
          <w:i/>
          <w:sz w:val="24"/>
        </w:rPr>
        <w:t>rùa.</w:t>
      </w:r>
    </w:p>
    <w:p>
      <w:pPr>
        <w:pStyle w:val="ListParagraph"/>
        <w:numPr>
          <w:ilvl w:val="0"/>
          <w:numId w:val="7"/>
        </w:numPr>
        <w:tabs>
          <w:tab w:pos="1265" w:val="left" w:leader="none"/>
        </w:tabs>
        <w:spacing w:line="275" w:lineRule="exact" w:before="0" w:after="0"/>
        <w:ind w:left="1264" w:right="0" w:hanging="245"/>
        <w:jc w:val="left"/>
        <w:rPr>
          <w:i/>
          <w:sz w:val="24"/>
        </w:rPr>
      </w:pPr>
      <w:r>
        <w:rPr>
          <w:i/>
          <w:sz w:val="24"/>
        </w:rPr>
        <w:t>C nói rằng: D là một con</w:t>
      </w:r>
      <w:r>
        <w:rPr>
          <w:i/>
          <w:spacing w:val="-14"/>
          <w:sz w:val="24"/>
        </w:rPr>
        <w:t> </w:t>
      </w:r>
      <w:r>
        <w:rPr>
          <w:i/>
          <w:sz w:val="24"/>
        </w:rPr>
        <w:t>thỏ.</w:t>
      </w:r>
    </w:p>
    <w:p>
      <w:pPr>
        <w:pStyle w:val="ListParagraph"/>
        <w:numPr>
          <w:ilvl w:val="0"/>
          <w:numId w:val="7"/>
        </w:numPr>
        <w:tabs>
          <w:tab w:pos="1265" w:val="left" w:leader="none"/>
        </w:tabs>
        <w:spacing w:line="275" w:lineRule="exact" w:before="2" w:after="0"/>
        <w:ind w:left="1264" w:right="0" w:hanging="245"/>
        <w:jc w:val="left"/>
        <w:rPr>
          <w:i/>
          <w:sz w:val="24"/>
        </w:rPr>
      </w:pPr>
      <w:r>
        <w:rPr>
          <w:i/>
          <w:sz w:val="24"/>
        </w:rPr>
        <w:t>E nói rằng: A không phải là</w:t>
      </w:r>
      <w:r>
        <w:rPr>
          <w:i/>
          <w:spacing w:val="-10"/>
          <w:sz w:val="24"/>
        </w:rPr>
        <w:t> </w:t>
      </w:r>
      <w:r>
        <w:rPr>
          <w:i/>
          <w:sz w:val="24"/>
        </w:rPr>
        <w:t>thỏ.</w:t>
      </w:r>
    </w:p>
    <w:p>
      <w:pPr>
        <w:pStyle w:val="ListParagraph"/>
        <w:numPr>
          <w:ilvl w:val="0"/>
          <w:numId w:val="7"/>
        </w:numPr>
        <w:tabs>
          <w:tab w:pos="1265" w:val="left" w:leader="none"/>
        </w:tabs>
        <w:spacing w:line="275" w:lineRule="exact" w:before="0" w:after="0"/>
        <w:ind w:left="1264" w:right="0" w:hanging="245"/>
        <w:jc w:val="left"/>
        <w:rPr>
          <w:i/>
          <w:sz w:val="24"/>
        </w:rPr>
      </w:pPr>
      <w:r>
        <w:rPr>
          <w:i/>
          <w:sz w:val="24"/>
        </w:rPr>
        <w:t>B nói rằng: C không phải là</w:t>
      </w:r>
      <w:r>
        <w:rPr>
          <w:i/>
          <w:spacing w:val="-12"/>
          <w:sz w:val="24"/>
        </w:rPr>
        <w:t> </w:t>
      </w:r>
      <w:r>
        <w:rPr>
          <w:i/>
          <w:sz w:val="24"/>
        </w:rPr>
        <w:t>rùa.</w:t>
      </w:r>
    </w:p>
    <w:p>
      <w:pPr>
        <w:pStyle w:val="ListParagraph"/>
        <w:numPr>
          <w:ilvl w:val="0"/>
          <w:numId w:val="7"/>
        </w:numPr>
        <w:tabs>
          <w:tab w:pos="1265" w:val="left" w:leader="none"/>
        </w:tabs>
        <w:spacing w:line="275" w:lineRule="exact" w:before="3" w:after="0"/>
        <w:ind w:left="1264" w:right="0" w:hanging="245"/>
        <w:jc w:val="left"/>
        <w:rPr>
          <w:i/>
          <w:sz w:val="24"/>
        </w:rPr>
      </w:pPr>
      <w:r>
        <w:rPr>
          <w:i/>
          <w:sz w:val="24"/>
        </w:rPr>
        <w:t>D lại nói: E và A là hai con thú khác</w:t>
      </w:r>
      <w:r>
        <w:rPr>
          <w:i/>
          <w:spacing w:val="-4"/>
          <w:sz w:val="24"/>
        </w:rPr>
        <w:t> </w:t>
      </w:r>
      <w:r>
        <w:rPr>
          <w:i/>
          <w:sz w:val="24"/>
        </w:rPr>
        <w:t>nhau.</w:t>
      </w:r>
    </w:p>
    <w:p>
      <w:pPr>
        <w:pStyle w:val="BodyText"/>
        <w:spacing w:line="275" w:lineRule="exact"/>
      </w:pPr>
      <w:r>
        <w:rPr/>
        <w:t>Hỏi ai là con rùa?</w:t>
      </w:r>
    </w:p>
    <w:p>
      <w:pPr>
        <w:tabs>
          <w:tab w:pos="3138" w:val="left" w:leader="none"/>
          <w:tab w:pos="5971" w:val="left" w:leader="none"/>
          <w:tab w:pos="8665" w:val="left" w:leader="none"/>
        </w:tabs>
        <w:spacing w:before="50"/>
        <w:ind w:left="583" w:right="0" w:firstLine="0"/>
        <w:jc w:val="left"/>
        <w:rPr>
          <w:sz w:val="24"/>
        </w:rPr>
      </w:pPr>
      <w:r>
        <w:rPr>
          <w:b/>
          <w:color w:val="0000FF"/>
          <w:sz w:val="24"/>
        </w:rPr>
        <w:t>A.</w:t>
      </w:r>
      <w:r>
        <w:rPr>
          <w:b/>
          <w:color w:val="0000FF"/>
          <w:spacing w:val="3"/>
          <w:sz w:val="24"/>
        </w:rPr>
        <w:t> </w:t>
      </w:r>
      <w:r>
        <w:rPr>
          <w:sz w:val="24"/>
        </w:rPr>
        <w:t>E</w:t>
        <w:tab/>
      </w:r>
      <w:r>
        <w:rPr>
          <w:b/>
          <w:color w:val="0000FF"/>
          <w:sz w:val="24"/>
        </w:rPr>
        <w:t>B.</w:t>
      </w:r>
      <w:r>
        <w:rPr>
          <w:b/>
          <w:color w:val="0000FF"/>
          <w:spacing w:val="1"/>
          <w:sz w:val="24"/>
        </w:rPr>
        <w:t> </w:t>
      </w:r>
      <w:r>
        <w:rPr>
          <w:spacing w:val="-3"/>
          <w:sz w:val="24"/>
        </w:rPr>
        <w:t>A,</w:t>
      </w:r>
      <w:r>
        <w:rPr>
          <w:spacing w:val="5"/>
          <w:sz w:val="24"/>
        </w:rPr>
        <w:t> </w:t>
      </w:r>
      <w:r>
        <w:rPr>
          <w:sz w:val="24"/>
        </w:rPr>
        <w:t>C</w:t>
        <w:tab/>
      </w:r>
      <w:r>
        <w:rPr>
          <w:b/>
          <w:color w:val="0000FF"/>
          <w:sz w:val="24"/>
        </w:rPr>
        <w:t>C.</w:t>
      </w:r>
      <w:r>
        <w:rPr>
          <w:b/>
          <w:color w:val="0000FF"/>
          <w:spacing w:val="3"/>
          <w:sz w:val="24"/>
        </w:rPr>
        <w:t> </w:t>
      </w:r>
      <w:r>
        <w:rPr>
          <w:sz w:val="24"/>
        </w:rPr>
        <w:t>B</w:t>
        <w:tab/>
      </w:r>
      <w:r>
        <w:rPr>
          <w:b/>
          <w:color w:val="0000FF"/>
          <w:sz w:val="24"/>
        </w:rPr>
        <w:t>D.</w:t>
      </w:r>
      <w:r>
        <w:rPr>
          <w:b/>
          <w:color w:val="0000FF"/>
          <w:spacing w:val="4"/>
          <w:sz w:val="24"/>
        </w:rPr>
        <w:t> </w:t>
      </w:r>
      <w:r>
        <w:rPr>
          <w:sz w:val="24"/>
        </w:rPr>
        <w:t>C</w:t>
      </w:r>
    </w:p>
    <w:p>
      <w:pPr>
        <w:pStyle w:val="ListParagraph"/>
        <w:numPr>
          <w:ilvl w:val="0"/>
          <w:numId w:val="1"/>
        </w:numPr>
        <w:tabs>
          <w:tab w:pos="680" w:val="left" w:leader="none"/>
        </w:tabs>
        <w:spacing w:line="242" w:lineRule="auto" w:before="46" w:after="0"/>
        <w:ind w:left="583" w:right="415" w:hanging="284"/>
        <w:jc w:val="left"/>
        <w:rPr>
          <w:sz w:val="24"/>
        </w:rPr>
      </w:pPr>
      <w:r>
        <w:rPr>
          <w:sz w:val="24"/>
        </w:rPr>
        <w:t>Người </w:t>
      </w:r>
      <w:r>
        <w:rPr>
          <w:spacing w:val="2"/>
          <w:sz w:val="24"/>
        </w:rPr>
        <w:t>ta </w:t>
      </w:r>
      <w:r>
        <w:rPr>
          <w:sz w:val="24"/>
        </w:rPr>
        <w:t>hỏi Trung: “</w:t>
      </w:r>
      <w:r>
        <w:rPr>
          <w:i/>
          <w:sz w:val="24"/>
        </w:rPr>
        <w:t>Bức ảnh trên tường là chân dung ai?</w:t>
      </w:r>
      <w:r>
        <w:rPr>
          <w:sz w:val="24"/>
        </w:rPr>
        <w:t>”. Trung trả </w:t>
      </w:r>
      <w:r>
        <w:rPr>
          <w:spacing w:val="-4"/>
          <w:sz w:val="24"/>
        </w:rPr>
        <w:t>lời: </w:t>
      </w:r>
      <w:r>
        <w:rPr>
          <w:sz w:val="24"/>
        </w:rPr>
        <w:t>“</w:t>
      </w:r>
      <w:r>
        <w:rPr>
          <w:i/>
          <w:sz w:val="24"/>
        </w:rPr>
        <w:t>Bố người đó là người con </w:t>
      </w:r>
      <w:r>
        <w:rPr>
          <w:i/>
          <w:sz w:val="24"/>
        </w:rPr>
        <w:t>trai duy nhất của ông bố người đang trả lời các bạn”.</w:t>
      </w:r>
      <w:r>
        <w:rPr>
          <w:sz w:val="24"/>
        </w:rPr>
        <w:t>Hỏi người trong ảnh </w:t>
      </w:r>
      <w:r>
        <w:rPr>
          <w:spacing w:val="-5"/>
          <w:sz w:val="24"/>
        </w:rPr>
        <w:t>là </w:t>
      </w:r>
      <w:r>
        <w:rPr>
          <w:sz w:val="24"/>
        </w:rPr>
        <w:t>ai?</w:t>
      </w:r>
    </w:p>
    <w:p>
      <w:pPr>
        <w:pStyle w:val="BodyText"/>
        <w:tabs>
          <w:tab w:pos="3138" w:val="left" w:leader="none"/>
          <w:tab w:pos="5971" w:val="left" w:leader="none"/>
          <w:tab w:pos="8665" w:val="left" w:leader="none"/>
        </w:tabs>
        <w:spacing w:line="360" w:lineRule="auto" w:before="42"/>
        <w:ind w:right="422" w:firstLine="283"/>
      </w:pPr>
      <w:r>
        <w:rPr>
          <w:b/>
          <w:color w:val="0000FF"/>
        </w:rPr>
        <w:t>A.</w:t>
      </w:r>
      <w:r>
        <w:rPr>
          <w:b/>
          <w:color w:val="0000FF"/>
          <w:spacing w:val="1"/>
        </w:rPr>
        <w:t> </w:t>
      </w:r>
      <w:r>
        <w:rPr/>
        <w:t>Trung</w:t>
        <w:tab/>
      </w:r>
      <w:r>
        <w:rPr>
          <w:b/>
          <w:color w:val="0000FF"/>
        </w:rPr>
        <w:t>B. </w:t>
      </w:r>
      <w:r>
        <w:rPr/>
        <w:t>Con</w:t>
      </w:r>
      <w:r>
        <w:rPr>
          <w:spacing w:val="-4"/>
        </w:rPr>
        <w:t> </w:t>
      </w:r>
      <w:r>
        <w:rPr/>
        <w:t>của Trung</w:t>
        <w:tab/>
      </w:r>
      <w:r>
        <w:rPr>
          <w:b/>
          <w:color w:val="0000FF"/>
        </w:rPr>
        <w:t>C. </w:t>
      </w:r>
      <w:r>
        <w:rPr>
          <w:spacing w:val="-4"/>
        </w:rPr>
        <w:t>Bố</w:t>
      </w:r>
      <w:r>
        <w:rPr>
          <w:spacing w:val="9"/>
        </w:rPr>
        <w:t> </w:t>
      </w:r>
      <w:r>
        <w:rPr/>
        <w:t>của</w:t>
      </w:r>
      <w:r>
        <w:rPr>
          <w:spacing w:val="-5"/>
        </w:rPr>
        <w:t> </w:t>
      </w:r>
      <w:r>
        <w:rPr/>
        <w:t>Trung</w:t>
        <w:tab/>
      </w:r>
      <w:r>
        <w:rPr>
          <w:b/>
          <w:color w:val="0000FF"/>
        </w:rPr>
        <w:t>D. </w:t>
      </w:r>
      <w:r>
        <w:rPr>
          <w:spacing w:val="-3"/>
        </w:rPr>
        <w:t>Không </w:t>
      </w:r>
      <w:r>
        <w:rPr/>
        <w:t>kết </w:t>
      </w:r>
      <w:r>
        <w:rPr>
          <w:spacing w:val="-6"/>
        </w:rPr>
        <w:t>luận </w:t>
      </w:r>
      <w:r>
        <w:rPr/>
        <w:t>được</w:t>
      </w:r>
    </w:p>
    <w:p>
      <w:pPr>
        <w:pStyle w:val="ListParagraph"/>
        <w:numPr>
          <w:ilvl w:val="0"/>
          <w:numId w:val="1"/>
        </w:numPr>
        <w:tabs>
          <w:tab w:pos="666" w:val="left" w:leader="none"/>
        </w:tabs>
        <w:spacing w:line="242" w:lineRule="auto" w:before="47" w:after="0"/>
        <w:ind w:left="655" w:right="432" w:hanging="356"/>
        <w:jc w:val="left"/>
        <w:rPr>
          <w:sz w:val="24"/>
        </w:rPr>
      </w:pPr>
      <w:r>
        <w:rPr>
          <w:sz w:val="24"/>
        </w:rPr>
        <w:t>Trong </w:t>
      </w:r>
      <w:r>
        <w:rPr>
          <w:spacing w:val="-3"/>
          <w:sz w:val="24"/>
        </w:rPr>
        <w:t>ba </w:t>
      </w:r>
      <w:r>
        <w:rPr>
          <w:sz w:val="24"/>
        </w:rPr>
        <w:t>ngăn kéo, mỗi ngăn đều có 2 bóng bàn. Một ngăn chứa hai bóng trắng, một ngăn chứa hai bóng đỏ </w:t>
      </w:r>
      <w:r>
        <w:rPr>
          <w:spacing w:val="-3"/>
          <w:sz w:val="24"/>
        </w:rPr>
        <w:t>và </w:t>
      </w:r>
      <w:r>
        <w:rPr>
          <w:sz w:val="24"/>
        </w:rPr>
        <w:t>ngăn còn lại chứa 1 bóng trắng, 1 bóng</w:t>
      </w:r>
      <w:r>
        <w:rPr>
          <w:spacing w:val="8"/>
          <w:sz w:val="24"/>
        </w:rPr>
        <w:t> </w:t>
      </w:r>
      <w:r>
        <w:rPr>
          <w:sz w:val="24"/>
        </w:rPr>
        <w:t>đỏ.</w:t>
      </w:r>
    </w:p>
    <w:p>
      <w:pPr>
        <w:spacing w:after="0" w:line="242" w:lineRule="auto"/>
        <w:jc w:val="left"/>
        <w:rPr>
          <w:sz w:val="24"/>
        </w:rPr>
        <w:sectPr>
          <w:pgSz w:w="11910" w:h="16840"/>
          <w:pgMar w:header="0" w:footer="589" w:top="620" w:bottom="780" w:left="420" w:right="300"/>
        </w:sectPr>
      </w:pPr>
    </w:p>
    <w:p>
      <w:pPr>
        <w:pStyle w:val="BodyText"/>
        <w:spacing w:line="237" w:lineRule="auto" w:before="76"/>
        <w:ind w:left="583" w:right="422"/>
      </w:pPr>
      <w:r>
        <w:rPr/>
        <w:drawing>
          <wp:anchor distT="0" distB="0" distL="0" distR="0" allowOverlap="1" layoutInCell="1" locked="0" behindDoc="0" simplePos="0" relativeHeight="251710464">
            <wp:simplePos x="0" y="0"/>
            <wp:positionH relativeFrom="page">
              <wp:posOffset>946403</wp:posOffset>
            </wp:positionH>
            <wp:positionV relativeFrom="page">
              <wp:posOffset>10213385</wp:posOffset>
            </wp:positionV>
            <wp:extent cx="96012" cy="131248"/>
            <wp:effectExtent l="0" t="0" r="0" b="0"/>
            <wp:wrapNone/>
            <wp:docPr id="31" name="image17.png"/>
            <wp:cNvGraphicFramePr>
              <a:graphicFrameLocks noChangeAspect="1"/>
            </wp:cNvGraphicFramePr>
            <a:graphic>
              <a:graphicData uri="http://schemas.openxmlformats.org/drawingml/2006/picture">
                <pic:pic>
                  <pic:nvPicPr>
                    <pic:cNvPr id="32" name="image17.png"/>
                    <pic:cNvPicPr/>
                  </pic:nvPicPr>
                  <pic:blipFill>
                    <a:blip r:embed="rId22" cstate="print"/>
                    <a:stretch>
                      <a:fillRect/>
                    </a:stretch>
                  </pic:blipFill>
                  <pic:spPr>
                    <a:xfrm>
                      <a:off x="0" y="0"/>
                      <a:ext cx="96012" cy="131248"/>
                    </a:xfrm>
                    <a:prstGeom prst="rect">
                      <a:avLst/>
                    </a:prstGeom>
                  </pic:spPr>
                </pic:pic>
              </a:graphicData>
            </a:graphic>
          </wp:anchor>
        </w:drawing>
      </w:r>
      <w:r>
        <w:rPr/>
        <w:t>Có 3 nhãn hiệu: Trắng – Trắng, Đỏ - Đỏ và Trắng – Đỏ, đem dán bên ngoài mỗi ngăn một nhãn nhưng đều sai với bóng trong ngăn.</w:t>
      </w:r>
    </w:p>
    <w:p>
      <w:pPr>
        <w:pStyle w:val="BodyText"/>
        <w:spacing w:line="237" w:lineRule="auto" w:before="53"/>
        <w:ind w:left="583" w:right="422"/>
      </w:pPr>
      <w:r>
        <w:rPr/>
        <w:t>Hỏi phải rút ra từ ngăn có nhãn hiệu nào để chỉ một lần rút bóng (và không được nhìn vào trong ngăn) có thể xác định được tất cả các bóng trong mỗi ngăn.</w:t>
      </w:r>
    </w:p>
    <w:p>
      <w:pPr>
        <w:pStyle w:val="BodyText"/>
        <w:tabs>
          <w:tab w:pos="3138" w:val="left" w:leader="none"/>
          <w:tab w:pos="5971" w:val="left" w:leader="none"/>
          <w:tab w:pos="8257" w:val="left" w:leader="none"/>
        </w:tabs>
        <w:spacing w:before="52"/>
        <w:ind w:left="583"/>
      </w:pPr>
      <w:r>
        <w:rPr>
          <w:b/>
          <w:color w:val="0000FF"/>
        </w:rPr>
        <w:t>A. </w:t>
      </w:r>
      <w:r>
        <w:rPr/>
        <w:t>Trắng</w:t>
      </w:r>
      <w:r>
        <w:rPr>
          <w:spacing w:val="3"/>
        </w:rPr>
        <w:t> </w:t>
      </w:r>
      <w:r>
        <w:rPr/>
        <w:t>– Đỏ</w:t>
        <w:tab/>
      </w:r>
      <w:r>
        <w:rPr>
          <w:b/>
          <w:color w:val="0000FF"/>
        </w:rPr>
        <w:t>B. </w:t>
      </w:r>
      <w:r>
        <w:rPr/>
        <w:t>Trắng</w:t>
      </w:r>
      <w:r>
        <w:rPr>
          <w:spacing w:val="1"/>
        </w:rPr>
        <w:t> </w:t>
      </w:r>
      <w:r>
        <w:rPr/>
        <w:t>–</w:t>
      </w:r>
      <w:r>
        <w:rPr>
          <w:spacing w:val="1"/>
        </w:rPr>
        <w:t> </w:t>
      </w:r>
      <w:r>
        <w:rPr/>
        <w:t>Trắng</w:t>
        <w:tab/>
      </w:r>
      <w:r>
        <w:rPr>
          <w:b/>
          <w:color w:val="0000FF"/>
        </w:rPr>
        <w:t>C. </w:t>
      </w:r>
      <w:r>
        <w:rPr>
          <w:spacing w:val="-3"/>
        </w:rPr>
        <w:t>Đỏ</w:t>
      </w:r>
      <w:r>
        <w:rPr>
          <w:spacing w:val="5"/>
        </w:rPr>
        <w:t> </w:t>
      </w:r>
      <w:r>
        <w:rPr/>
        <w:t>-</w:t>
      </w:r>
      <w:r>
        <w:rPr>
          <w:spacing w:val="4"/>
        </w:rPr>
        <w:t> </w:t>
      </w:r>
      <w:r>
        <w:rPr>
          <w:spacing w:val="-3"/>
        </w:rPr>
        <w:t>Đỏ</w:t>
        <w:tab/>
      </w:r>
      <w:r>
        <w:rPr>
          <w:b/>
          <w:color w:val="0000FF"/>
        </w:rPr>
        <w:t>D. </w:t>
      </w:r>
      <w:r>
        <w:rPr>
          <w:spacing w:val="-3"/>
        </w:rPr>
        <w:t>Không </w:t>
      </w:r>
      <w:r>
        <w:rPr/>
        <w:t>xác định</w:t>
      </w:r>
      <w:r>
        <w:rPr>
          <w:spacing w:val="6"/>
        </w:rPr>
        <w:t> </w:t>
      </w:r>
      <w:r>
        <w:rPr/>
        <w:t>được</w:t>
      </w:r>
    </w:p>
    <w:p>
      <w:pPr>
        <w:pStyle w:val="ListParagraph"/>
        <w:numPr>
          <w:ilvl w:val="0"/>
          <w:numId w:val="1"/>
        </w:numPr>
        <w:tabs>
          <w:tab w:pos="675" w:val="left" w:leader="none"/>
        </w:tabs>
        <w:spacing w:line="240" w:lineRule="auto" w:before="45" w:after="0"/>
        <w:ind w:left="300" w:right="412" w:firstLine="0"/>
        <w:jc w:val="both"/>
        <w:rPr>
          <w:sz w:val="24"/>
        </w:rPr>
      </w:pPr>
      <w:r>
        <w:rPr/>
        <w:drawing>
          <wp:anchor distT="0" distB="0" distL="0" distR="0" allowOverlap="1" layoutInCell="1" locked="0" behindDoc="1" simplePos="0" relativeHeight="247874560">
            <wp:simplePos x="0" y="0"/>
            <wp:positionH relativeFrom="page">
              <wp:posOffset>1048510</wp:posOffset>
            </wp:positionH>
            <wp:positionV relativeFrom="paragraph">
              <wp:posOffset>779831</wp:posOffset>
            </wp:positionV>
            <wp:extent cx="5117633" cy="5446261"/>
            <wp:effectExtent l="0" t="0" r="0" b="0"/>
            <wp:wrapNone/>
            <wp:docPr id="33" name="image3.png"/>
            <wp:cNvGraphicFramePr>
              <a:graphicFrameLocks noChangeAspect="1"/>
            </wp:cNvGraphicFramePr>
            <a:graphic>
              <a:graphicData uri="http://schemas.openxmlformats.org/drawingml/2006/picture">
                <pic:pic>
                  <pic:nvPicPr>
                    <pic:cNvPr id="34"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Trước đây ở một nước Á Đông có một ngôi đền thiêng do </w:t>
      </w:r>
      <w:r>
        <w:rPr>
          <w:spacing w:val="-3"/>
          <w:sz w:val="24"/>
        </w:rPr>
        <w:t>ba </w:t>
      </w:r>
      <w:r>
        <w:rPr>
          <w:sz w:val="24"/>
        </w:rPr>
        <w:t>thần ngự trị: thần Sự Thật (luôn luôn nói thật), thần Lừa </w:t>
      </w:r>
      <w:r>
        <w:rPr>
          <w:spacing w:val="2"/>
          <w:sz w:val="24"/>
        </w:rPr>
        <w:t>Dối </w:t>
      </w:r>
      <w:r>
        <w:rPr>
          <w:sz w:val="24"/>
        </w:rPr>
        <w:t>(luôn luôn nói dối) </w:t>
      </w:r>
      <w:r>
        <w:rPr>
          <w:spacing w:val="-3"/>
          <w:sz w:val="24"/>
        </w:rPr>
        <w:t>và </w:t>
      </w:r>
      <w:r>
        <w:rPr>
          <w:sz w:val="24"/>
        </w:rPr>
        <w:t>thần Mưu Mẹo </w:t>
      </w:r>
      <w:r>
        <w:rPr>
          <w:spacing w:val="-3"/>
          <w:sz w:val="24"/>
        </w:rPr>
        <w:t>(lúc </w:t>
      </w:r>
      <w:r>
        <w:rPr>
          <w:sz w:val="24"/>
        </w:rPr>
        <w:t>nói thật, </w:t>
      </w:r>
      <w:r>
        <w:rPr>
          <w:spacing w:val="-4"/>
          <w:sz w:val="24"/>
        </w:rPr>
        <w:t>lúc </w:t>
      </w:r>
      <w:r>
        <w:rPr>
          <w:sz w:val="24"/>
        </w:rPr>
        <w:t>nói dối). Các thần ngự trên </w:t>
      </w:r>
      <w:r>
        <w:rPr>
          <w:spacing w:val="-3"/>
          <w:sz w:val="24"/>
        </w:rPr>
        <w:t>bệ </w:t>
      </w:r>
      <w:r>
        <w:rPr>
          <w:sz w:val="24"/>
        </w:rPr>
        <w:t>thờ sẵn sàng trả lời khi có người thỉnh cầu. Nhưng vì hình dạng các thần hoàn toàn giống nhau nên người </w:t>
      </w:r>
      <w:r>
        <w:rPr>
          <w:spacing w:val="2"/>
          <w:sz w:val="24"/>
        </w:rPr>
        <w:t>ta </w:t>
      </w:r>
      <w:r>
        <w:rPr>
          <w:sz w:val="24"/>
        </w:rPr>
        <w:t>không biết thần nào trả </w:t>
      </w:r>
      <w:r>
        <w:rPr>
          <w:spacing w:val="-3"/>
          <w:sz w:val="24"/>
        </w:rPr>
        <w:t>lời </w:t>
      </w:r>
      <w:r>
        <w:rPr>
          <w:sz w:val="24"/>
        </w:rPr>
        <w:t>để </w:t>
      </w:r>
      <w:r>
        <w:rPr>
          <w:spacing w:val="-3"/>
          <w:sz w:val="24"/>
        </w:rPr>
        <w:t>mà </w:t>
      </w:r>
      <w:r>
        <w:rPr>
          <w:sz w:val="24"/>
        </w:rPr>
        <w:t>tin hay không tin. Một triết gia </w:t>
      </w:r>
      <w:r>
        <w:rPr>
          <w:spacing w:val="2"/>
          <w:sz w:val="24"/>
        </w:rPr>
        <w:t>từ </w:t>
      </w:r>
      <w:r>
        <w:rPr>
          <w:spacing w:val="-3"/>
          <w:sz w:val="24"/>
        </w:rPr>
        <w:t>xa </w:t>
      </w:r>
      <w:r>
        <w:rPr>
          <w:sz w:val="24"/>
        </w:rPr>
        <w:t>đến, để xác </w:t>
      </w:r>
      <w:r>
        <w:rPr>
          <w:spacing w:val="3"/>
          <w:sz w:val="24"/>
        </w:rPr>
        <w:t>định </w:t>
      </w:r>
      <w:r>
        <w:rPr>
          <w:sz w:val="24"/>
        </w:rPr>
        <w:t>các thần, ông </w:t>
      </w:r>
      <w:r>
        <w:rPr>
          <w:spacing w:val="2"/>
          <w:sz w:val="24"/>
        </w:rPr>
        <w:t>ta </w:t>
      </w:r>
      <w:r>
        <w:rPr>
          <w:sz w:val="24"/>
        </w:rPr>
        <w:t>hỏi thần bên</w:t>
      </w:r>
      <w:r>
        <w:rPr>
          <w:spacing w:val="-2"/>
          <w:sz w:val="24"/>
        </w:rPr>
        <w:t> </w:t>
      </w:r>
      <w:r>
        <w:rPr>
          <w:sz w:val="24"/>
        </w:rPr>
        <w:t>trái:</w:t>
      </w:r>
    </w:p>
    <w:p>
      <w:pPr>
        <w:pStyle w:val="ListParagraph"/>
        <w:numPr>
          <w:ilvl w:val="0"/>
          <w:numId w:val="8"/>
        </w:numPr>
        <w:tabs>
          <w:tab w:pos="728" w:val="left" w:leader="none"/>
        </w:tabs>
        <w:spacing w:line="275" w:lineRule="exact" w:before="4" w:after="0"/>
        <w:ind w:left="727" w:right="0" w:hanging="145"/>
        <w:jc w:val="left"/>
        <w:rPr>
          <w:i/>
          <w:sz w:val="24"/>
        </w:rPr>
      </w:pPr>
      <w:r>
        <w:rPr>
          <w:i/>
          <w:sz w:val="24"/>
        </w:rPr>
        <w:t>Ai ngồi cạnh</w:t>
      </w:r>
      <w:r>
        <w:rPr>
          <w:i/>
          <w:spacing w:val="-4"/>
          <w:sz w:val="24"/>
        </w:rPr>
        <w:t> </w:t>
      </w:r>
      <w:r>
        <w:rPr>
          <w:i/>
          <w:sz w:val="24"/>
        </w:rPr>
        <w:t>ngài?</w:t>
      </w:r>
    </w:p>
    <w:p>
      <w:pPr>
        <w:pStyle w:val="ListParagraph"/>
        <w:numPr>
          <w:ilvl w:val="0"/>
          <w:numId w:val="8"/>
        </w:numPr>
        <w:tabs>
          <w:tab w:pos="728" w:val="left" w:leader="none"/>
        </w:tabs>
        <w:spacing w:line="242" w:lineRule="auto" w:before="0" w:after="0"/>
        <w:ind w:left="583" w:right="6420" w:firstLine="0"/>
        <w:jc w:val="left"/>
        <w:rPr>
          <w:i/>
          <w:sz w:val="24"/>
        </w:rPr>
      </w:pPr>
      <w:r>
        <w:rPr>
          <w:i/>
          <w:sz w:val="24"/>
        </w:rPr>
        <w:t>Đó là thần Sự Thật – thần bên trái trả lời. </w:t>
      </w:r>
      <w:r>
        <w:rPr>
          <w:i/>
          <w:sz w:val="24"/>
        </w:rPr>
        <w:t>Tiếp theo ông ta hỏi thần ngồi</w:t>
      </w:r>
      <w:r>
        <w:rPr>
          <w:i/>
          <w:spacing w:val="-1"/>
          <w:sz w:val="24"/>
        </w:rPr>
        <w:t> </w:t>
      </w:r>
      <w:r>
        <w:rPr>
          <w:i/>
          <w:sz w:val="24"/>
        </w:rPr>
        <w:t>giữa:</w:t>
      </w:r>
    </w:p>
    <w:p>
      <w:pPr>
        <w:pStyle w:val="ListParagraph"/>
        <w:numPr>
          <w:ilvl w:val="0"/>
          <w:numId w:val="8"/>
        </w:numPr>
        <w:tabs>
          <w:tab w:pos="728" w:val="left" w:leader="none"/>
        </w:tabs>
        <w:spacing w:line="271" w:lineRule="exact" w:before="0" w:after="0"/>
        <w:ind w:left="727" w:right="0" w:hanging="145"/>
        <w:jc w:val="left"/>
        <w:rPr>
          <w:i/>
          <w:sz w:val="24"/>
        </w:rPr>
      </w:pPr>
      <w:r>
        <w:rPr>
          <w:i/>
          <w:sz w:val="24"/>
        </w:rPr>
        <w:t>Ngài là thần gì?</w:t>
      </w:r>
    </w:p>
    <w:p>
      <w:pPr>
        <w:pStyle w:val="ListParagraph"/>
        <w:numPr>
          <w:ilvl w:val="0"/>
          <w:numId w:val="8"/>
        </w:numPr>
        <w:tabs>
          <w:tab w:pos="728" w:val="left" w:leader="none"/>
        </w:tabs>
        <w:spacing w:line="275" w:lineRule="exact" w:before="1" w:after="0"/>
        <w:ind w:left="727" w:right="0" w:hanging="145"/>
        <w:jc w:val="left"/>
        <w:rPr>
          <w:i/>
          <w:sz w:val="24"/>
        </w:rPr>
      </w:pPr>
      <w:r>
        <w:rPr>
          <w:i/>
          <w:sz w:val="24"/>
        </w:rPr>
        <w:t>Ta là thần Mưu</w:t>
      </w:r>
      <w:r>
        <w:rPr>
          <w:i/>
          <w:spacing w:val="-8"/>
          <w:sz w:val="24"/>
        </w:rPr>
        <w:t> </w:t>
      </w:r>
      <w:r>
        <w:rPr>
          <w:i/>
          <w:sz w:val="24"/>
        </w:rPr>
        <w:t>Mẹo.</w:t>
      </w:r>
    </w:p>
    <w:p>
      <w:pPr>
        <w:pStyle w:val="BodyText"/>
        <w:spacing w:line="275" w:lineRule="exact"/>
        <w:ind w:left="583"/>
      </w:pPr>
      <w:r>
        <w:rPr/>
        <w:t>Sau cùng, ông ta hỏi thần bên phải:</w:t>
      </w:r>
    </w:p>
    <w:p>
      <w:pPr>
        <w:pStyle w:val="ListParagraph"/>
        <w:numPr>
          <w:ilvl w:val="0"/>
          <w:numId w:val="8"/>
        </w:numPr>
        <w:tabs>
          <w:tab w:pos="728" w:val="left" w:leader="none"/>
        </w:tabs>
        <w:spacing w:line="275" w:lineRule="exact" w:before="2" w:after="0"/>
        <w:ind w:left="727" w:right="0" w:hanging="145"/>
        <w:jc w:val="left"/>
        <w:rPr>
          <w:i/>
          <w:sz w:val="24"/>
        </w:rPr>
      </w:pPr>
      <w:r>
        <w:rPr>
          <w:i/>
          <w:sz w:val="24"/>
        </w:rPr>
        <w:t>Ai ngồi cạnh</w:t>
      </w:r>
      <w:r>
        <w:rPr>
          <w:i/>
          <w:spacing w:val="-4"/>
          <w:sz w:val="24"/>
        </w:rPr>
        <w:t> </w:t>
      </w:r>
      <w:r>
        <w:rPr>
          <w:i/>
          <w:sz w:val="24"/>
        </w:rPr>
        <w:t>ngài?</w:t>
      </w:r>
    </w:p>
    <w:p>
      <w:pPr>
        <w:pStyle w:val="ListParagraph"/>
        <w:numPr>
          <w:ilvl w:val="0"/>
          <w:numId w:val="8"/>
        </w:numPr>
        <w:tabs>
          <w:tab w:pos="728" w:val="left" w:leader="none"/>
        </w:tabs>
        <w:spacing w:line="275" w:lineRule="exact" w:before="0" w:after="0"/>
        <w:ind w:left="727" w:right="0" w:hanging="145"/>
        <w:jc w:val="left"/>
        <w:rPr>
          <w:i/>
          <w:sz w:val="24"/>
        </w:rPr>
      </w:pPr>
      <w:r>
        <w:rPr>
          <w:i/>
          <w:sz w:val="24"/>
        </w:rPr>
        <w:t>Đó là thần Lừa Dối - thần bên phải trả</w:t>
      </w:r>
      <w:r>
        <w:rPr>
          <w:i/>
          <w:spacing w:val="-6"/>
          <w:sz w:val="24"/>
        </w:rPr>
        <w:t> </w:t>
      </w:r>
      <w:r>
        <w:rPr>
          <w:i/>
          <w:sz w:val="24"/>
        </w:rPr>
        <w:t>lời.</w:t>
      </w:r>
    </w:p>
    <w:p>
      <w:pPr>
        <w:pStyle w:val="BodyText"/>
        <w:spacing w:line="275" w:lineRule="exact" w:before="3"/>
        <w:ind w:left="583"/>
      </w:pPr>
      <w:r>
        <w:rPr/>
        <w:t>Người triết gia kêu lên:</w:t>
      </w:r>
    </w:p>
    <w:p>
      <w:pPr>
        <w:pStyle w:val="ListParagraph"/>
        <w:numPr>
          <w:ilvl w:val="0"/>
          <w:numId w:val="8"/>
        </w:numPr>
        <w:tabs>
          <w:tab w:pos="728" w:val="left" w:leader="none"/>
        </w:tabs>
        <w:spacing w:line="275" w:lineRule="exact" w:before="0" w:after="0"/>
        <w:ind w:left="727" w:right="0" w:hanging="145"/>
        <w:jc w:val="left"/>
        <w:rPr>
          <w:i/>
          <w:sz w:val="24"/>
        </w:rPr>
      </w:pPr>
      <w:r>
        <w:rPr>
          <w:i/>
          <w:sz w:val="24"/>
        </w:rPr>
        <w:t>Tất cả đã rõ ràng, các thần đều đã được xác</w:t>
      </w:r>
      <w:r>
        <w:rPr>
          <w:i/>
          <w:spacing w:val="-1"/>
          <w:sz w:val="24"/>
        </w:rPr>
        <w:t> </w:t>
      </w:r>
      <w:r>
        <w:rPr>
          <w:i/>
          <w:sz w:val="24"/>
        </w:rPr>
        <w:t>định.</w:t>
      </w:r>
    </w:p>
    <w:p>
      <w:pPr>
        <w:pStyle w:val="BodyText"/>
        <w:spacing w:line="275" w:lineRule="exact" w:before="2"/>
        <w:ind w:left="583"/>
      </w:pPr>
      <w:r>
        <w:rPr/>
        <w:t>Vậy nhà triết gia đó đã xác định các thần như thế nào?</w:t>
      </w:r>
    </w:p>
    <w:p>
      <w:pPr>
        <w:pStyle w:val="BodyText"/>
        <w:spacing w:line="275" w:lineRule="exact"/>
        <w:ind w:left="583"/>
      </w:pPr>
      <w:r>
        <w:rPr/>
        <w:t>Chọn đáp án đúng tương ứng với vị trí các vị thần Bên trái - Ở giữa – Bên phải.</w:t>
      </w:r>
    </w:p>
    <w:p>
      <w:pPr>
        <w:pStyle w:val="ListParagraph"/>
        <w:numPr>
          <w:ilvl w:val="1"/>
          <w:numId w:val="1"/>
        </w:numPr>
        <w:tabs>
          <w:tab w:pos="882" w:val="left" w:leader="none"/>
        </w:tabs>
        <w:spacing w:line="240" w:lineRule="auto" w:before="50" w:after="0"/>
        <w:ind w:left="881" w:right="0" w:hanging="299"/>
        <w:jc w:val="left"/>
        <w:rPr>
          <w:sz w:val="24"/>
        </w:rPr>
      </w:pPr>
      <w:r>
        <w:rPr>
          <w:sz w:val="24"/>
        </w:rPr>
        <w:t>Thần Mưu Mẹo – Thần Sự Thật – Thần Lừa</w:t>
      </w:r>
      <w:r>
        <w:rPr>
          <w:spacing w:val="-18"/>
          <w:sz w:val="24"/>
        </w:rPr>
        <w:t> </w:t>
      </w:r>
      <w:r>
        <w:rPr>
          <w:sz w:val="24"/>
        </w:rPr>
        <w:t>Dối</w:t>
      </w:r>
    </w:p>
    <w:p>
      <w:pPr>
        <w:pStyle w:val="ListParagraph"/>
        <w:numPr>
          <w:ilvl w:val="1"/>
          <w:numId w:val="1"/>
        </w:numPr>
        <w:tabs>
          <w:tab w:pos="867" w:val="left" w:leader="none"/>
        </w:tabs>
        <w:spacing w:line="240" w:lineRule="auto" w:before="46" w:after="0"/>
        <w:ind w:left="866" w:right="0" w:hanging="284"/>
        <w:jc w:val="left"/>
        <w:rPr>
          <w:sz w:val="24"/>
        </w:rPr>
      </w:pPr>
      <w:r>
        <w:rPr/>
        <w:pict>
          <v:rect style="position:absolute;margin-left:34.584pt;margin-top:2.703115pt;width:526.54pt;height:16.32pt;mso-position-horizontal-relative:page;mso-position-vertical-relative:paragraph;z-index:-255439872" filled="true" fillcolor="#ffffff" stroked="false">
            <v:fill type="solid"/>
            <w10:wrap type="none"/>
          </v:rect>
        </w:pict>
      </w:r>
      <w:r>
        <w:rPr>
          <w:sz w:val="24"/>
        </w:rPr>
        <w:t>Thần Mưu Mẹo – Thần Lừa </w:t>
      </w:r>
      <w:r>
        <w:rPr>
          <w:spacing w:val="2"/>
          <w:sz w:val="24"/>
        </w:rPr>
        <w:t>Dối </w:t>
      </w:r>
      <w:r>
        <w:rPr>
          <w:sz w:val="24"/>
        </w:rPr>
        <w:t>– Thần Sự</w:t>
      </w:r>
      <w:r>
        <w:rPr>
          <w:spacing w:val="-28"/>
          <w:sz w:val="24"/>
        </w:rPr>
        <w:t> </w:t>
      </w:r>
      <w:r>
        <w:rPr>
          <w:sz w:val="24"/>
        </w:rPr>
        <w:t>Thật</w:t>
      </w:r>
    </w:p>
    <w:p>
      <w:pPr>
        <w:pStyle w:val="ListParagraph"/>
        <w:numPr>
          <w:ilvl w:val="1"/>
          <w:numId w:val="1"/>
        </w:numPr>
        <w:tabs>
          <w:tab w:pos="882" w:val="left" w:leader="none"/>
        </w:tabs>
        <w:spacing w:line="240" w:lineRule="auto" w:before="50" w:after="0"/>
        <w:ind w:left="881" w:right="0" w:hanging="299"/>
        <w:jc w:val="left"/>
        <w:rPr>
          <w:sz w:val="24"/>
        </w:rPr>
      </w:pPr>
      <w:r>
        <w:rPr>
          <w:sz w:val="24"/>
        </w:rPr>
        <w:t>Thần Lừa </w:t>
      </w:r>
      <w:r>
        <w:rPr>
          <w:spacing w:val="2"/>
          <w:sz w:val="24"/>
        </w:rPr>
        <w:t>Dối </w:t>
      </w:r>
      <w:r>
        <w:rPr>
          <w:sz w:val="24"/>
        </w:rPr>
        <w:t>– Thần Sự Thật – Thần Mưu</w:t>
      </w:r>
      <w:r>
        <w:rPr>
          <w:spacing w:val="-28"/>
          <w:sz w:val="24"/>
        </w:rPr>
        <w:t> </w:t>
      </w:r>
      <w:r>
        <w:rPr>
          <w:sz w:val="24"/>
        </w:rPr>
        <w:t>Mẹo</w:t>
      </w:r>
    </w:p>
    <w:p>
      <w:pPr>
        <w:pStyle w:val="ListParagraph"/>
        <w:numPr>
          <w:ilvl w:val="1"/>
          <w:numId w:val="1"/>
        </w:numPr>
        <w:tabs>
          <w:tab w:pos="882" w:val="left" w:leader="none"/>
        </w:tabs>
        <w:spacing w:line="240" w:lineRule="auto" w:before="47" w:after="0"/>
        <w:ind w:left="881" w:right="0" w:hanging="299"/>
        <w:jc w:val="left"/>
        <w:rPr>
          <w:sz w:val="24"/>
        </w:rPr>
      </w:pPr>
      <w:r>
        <w:rPr>
          <w:sz w:val="24"/>
        </w:rPr>
        <w:t>Thần Lừa </w:t>
      </w:r>
      <w:r>
        <w:rPr>
          <w:spacing w:val="2"/>
          <w:sz w:val="24"/>
        </w:rPr>
        <w:t>Dối </w:t>
      </w:r>
      <w:r>
        <w:rPr>
          <w:sz w:val="24"/>
        </w:rPr>
        <w:t>– Thần Mưu Mẹo – Thần Sự</w:t>
      </w:r>
      <w:r>
        <w:rPr>
          <w:spacing w:val="-28"/>
          <w:sz w:val="24"/>
        </w:rPr>
        <w:t> </w:t>
      </w:r>
      <w:r>
        <w:rPr>
          <w:sz w:val="24"/>
        </w:rPr>
        <w:t>Thật</w:t>
      </w:r>
    </w:p>
    <w:p>
      <w:pPr>
        <w:pStyle w:val="ListParagraph"/>
        <w:numPr>
          <w:ilvl w:val="0"/>
          <w:numId w:val="1"/>
        </w:numPr>
        <w:tabs>
          <w:tab w:pos="666" w:val="left" w:leader="none"/>
        </w:tabs>
        <w:spacing w:line="240" w:lineRule="auto" w:before="50" w:after="0"/>
        <w:ind w:left="665" w:right="0" w:hanging="366"/>
        <w:jc w:val="left"/>
        <w:rPr>
          <w:sz w:val="24"/>
        </w:rPr>
      </w:pPr>
      <w:r>
        <w:rPr>
          <w:sz w:val="24"/>
        </w:rPr>
        <w:t>Hai học sinh thỏa thuận với nhau một quy ước </w:t>
      </w:r>
      <w:r>
        <w:rPr>
          <w:spacing w:val="-3"/>
          <w:sz w:val="24"/>
        </w:rPr>
        <w:t>về </w:t>
      </w:r>
      <w:r>
        <w:rPr>
          <w:sz w:val="24"/>
        </w:rPr>
        <w:t>chơi bài như</w:t>
      </w:r>
      <w:r>
        <w:rPr>
          <w:spacing w:val="3"/>
          <w:sz w:val="24"/>
        </w:rPr>
        <w:t> </w:t>
      </w:r>
      <w:r>
        <w:rPr>
          <w:sz w:val="24"/>
        </w:rPr>
        <w:t>sau:</w:t>
      </w:r>
    </w:p>
    <w:p>
      <w:pPr>
        <w:pStyle w:val="ListParagraph"/>
        <w:numPr>
          <w:ilvl w:val="0"/>
          <w:numId w:val="9"/>
        </w:numPr>
        <w:tabs>
          <w:tab w:pos="728" w:val="left" w:leader="none"/>
        </w:tabs>
        <w:spacing w:line="240" w:lineRule="auto" w:before="185" w:after="0"/>
        <w:ind w:left="727" w:right="0" w:hanging="145"/>
        <w:jc w:val="left"/>
        <w:rPr>
          <w:i/>
          <w:sz w:val="24"/>
        </w:rPr>
      </w:pPr>
      <w:r>
        <w:rPr>
          <w:i/>
          <w:sz w:val="24"/>
        </w:rPr>
        <w:t>Chơi 10 ván không kể những ván</w:t>
      </w:r>
      <w:r>
        <w:rPr>
          <w:i/>
          <w:spacing w:val="2"/>
          <w:sz w:val="24"/>
        </w:rPr>
        <w:t> </w:t>
      </w:r>
      <w:r>
        <w:rPr>
          <w:i/>
          <w:sz w:val="24"/>
        </w:rPr>
        <w:t>hòa.</w:t>
      </w:r>
    </w:p>
    <w:p>
      <w:pPr>
        <w:pStyle w:val="ListParagraph"/>
        <w:numPr>
          <w:ilvl w:val="0"/>
          <w:numId w:val="9"/>
        </w:numPr>
        <w:tabs>
          <w:tab w:pos="728" w:val="left" w:leader="none"/>
        </w:tabs>
        <w:spacing w:line="240" w:lineRule="auto" w:before="185" w:after="0"/>
        <w:ind w:left="727" w:right="0" w:hanging="145"/>
        <w:jc w:val="left"/>
        <w:rPr>
          <w:i/>
          <w:sz w:val="24"/>
        </w:rPr>
      </w:pPr>
      <w:r>
        <w:rPr>
          <w:i/>
          <w:sz w:val="24"/>
        </w:rPr>
        <w:t>Sau mỗi ván, người thắng được 1 điểm, nhưng nếu số quân ăn được nhiều hơn thì được 2</w:t>
      </w:r>
      <w:r>
        <w:rPr>
          <w:i/>
          <w:spacing w:val="-10"/>
          <w:sz w:val="24"/>
        </w:rPr>
        <w:t> </w:t>
      </w:r>
      <w:r>
        <w:rPr>
          <w:i/>
          <w:sz w:val="24"/>
        </w:rPr>
        <w:t>điểm.</w:t>
      </w:r>
    </w:p>
    <w:p>
      <w:pPr>
        <w:pStyle w:val="ListParagraph"/>
        <w:numPr>
          <w:ilvl w:val="0"/>
          <w:numId w:val="9"/>
        </w:numPr>
        <w:tabs>
          <w:tab w:pos="728" w:val="left" w:leader="none"/>
        </w:tabs>
        <w:spacing w:line="240" w:lineRule="auto" w:before="190" w:after="0"/>
        <w:ind w:left="727" w:right="0" w:hanging="145"/>
        <w:jc w:val="left"/>
        <w:rPr>
          <w:i/>
          <w:sz w:val="24"/>
        </w:rPr>
      </w:pPr>
      <w:r>
        <w:rPr>
          <w:i/>
          <w:sz w:val="24"/>
        </w:rPr>
        <w:t>Người thắng cuộc là người được nhiều điểm</w:t>
      </w:r>
      <w:r>
        <w:rPr>
          <w:i/>
          <w:spacing w:val="-4"/>
          <w:sz w:val="24"/>
        </w:rPr>
        <w:t> </w:t>
      </w:r>
      <w:r>
        <w:rPr>
          <w:i/>
          <w:sz w:val="24"/>
        </w:rPr>
        <w:t>hơn.</w:t>
      </w:r>
    </w:p>
    <w:p>
      <w:pPr>
        <w:pStyle w:val="BodyText"/>
        <w:spacing w:before="184"/>
      </w:pPr>
      <w:r>
        <w:rPr/>
        <w:t>Sau cuộc chơi kết quả B thắng. Hai người được cả thảy 13 điểm, nhưng số ván thắng của B ít hơn của A.</w:t>
      </w:r>
    </w:p>
    <w:p>
      <w:pPr>
        <w:pStyle w:val="BodyText"/>
        <w:spacing w:before="5"/>
        <w:ind w:left="0"/>
        <w:rPr>
          <w:sz w:val="13"/>
        </w:rPr>
      </w:pPr>
      <w:r>
        <w:rPr/>
        <w:pict>
          <v:group style="position:absolute;margin-left:34.584pt;margin-top:9.680612pt;width:526.550pt;height:46.35pt;mso-position-horizontal-relative:page;mso-position-vertical-relative:paragraph;z-index:-251608064;mso-wrap-distance-left:0;mso-wrap-distance-right:0" coordorigin="692,194" coordsize="10531,927">
            <v:rect style="position:absolute;left:691;top:193;width:10531;height:461" filled="true" fillcolor="#ffffff" stroked="false">
              <v:fill type="solid"/>
            </v:rect>
            <v:rect style="position:absolute;left:691;top:654;width:10531;height:467" filled="true" fillcolor="#ffffff" stroked="false">
              <v:fill type="solid"/>
            </v:rect>
            <v:shape style="position:absolute;left:720;top:195;width:3406;height:727" type="#_x0000_t202" filled="false" stroked="false">
              <v:textbox inset="0,0,0,0">
                <w:txbxContent>
                  <w:p>
                    <w:pPr>
                      <w:spacing w:line="266" w:lineRule="exact" w:before="0"/>
                      <w:ind w:left="0" w:right="0" w:firstLine="0"/>
                      <w:jc w:val="left"/>
                      <w:rPr>
                        <w:sz w:val="24"/>
                      </w:rPr>
                    </w:pPr>
                    <w:r>
                      <w:rPr>
                        <w:sz w:val="24"/>
                      </w:rPr>
                      <w:t>Hỏi mỗi người thắng mấy ván?</w:t>
                    </w:r>
                  </w:p>
                  <w:p>
                    <w:pPr>
                      <w:spacing w:before="185"/>
                      <w:ind w:left="283" w:right="0" w:firstLine="0"/>
                      <w:jc w:val="left"/>
                      <w:rPr>
                        <w:sz w:val="24"/>
                      </w:rPr>
                    </w:pPr>
                    <w:r>
                      <w:rPr>
                        <w:b/>
                        <w:color w:val="0000FF"/>
                        <w:sz w:val="24"/>
                      </w:rPr>
                      <w:t>A. </w:t>
                    </w:r>
                    <w:r>
                      <w:rPr>
                        <w:sz w:val="24"/>
                      </w:rPr>
                      <w:t>A thắng 7 ván, B thắng 3 ván</w:t>
                    </w:r>
                  </w:p>
                </w:txbxContent>
              </v:textbox>
              <w10:wrap type="none"/>
            </v:shape>
            <v:shape style="position:absolute;left:6391;top:656;width:3109;height:266" type="#_x0000_t202" filled="false" stroked="false">
              <v:textbox inset="0,0,0,0">
                <w:txbxContent>
                  <w:p>
                    <w:pPr>
                      <w:spacing w:line="266" w:lineRule="exact" w:before="0"/>
                      <w:ind w:left="0" w:right="0" w:firstLine="0"/>
                      <w:jc w:val="left"/>
                      <w:rPr>
                        <w:sz w:val="24"/>
                      </w:rPr>
                    </w:pPr>
                    <w:r>
                      <w:rPr>
                        <w:b/>
                        <w:color w:val="0000FF"/>
                        <w:sz w:val="24"/>
                      </w:rPr>
                      <w:t>B. </w:t>
                    </w:r>
                    <w:r>
                      <w:rPr>
                        <w:sz w:val="24"/>
                      </w:rPr>
                      <w:t>A thắng 8 ván, B thắng 2 ván</w:t>
                    </w:r>
                  </w:p>
                </w:txbxContent>
              </v:textbox>
              <w10:wrap type="none"/>
            </v:shape>
            <w10:wrap type="topAndBottom"/>
          </v:group>
        </w:pict>
      </w:r>
    </w:p>
    <w:p>
      <w:pPr>
        <w:pStyle w:val="BodyText"/>
        <w:tabs>
          <w:tab w:pos="5971" w:val="left" w:leader="none"/>
        </w:tabs>
        <w:spacing w:line="239" w:lineRule="exact"/>
        <w:ind w:left="583"/>
      </w:pPr>
      <w:r>
        <w:rPr>
          <w:b/>
          <w:color w:val="0000FF"/>
        </w:rPr>
        <w:t>C. </w:t>
      </w:r>
      <w:r>
        <w:rPr/>
        <w:t>A thắng 6 ván, B thắng</w:t>
      </w:r>
      <w:r>
        <w:rPr>
          <w:spacing w:val="-6"/>
        </w:rPr>
        <w:t> </w:t>
      </w:r>
      <w:r>
        <w:rPr/>
        <w:t>4 ván</w:t>
        <w:tab/>
      </w:r>
      <w:r>
        <w:rPr>
          <w:b/>
          <w:color w:val="0000FF"/>
        </w:rPr>
        <w:t>D. </w:t>
      </w:r>
      <w:r>
        <w:rPr/>
        <w:t>A thắng 9 ván, B thắng 1</w:t>
      </w:r>
      <w:r>
        <w:rPr>
          <w:spacing w:val="8"/>
        </w:rPr>
        <w:t> </w:t>
      </w:r>
      <w:r>
        <w:rPr/>
        <w:t>ván</w:t>
      </w:r>
    </w:p>
    <w:p>
      <w:pPr>
        <w:pStyle w:val="Heading2"/>
        <w:spacing w:before="189"/>
      </w:pPr>
      <w:r>
        <w:rPr/>
        <w:t>Dựa vào các thông tin được cung cấp dưới đây để trả lời các câu hỏi từ 61 đến 63:</w:t>
      </w:r>
    </w:p>
    <w:p>
      <w:pPr>
        <w:spacing w:after="0"/>
        <w:sectPr>
          <w:pgSz w:w="11910" w:h="16840"/>
          <w:pgMar w:header="0" w:footer="589" w:top="620" w:bottom="780" w:left="420" w:right="300"/>
        </w:sectPr>
      </w:pPr>
    </w:p>
    <w:p>
      <w:pPr>
        <w:pStyle w:val="BodyText"/>
        <w:ind w:left="3075"/>
        <w:rPr>
          <w:sz w:val="20"/>
        </w:rPr>
      </w:pPr>
      <w:r>
        <w:rPr/>
        <w:drawing>
          <wp:anchor distT="0" distB="0" distL="0" distR="0" allowOverlap="1" layoutInCell="1" locked="0" behindDoc="0" simplePos="0" relativeHeight="251714560">
            <wp:simplePos x="0" y="0"/>
            <wp:positionH relativeFrom="page">
              <wp:posOffset>946403</wp:posOffset>
            </wp:positionH>
            <wp:positionV relativeFrom="page">
              <wp:posOffset>10240540</wp:posOffset>
            </wp:positionV>
            <wp:extent cx="96012" cy="126722"/>
            <wp:effectExtent l="0" t="0" r="0" b="0"/>
            <wp:wrapNone/>
            <wp:docPr id="35" name="image18.png"/>
            <wp:cNvGraphicFramePr>
              <a:graphicFrameLocks noChangeAspect="1"/>
            </wp:cNvGraphicFramePr>
            <a:graphic>
              <a:graphicData uri="http://schemas.openxmlformats.org/drawingml/2006/picture">
                <pic:pic>
                  <pic:nvPicPr>
                    <pic:cNvPr id="36" name="image18.png"/>
                    <pic:cNvPicPr/>
                  </pic:nvPicPr>
                  <pic:blipFill>
                    <a:blip r:embed="rId23" cstate="print"/>
                    <a:stretch>
                      <a:fillRect/>
                    </a:stretch>
                  </pic:blipFill>
                  <pic:spPr>
                    <a:xfrm>
                      <a:off x="0" y="0"/>
                      <a:ext cx="96012" cy="126722"/>
                    </a:xfrm>
                    <a:prstGeom prst="rect">
                      <a:avLst/>
                    </a:prstGeom>
                  </pic:spPr>
                </pic:pic>
              </a:graphicData>
            </a:graphic>
          </wp:anchor>
        </w:drawing>
      </w:r>
      <w:r>
        <w:rPr>
          <w:sz w:val="20"/>
        </w:rPr>
        <w:drawing>
          <wp:inline distT="0" distB="0" distL="0" distR="0">
            <wp:extent cx="3087851" cy="2654046"/>
            <wp:effectExtent l="0" t="0" r="0" b="0"/>
            <wp:docPr id="37" name="image19.jpeg"/>
            <wp:cNvGraphicFramePr>
              <a:graphicFrameLocks noChangeAspect="1"/>
            </wp:cNvGraphicFramePr>
            <a:graphic>
              <a:graphicData uri="http://schemas.openxmlformats.org/drawingml/2006/picture">
                <pic:pic>
                  <pic:nvPicPr>
                    <pic:cNvPr id="38" name="image19.jpeg"/>
                    <pic:cNvPicPr/>
                  </pic:nvPicPr>
                  <pic:blipFill>
                    <a:blip r:embed="rId24" cstate="print"/>
                    <a:stretch>
                      <a:fillRect/>
                    </a:stretch>
                  </pic:blipFill>
                  <pic:spPr>
                    <a:xfrm>
                      <a:off x="0" y="0"/>
                      <a:ext cx="3087851" cy="2654046"/>
                    </a:xfrm>
                    <a:prstGeom prst="rect">
                      <a:avLst/>
                    </a:prstGeom>
                  </pic:spPr>
                </pic:pic>
              </a:graphicData>
            </a:graphic>
          </wp:inline>
        </w:drawing>
      </w:r>
      <w:r>
        <w:rPr>
          <w:sz w:val="20"/>
        </w:rPr>
      </w:r>
    </w:p>
    <w:p>
      <w:pPr>
        <w:pStyle w:val="BodyText"/>
        <w:spacing w:before="42"/>
      </w:pPr>
      <w:r>
        <w:rPr/>
        <w:drawing>
          <wp:anchor distT="0" distB="0" distL="0" distR="0" allowOverlap="1" layoutInCell="1" locked="0" behindDoc="1" simplePos="0" relativeHeight="247878656">
            <wp:simplePos x="0" y="0"/>
            <wp:positionH relativeFrom="page">
              <wp:posOffset>1048510</wp:posOffset>
            </wp:positionH>
            <wp:positionV relativeFrom="paragraph">
              <wp:posOffset>-941781</wp:posOffset>
            </wp:positionV>
            <wp:extent cx="5117633" cy="5446261"/>
            <wp:effectExtent l="0" t="0" r="0" b="0"/>
            <wp:wrapNone/>
            <wp:docPr id="39" name="image3.png"/>
            <wp:cNvGraphicFramePr>
              <a:graphicFrameLocks noChangeAspect="1"/>
            </wp:cNvGraphicFramePr>
            <a:graphic>
              <a:graphicData uri="http://schemas.openxmlformats.org/drawingml/2006/picture">
                <pic:pic>
                  <pic:nvPicPr>
                    <pic:cNvPr id="40"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Câu 61: </w:t>
      </w:r>
      <w:r>
        <w:rPr/>
        <w:t>Tính đến ngày 30/1/2020 trên toàn thế giới đã có bao nhiêu ca nhiễm:</w:t>
      </w:r>
    </w:p>
    <w:p>
      <w:pPr>
        <w:tabs>
          <w:tab w:pos="3181" w:val="left" w:leader="none"/>
          <w:tab w:pos="5702" w:val="left" w:leader="none"/>
          <w:tab w:pos="8223" w:val="left" w:leader="none"/>
        </w:tabs>
        <w:spacing w:before="2"/>
        <w:ind w:left="660" w:right="0" w:firstLine="0"/>
        <w:jc w:val="left"/>
        <w:rPr>
          <w:sz w:val="24"/>
        </w:rPr>
      </w:pPr>
      <w:r>
        <w:rPr>
          <w:b/>
          <w:color w:val="0000FF"/>
          <w:sz w:val="24"/>
        </w:rPr>
        <w:t>A.</w:t>
      </w:r>
      <w:r>
        <w:rPr>
          <w:b/>
          <w:color w:val="0000FF"/>
          <w:spacing w:val="3"/>
          <w:sz w:val="24"/>
        </w:rPr>
        <w:t> </w:t>
      </w:r>
      <w:r>
        <w:rPr>
          <w:sz w:val="24"/>
        </w:rPr>
        <w:t>9356</w:t>
        <w:tab/>
      </w:r>
      <w:r>
        <w:rPr>
          <w:b/>
          <w:color w:val="0000FF"/>
          <w:sz w:val="24"/>
        </w:rPr>
        <w:t>B.</w:t>
      </w:r>
      <w:r>
        <w:rPr>
          <w:b/>
          <w:color w:val="0000FF"/>
          <w:spacing w:val="1"/>
          <w:sz w:val="24"/>
        </w:rPr>
        <w:t> </w:t>
      </w:r>
      <w:r>
        <w:rPr>
          <w:sz w:val="24"/>
        </w:rPr>
        <w:t>9480</w:t>
        <w:tab/>
      </w:r>
      <w:r>
        <w:rPr>
          <w:b/>
          <w:color w:val="0000FF"/>
          <w:sz w:val="24"/>
        </w:rPr>
        <w:t>C.</w:t>
      </w:r>
      <w:r>
        <w:rPr>
          <w:b/>
          <w:color w:val="0000FF"/>
          <w:spacing w:val="5"/>
          <w:sz w:val="24"/>
        </w:rPr>
        <w:t> </w:t>
      </w:r>
      <w:r>
        <w:rPr>
          <w:sz w:val="24"/>
        </w:rPr>
        <w:t>213</w:t>
        <w:tab/>
      </w:r>
      <w:r>
        <w:rPr>
          <w:b/>
          <w:color w:val="0000FF"/>
          <w:sz w:val="24"/>
        </w:rPr>
        <w:t>D.</w:t>
      </w:r>
      <w:r>
        <w:rPr>
          <w:b/>
          <w:color w:val="0000FF"/>
          <w:spacing w:val="4"/>
          <w:sz w:val="24"/>
        </w:rPr>
        <w:t> </w:t>
      </w:r>
      <w:r>
        <w:rPr>
          <w:sz w:val="24"/>
        </w:rPr>
        <w:t>62</w:t>
      </w:r>
    </w:p>
    <w:p>
      <w:pPr>
        <w:pStyle w:val="BodyText"/>
        <w:spacing w:line="364" w:lineRule="auto" w:before="17"/>
        <w:ind w:right="422"/>
      </w:pPr>
      <w:r>
        <w:rPr>
          <w:b/>
          <w:color w:val="0000FF"/>
        </w:rPr>
        <w:t>Câu 62: </w:t>
      </w:r>
      <w:r>
        <w:rPr/>
        <w:t>Tổng số ca nhiễm Virut Corona (nCoV) của các nước khác tại châu Á, Châu Âu và Châu Mỹ tính đến ngày 30/1/2020 là:</w:t>
      </w:r>
    </w:p>
    <w:p>
      <w:pPr>
        <w:tabs>
          <w:tab w:pos="3181" w:val="left" w:leader="none"/>
          <w:tab w:pos="5702" w:val="left" w:leader="none"/>
          <w:tab w:pos="8223" w:val="left" w:leader="none"/>
        </w:tabs>
        <w:spacing w:before="11"/>
        <w:ind w:left="660" w:right="0" w:firstLine="0"/>
        <w:jc w:val="left"/>
        <w:rPr>
          <w:sz w:val="24"/>
        </w:rPr>
      </w:pPr>
      <w:r>
        <w:rPr>
          <w:b/>
          <w:color w:val="0000FF"/>
          <w:sz w:val="24"/>
        </w:rPr>
        <w:t>A.</w:t>
      </w:r>
      <w:r>
        <w:rPr>
          <w:b/>
          <w:color w:val="0000FF"/>
          <w:spacing w:val="3"/>
          <w:sz w:val="24"/>
        </w:rPr>
        <w:t> </w:t>
      </w:r>
      <w:r>
        <w:rPr>
          <w:sz w:val="24"/>
        </w:rPr>
        <w:t>90</w:t>
      </w:r>
      <w:r>
        <w:rPr>
          <w:spacing w:val="2"/>
          <w:sz w:val="24"/>
        </w:rPr>
        <w:t> </w:t>
      </w:r>
      <w:r>
        <w:rPr>
          <w:sz w:val="24"/>
        </w:rPr>
        <w:t>ca</w:t>
        <w:tab/>
      </w:r>
      <w:r>
        <w:rPr>
          <w:b/>
          <w:color w:val="0000FF"/>
          <w:sz w:val="24"/>
        </w:rPr>
        <w:t>B. </w:t>
      </w:r>
      <w:r>
        <w:rPr>
          <w:sz w:val="24"/>
        </w:rPr>
        <w:t>80</w:t>
      </w:r>
      <w:r>
        <w:rPr>
          <w:spacing w:val="2"/>
          <w:sz w:val="24"/>
        </w:rPr>
        <w:t> </w:t>
      </w:r>
      <w:r>
        <w:rPr>
          <w:sz w:val="24"/>
        </w:rPr>
        <w:t>ca</w:t>
        <w:tab/>
      </w:r>
      <w:r>
        <w:rPr>
          <w:b/>
          <w:color w:val="0000FF"/>
          <w:sz w:val="24"/>
        </w:rPr>
        <w:t>C.</w:t>
      </w:r>
      <w:r>
        <w:rPr>
          <w:b/>
          <w:color w:val="0000FF"/>
          <w:spacing w:val="5"/>
          <w:sz w:val="24"/>
        </w:rPr>
        <w:t> </w:t>
      </w:r>
      <w:r>
        <w:rPr>
          <w:sz w:val="24"/>
        </w:rPr>
        <w:t>83</w:t>
      </w:r>
      <w:r>
        <w:rPr>
          <w:spacing w:val="2"/>
          <w:sz w:val="24"/>
        </w:rPr>
        <w:t> </w:t>
      </w:r>
      <w:r>
        <w:rPr>
          <w:sz w:val="24"/>
        </w:rPr>
        <w:t>ca</w:t>
        <w:tab/>
      </w:r>
      <w:r>
        <w:rPr>
          <w:b/>
          <w:color w:val="0000FF"/>
          <w:sz w:val="24"/>
        </w:rPr>
        <w:t>D. </w:t>
      </w:r>
      <w:r>
        <w:rPr>
          <w:sz w:val="24"/>
        </w:rPr>
        <w:t>93</w:t>
      </w:r>
      <w:r>
        <w:rPr>
          <w:spacing w:val="5"/>
          <w:sz w:val="24"/>
        </w:rPr>
        <w:t> </w:t>
      </w:r>
      <w:r>
        <w:rPr>
          <w:sz w:val="24"/>
        </w:rPr>
        <w:t>ca</w:t>
      </w:r>
    </w:p>
    <w:p>
      <w:pPr>
        <w:pStyle w:val="BodyText"/>
        <w:spacing w:line="362" w:lineRule="auto" w:before="156"/>
        <w:ind w:right="422"/>
      </w:pPr>
      <w:r>
        <w:rPr>
          <w:b/>
          <w:color w:val="0000FF"/>
        </w:rPr>
        <w:t>Câu 63: </w:t>
      </w:r>
      <w:r>
        <w:rPr/>
        <w:t>Tỉ lệ phần trăm tử vong (làm tròn đến chữ số thập phân thứ hai) do nhiễm nCoV trên toàn thế giới tính đến ngày 30/1/2020 là:</w:t>
      </w:r>
    </w:p>
    <w:p>
      <w:pPr>
        <w:tabs>
          <w:tab w:pos="3181" w:val="left" w:leader="none"/>
          <w:tab w:pos="5702" w:val="left" w:leader="none"/>
          <w:tab w:pos="8223" w:val="left" w:leader="none"/>
        </w:tabs>
        <w:spacing w:before="16"/>
        <w:ind w:left="660" w:right="0" w:firstLine="0"/>
        <w:jc w:val="left"/>
        <w:rPr>
          <w:sz w:val="24"/>
        </w:rPr>
      </w:pPr>
      <w:r>
        <w:rPr>
          <w:b/>
          <w:color w:val="0000FF"/>
          <w:sz w:val="24"/>
        </w:rPr>
        <w:t>A.</w:t>
      </w:r>
      <w:r>
        <w:rPr>
          <w:b/>
          <w:color w:val="0000FF"/>
          <w:spacing w:val="2"/>
          <w:sz w:val="24"/>
        </w:rPr>
        <w:t> </w:t>
      </w:r>
      <w:r>
        <w:rPr>
          <w:sz w:val="24"/>
        </w:rPr>
        <w:t>2,1%</w:t>
        <w:tab/>
      </w:r>
      <w:r>
        <w:rPr>
          <w:b/>
          <w:color w:val="0000FF"/>
          <w:sz w:val="24"/>
        </w:rPr>
        <w:t>B. </w:t>
      </w:r>
      <w:r>
        <w:rPr>
          <w:sz w:val="24"/>
        </w:rPr>
        <w:t>2,7%</w:t>
        <w:tab/>
      </w:r>
      <w:r>
        <w:rPr>
          <w:b/>
          <w:color w:val="0000FF"/>
          <w:sz w:val="24"/>
        </w:rPr>
        <w:t>C.</w:t>
      </w:r>
      <w:r>
        <w:rPr>
          <w:b/>
          <w:color w:val="0000FF"/>
          <w:spacing w:val="4"/>
          <w:sz w:val="24"/>
        </w:rPr>
        <w:t> </w:t>
      </w:r>
      <w:r>
        <w:rPr>
          <w:sz w:val="24"/>
        </w:rPr>
        <w:t>2,29%</w:t>
        <w:tab/>
      </w:r>
      <w:r>
        <w:rPr>
          <w:b/>
          <w:color w:val="0000FF"/>
          <w:sz w:val="24"/>
        </w:rPr>
        <w:t>D.</w:t>
      </w:r>
      <w:r>
        <w:rPr>
          <w:b/>
          <w:color w:val="0000FF"/>
          <w:spacing w:val="4"/>
          <w:sz w:val="24"/>
        </w:rPr>
        <w:t> </w:t>
      </w:r>
      <w:r>
        <w:rPr>
          <w:sz w:val="24"/>
        </w:rPr>
        <w:t>2,25%</w:t>
      </w:r>
    </w:p>
    <w:p>
      <w:pPr>
        <w:pStyle w:val="Heading2"/>
        <w:spacing w:before="167"/>
      </w:pPr>
      <w:r>
        <w:rPr/>
        <w:t>Dựa vào các thông tin được cung cấp dưới đây để trả lời các câu hỏi từ 64 đến 66:</w:t>
      </w:r>
    </w:p>
    <w:tbl>
      <w:tblPr>
        <w:tblW w:w="0" w:type="auto"/>
        <w:jc w:val="left"/>
        <w:tblInd w:w="1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647"/>
        <w:gridCol w:w="524"/>
        <w:gridCol w:w="519"/>
        <w:gridCol w:w="519"/>
        <w:gridCol w:w="523"/>
        <w:gridCol w:w="519"/>
        <w:gridCol w:w="519"/>
        <w:gridCol w:w="524"/>
        <w:gridCol w:w="520"/>
        <w:gridCol w:w="519"/>
        <w:gridCol w:w="524"/>
        <w:gridCol w:w="519"/>
        <w:gridCol w:w="520"/>
      </w:tblGrid>
      <w:tr>
        <w:trPr>
          <w:trHeight w:val="277" w:hRule="atLeast"/>
        </w:trPr>
        <w:tc>
          <w:tcPr>
            <w:tcW w:w="1647" w:type="dxa"/>
          </w:tcPr>
          <w:p>
            <w:pPr>
              <w:pStyle w:val="TableParagraph"/>
              <w:spacing w:line="257" w:lineRule="exact"/>
              <w:ind w:left="105"/>
              <w:rPr>
                <w:b/>
                <w:sz w:val="24"/>
              </w:rPr>
            </w:pPr>
            <w:r>
              <w:rPr>
                <w:b/>
                <w:sz w:val="24"/>
              </w:rPr>
              <w:t>Tháng</w:t>
            </w:r>
          </w:p>
        </w:tc>
        <w:tc>
          <w:tcPr>
            <w:tcW w:w="524" w:type="dxa"/>
          </w:tcPr>
          <w:p>
            <w:pPr>
              <w:pStyle w:val="TableParagraph"/>
              <w:spacing w:line="258" w:lineRule="exact"/>
              <w:ind w:left="110"/>
              <w:rPr>
                <w:sz w:val="24"/>
              </w:rPr>
            </w:pPr>
            <w:r>
              <w:rPr>
                <w:sz w:val="24"/>
              </w:rPr>
              <w:t>1</w:t>
            </w:r>
          </w:p>
        </w:tc>
        <w:tc>
          <w:tcPr>
            <w:tcW w:w="519" w:type="dxa"/>
          </w:tcPr>
          <w:p>
            <w:pPr>
              <w:pStyle w:val="TableParagraph"/>
              <w:spacing w:line="258" w:lineRule="exact"/>
              <w:ind w:left="105"/>
              <w:rPr>
                <w:sz w:val="24"/>
              </w:rPr>
            </w:pPr>
            <w:r>
              <w:rPr>
                <w:sz w:val="24"/>
              </w:rPr>
              <w:t>2</w:t>
            </w:r>
          </w:p>
        </w:tc>
        <w:tc>
          <w:tcPr>
            <w:tcW w:w="519" w:type="dxa"/>
          </w:tcPr>
          <w:p>
            <w:pPr>
              <w:pStyle w:val="TableParagraph"/>
              <w:spacing w:line="258" w:lineRule="exact"/>
              <w:ind w:left="104"/>
              <w:rPr>
                <w:sz w:val="24"/>
              </w:rPr>
            </w:pPr>
            <w:r>
              <w:rPr>
                <w:sz w:val="24"/>
              </w:rPr>
              <w:t>3</w:t>
            </w:r>
          </w:p>
        </w:tc>
        <w:tc>
          <w:tcPr>
            <w:tcW w:w="523" w:type="dxa"/>
          </w:tcPr>
          <w:p>
            <w:pPr>
              <w:pStyle w:val="TableParagraph"/>
              <w:spacing w:line="258" w:lineRule="exact"/>
              <w:ind w:left="108"/>
              <w:rPr>
                <w:sz w:val="24"/>
              </w:rPr>
            </w:pPr>
            <w:r>
              <w:rPr>
                <w:sz w:val="24"/>
              </w:rPr>
              <w:t>4</w:t>
            </w:r>
          </w:p>
        </w:tc>
        <w:tc>
          <w:tcPr>
            <w:tcW w:w="519" w:type="dxa"/>
          </w:tcPr>
          <w:p>
            <w:pPr>
              <w:pStyle w:val="TableParagraph"/>
              <w:spacing w:line="258" w:lineRule="exact"/>
              <w:ind w:left="104"/>
              <w:rPr>
                <w:sz w:val="24"/>
              </w:rPr>
            </w:pPr>
            <w:r>
              <w:rPr>
                <w:sz w:val="24"/>
              </w:rPr>
              <w:t>5</w:t>
            </w:r>
          </w:p>
        </w:tc>
        <w:tc>
          <w:tcPr>
            <w:tcW w:w="519" w:type="dxa"/>
          </w:tcPr>
          <w:p>
            <w:pPr>
              <w:pStyle w:val="TableParagraph"/>
              <w:spacing w:line="258" w:lineRule="exact"/>
              <w:ind w:left="104"/>
              <w:rPr>
                <w:sz w:val="24"/>
              </w:rPr>
            </w:pPr>
            <w:r>
              <w:rPr>
                <w:sz w:val="24"/>
              </w:rPr>
              <w:t>6</w:t>
            </w:r>
          </w:p>
        </w:tc>
        <w:tc>
          <w:tcPr>
            <w:tcW w:w="524" w:type="dxa"/>
          </w:tcPr>
          <w:p>
            <w:pPr>
              <w:pStyle w:val="TableParagraph"/>
              <w:spacing w:line="258" w:lineRule="exact"/>
              <w:ind w:left="108"/>
              <w:rPr>
                <w:sz w:val="24"/>
              </w:rPr>
            </w:pPr>
            <w:r>
              <w:rPr>
                <w:sz w:val="24"/>
              </w:rPr>
              <w:t>7</w:t>
            </w:r>
          </w:p>
        </w:tc>
        <w:tc>
          <w:tcPr>
            <w:tcW w:w="520" w:type="dxa"/>
          </w:tcPr>
          <w:p>
            <w:pPr>
              <w:pStyle w:val="TableParagraph"/>
              <w:spacing w:line="258" w:lineRule="exact"/>
              <w:ind w:left="103"/>
              <w:rPr>
                <w:sz w:val="24"/>
              </w:rPr>
            </w:pPr>
            <w:r>
              <w:rPr>
                <w:sz w:val="24"/>
              </w:rPr>
              <w:t>8</w:t>
            </w:r>
          </w:p>
        </w:tc>
        <w:tc>
          <w:tcPr>
            <w:tcW w:w="519" w:type="dxa"/>
          </w:tcPr>
          <w:p>
            <w:pPr>
              <w:pStyle w:val="TableParagraph"/>
              <w:spacing w:line="258" w:lineRule="exact"/>
              <w:ind w:left="101"/>
              <w:rPr>
                <w:sz w:val="24"/>
              </w:rPr>
            </w:pPr>
            <w:r>
              <w:rPr>
                <w:sz w:val="24"/>
              </w:rPr>
              <w:t>9</w:t>
            </w:r>
          </w:p>
        </w:tc>
        <w:tc>
          <w:tcPr>
            <w:tcW w:w="524" w:type="dxa"/>
          </w:tcPr>
          <w:p>
            <w:pPr>
              <w:pStyle w:val="TableParagraph"/>
              <w:spacing w:line="258" w:lineRule="exact"/>
              <w:ind w:left="86" w:right="147"/>
              <w:jc w:val="center"/>
              <w:rPr>
                <w:sz w:val="24"/>
              </w:rPr>
            </w:pPr>
            <w:r>
              <w:rPr>
                <w:sz w:val="24"/>
              </w:rPr>
              <w:t>10</w:t>
            </w:r>
          </w:p>
        </w:tc>
        <w:tc>
          <w:tcPr>
            <w:tcW w:w="519" w:type="dxa"/>
          </w:tcPr>
          <w:p>
            <w:pPr>
              <w:pStyle w:val="TableParagraph"/>
              <w:spacing w:line="258" w:lineRule="exact"/>
              <w:ind w:left="100"/>
              <w:rPr>
                <w:sz w:val="24"/>
              </w:rPr>
            </w:pPr>
            <w:r>
              <w:rPr>
                <w:sz w:val="24"/>
              </w:rPr>
              <w:t>11</w:t>
            </w:r>
          </w:p>
        </w:tc>
        <w:tc>
          <w:tcPr>
            <w:tcW w:w="520" w:type="dxa"/>
          </w:tcPr>
          <w:p>
            <w:pPr>
              <w:pStyle w:val="TableParagraph"/>
              <w:spacing w:line="258" w:lineRule="exact"/>
              <w:ind w:left="81" w:right="148"/>
              <w:jc w:val="center"/>
              <w:rPr>
                <w:sz w:val="24"/>
              </w:rPr>
            </w:pPr>
            <w:r>
              <w:rPr>
                <w:sz w:val="24"/>
              </w:rPr>
              <w:t>12</w:t>
            </w:r>
          </w:p>
        </w:tc>
      </w:tr>
      <w:tr>
        <w:trPr>
          <w:trHeight w:val="710" w:hRule="atLeast"/>
        </w:trPr>
        <w:tc>
          <w:tcPr>
            <w:tcW w:w="1647" w:type="dxa"/>
          </w:tcPr>
          <w:p>
            <w:pPr>
              <w:pStyle w:val="TableParagraph"/>
              <w:tabs>
                <w:tab w:pos="1309" w:val="left" w:leader="none"/>
              </w:tabs>
              <w:spacing w:line="243" w:lineRule="exact"/>
              <w:ind w:left="105"/>
              <w:rPr>
                <w:b/>
                <w:sz w:val="24"/>
              </w:rPr>
            </w:pPr>
            <w:r>
              <w:rPr>
                <w:b/>
                <w:sz w:val="24"/>
              </w:rPr>
              <w:t>Nhiệt</w:t>
              <w:tab/>
              <w:t>độ</w:t>
            </w:r>
          </w:p>
          <w:p>
            <w:pPr>
              <w:pStyle w:val="TableParagraph"/>
              <w:spacing w:line="420" w:lineRule="exact"/>
              <w:ind w:left="135"/>
              <w:rPr>
                <w:rFonts w:ascii="Symbol" w:hAnsi="Symbol"/>
                <w:sz w:val="37"/>
              </w:rPr>
            </w:pPr>
            <w:r>
              <w:rPr>
                <w:rFonts w:ascii="Symbol" w:hAnsi="Symbol"/>
                <w:w w:val="95"/>
                <w:sz w:val="37"/>
              </w:rPr>
              <w:t></w:t>
            </w:r>
            <w:r>
              <w:rPr>
                <w:spacing w:val="-51"/>
                <w:w w:val="95"/>
                <w:sz w:val="37"/>
              </w:rPr>
              <w:t> </w:t>
            </w:r>
            <w:r>
              <w:rPr>
                <w:w w:val="95"/>
                <w:position w:val="13"/>
                <w:sz w:val="13"/>
              </w:rPr>
              <w:t>0 </w:t>
            </w:r>
            <w:r>
              <w:rPr>
                <w:i/>
                <w:w w:val="95"/>
                <w:position w:val="3"/>
                <w:sz w:val="23"/>
              </w:rPr>
              <w:t>C </w:t>
            </w:r>
            <w:r>
              <w:rPr>
                <w:rFonts w:ascii="Symbol" w:hAnsi="Symbol"/>
                <w:w w:val="95"/>
                <w:sz w:val="37"/>
              </w:rPr>
              <w:t></w:t>
            </w:r>
          </w:p>
        </w:tc>
        <w:tc>
          <w:tcPr>
            <w:tcW w:w="524" w:type="dxa"/>
          </w:tcPr>
          <w:p>
            <w:pPr>
              <w:pStyle w:val="TableParagraph"/>
              <w:spacing w:before="211"/>
              <w:ind w:left="110"/>
              <w:rPr>
                <w:sz w:val="24"/>
              </w:rPr>
            </w:pPr>
            <w:r>
              <w:rPr>
                <w:sz w:val="24"/>
              </w:rPr>
              <w:t>17</w:t>
            </w:r>
          </w:p>
        </w:tc>
        <w:tc>
          <w:tcPr>
            <w:tcW w:w="519" w:type="dxa"/>
          </w:tcPr>
          <w:p>
            <w:pPr>
              <w:pStyle w:val="TableParagraph"/>
              <w:spacing w:before="211"/>
              <w:ind w:left="105"/>
              <w:rPr>
                <w:sz w:val="24"/>
              </w:rPr>
            </w:pPr>
            <w:r>
              <w:rPr>
                <w:sz w:val="24"/>
              </w:rPr>
              <w:t>17</w:t>
            </w:r>
          </w:p>
        </w:tc>
        <w:tc>
          <w:tcPr>
            <w:tcW w:w="519" w:type="dxa"/>
          </w:tcPr>
          <w:p>
            <w:pPr>
              <w:pStyle w:val="TableParagraph"/>
              <w:spacing w:before="211"/>
              <w:ind w:left="104"/>
              <w:rPr>
                <w:sz w:val="24"/>
              </w:rPr>
            </w:pPr>
            <w:r>
              <w:rPr>
                <w:sz w:val="24"/>
              </w:rPr>
              <w:t>20</w:t>
            </w:r>
          </w:p>
        </w:tc>
        <w:tc>
          <w:tcPr>
            <w:tcW w:w="523" w:type="dxa"/>
          </w:tcPr>
          <w:p>
            <w:pPr>
              <w:pStyle w:val="TableParagraph"/>
              <w:spacing w:before="211"/>
              <w:ind w:left="108"/>
              <w:rPr>
                <w:sz w:val="24"/>
              </w:rPr>
            </w:pPr>
            <w:r>
              <w:rPr>
                <w:sz w:val="24"/>
              </w:rPr>
              <w:t>24</w:t>
            </w:r>
          </w:p>
        </w:tc>
        <w:tc>
          <w:tcPr>
            <w:tcW w:w="519" w:type="dxa"/>
          </w:tcPr>
          <w:p>
            <w:pPr>
              <w:pStyle w:val="TableParagraph"/>
              <w:spacing w:before="211"/>
              <w:ind w:left="104"/>
              <w:rPr>
                <w:sz w:val="24"/>
              </w:rPr>
            </w:pPr>
            <w:r>
              <w:rPr>
                <w:sz w:val="24"/>
              </w:rPr>
              <w:t>27</w:t>
            </w:r>
          </w:p>
        </w:tc>
        <w:tc>
          <w:tcPr>
            <w:tcW w:w="519" w:type="dxa"/>
          </w:tcPr>
          <w:p>
            <w:pPr>
              <w:pStyle w:val="TableParagraph"/>
              <w:spacing w:before="211"/>
              <w:ind w:left="104"/>
              <w:rPr>
                <w:sz w:val="24"/>
              </w:rPr>
            </w:pPr>
            <w:r>
              <w:rPr>
                <w:sz w:val="24"/>
              </w:rPr>
              <w:t>28</w:t>
            </w:r>
          </w:p>
        </w:tc>
        <w:tc>
          <w:tcPr>
            <w:tcW w:w="524" w:type="dxa"/>
          </w:tcPr>
          <w:p>
            <w:pPr>
              <w:pStyle w:val="TableParagraph"/>
              <w:spacing w:before="211"/>
              <w:ind w:left="108"/>
              <w:rPr>
                <w:sz w:val="24"/>
              </w:rPr>
            </w:pPr>
            <w:r>
              <w:rPr>
                <w:sz w:val="24"/>
              </w:rPr>
              <w:t>29</w:t>
            </w:r>
          </w:p>
        </w:tc>
        <w:tc>
          <w:tcPr>
            <w:tcW w:w="520" w:type="dxa"/>
          </w:tcPr>
          <w:p>
            <w:pPr>
              <w:pStyle w:val="TableParagraph"/>
              <w:spacing w:before="211"/>
              <w:ind w:left="103"/>
              <w:rPr>
                <w:sz w:val="24"/>
              </w:rPr>
            </w:pPr>
            <w:r>
              <w:rPr>
                <w:sz w:val="24"/>
              </w:rPr>
              <w:t>28</w:t>
            </w:r>
          </w:p>
        </w:tc>
        <w:tc>
          <w:tcPr>
            <w:tcW w:w="519" w:type="dxa"/>
          </w:tcPr>
          <w:p>
            <w:pPr>
              <w:pStyle w:val="TableParagraph"/>
              <w:spacing w:before="211"/>
              <w:ind w:left="101"/>
              <w:rPr>
                <w:sz w:val="24"/>
              </w:rPr>
            </w:pPr>
            <w:r>
              <w:rPr>
                <w:sz w:val="24"/>
              </w:rPr>
              <w:t>27</w:t>
            </w:r>
          </w:p>
        </w:tc>
        <w:tc>
          <w:tcPr>
            <w:tcW w:w="524" w:type="dxa"/>
          </w:tcPr>
          <w:p>
            <w:pPr>
              <w:pStyle w:val="TableParagraph"/>
              <w:spacing w:before="211"/>
              <w:ind w:left="86" w:right="147"/>
              <w:jc w:val="center"/>
              <w:rPr>
                <w:sz w:val="24"/>
              </w:rPr>
            </w:pPr>
            <w:r>
              <w:rPr>
                <w:sz w:val="24"/>
              </w:rPr>
              <w:t>25</w:t>
            </w:r>
          </w:p>
        </w:tc>
        <w:tc>
          <w:tcPr>
            <w:tcW w:w="519" w:type="dxa"/>
          </w:tcPr>
          <w:p>
            <w:pPr>
              <w:pStyle w:val="TableParagraph"/>
              <w:spacing w:before="211"/>
              <w:ind w:left="100"/>
              <w:rPr>
                <w:sz w:val="24"/>
              </w:rPr>
            </w:pPr>
            <w:r>
              <w:rPr>
                <w:sz w:val="24"/>
              </w:rPr>
              <w:t>21</w:t>
            </w:r>
          </w:p>
        </w:tc>
        <w:tc>
          <w:tcPr>
            <w:tcW w:w="520" w:type="dxa"/>
          </w:tcPr>
          <w:p>
            <w:pPr>
              <w:pStyle w:val="TableParagraph"/>
              <w:spacing w:before="211"/>
              <w:ind w:left="81" w:right="148"/>
              <w:jc w:val="center"/>
              <w:rPr>
                <w:sz w:val="24"/>
              </w:rPr>
            </w:pPr>
            <w:r>
              <w:rPr>
                <w:sz w:val="24"/>
              </w:rPr>
              <w:t>18</w:t>
            </w:r>
          </w:p>
        </w:tc>
      </w:tr>
    </w:tbl>
    <w:p>
      <w:pPr>
        <w:spacing w:line="242" w:lineRule="auto" w:before="0"/>
        <w:ind w:left="2331" w:right="2422" w:firstLine="749"/>
        <w:jc w:val="left"/>
        <w:rPr>
          <w:i/>
          <w:sz w:val="24"/>
        </w:rPr>
      </w:pPr>
      <w:r>
        <w:rPr>
          <w:i/>
          <w:sz w:val="24"/>
        </w:rPr>
        <w:t>Bảng số liệu về nhiệt độ trung bình tháng ở Hà </w:t>
      </w:r>
      <w:r>
        <w:rPr>
          <w:i/>
          <w:spacing w:val="-3"/>
          <w:sz w:val="24"/>
        </w:rPr>
        <w:t>Nội </w:t>
      </w:r>
      <w:r>
        <w:rPr>
          <w:i/>
          <w:sz w:val="24"/>
        </w:rPr>
        <w:t>Nguồn: Tính toán từ số liệu thống kê sơ bộ của Tổng cục Hải</w:t>
      </w:r>
      <w:r>
        <w:rPr>
          <w:i/>
          <w:spacing w:val="-12"/>
          <w:sz w:val="24"/>
        </w:rPr>
        <w:t> </w:t>
      </w:r>
      <w:r>
        <w:rPr>
          <w:i/>
          <w:sz w:val="24"/>
        </w:rPr>
        <w:t>quan</w:t>
      </w:r>
    </w:p>
    <w:p>
      <w:pPr>
        <w:pStyle w:val="ListParagraph"/>
        <w:numPr>
          <w:ilvl w:val="0"/>
          <w:numId w:val="10"/>
        </w:numPr>
        <w:tabs>
          <w:tab w:pos="666" w:val="left" w:leader="none"/>
        </w:tabs>
        <w:spacing w:line="271" w:lineRule="exact" w:before="0" w:after="0"/>
        <w:ind w:left="665" w:right="0" w:hanging="366"/>
        <w:jc w:val="left"/>
        <w:rPr>
          <w:sz w:val="24"/>
        </w:rPr>
      </w:pPr>
      <w:r>
        <w:rPr>
          <w:sz w:val="24"/>
        </w:rPr>
        <w:t>Em hãy cho </w:t>
      </w:r>
      <w:r>
        <w:rPr>
          <w:spacing w:val="-3"/>
          <w:sz w:val="24"/>
        </w:rPr>
        <w:t>biết </w:t>
      </w:r>
      <w:r>
        <w:rPr>
          <w:sz w:val="24"/>
        </w:rPr>
        <w:t>Hà Nội có </w:t>
      </w:r>
      <w:r>
        <w:rPr>
          <w:spacing w:val="-3"/>
          <w:sz w:val="24"/>
        </w:rPr>
        <w:t>mấy </w:t>
      </w:r>
      <w:r>
        <w:rPr>
          <w:sz w:val="24"/>
        </w:rPr>
        <w:t>tháng nhiệt </w:t>
      </w:r>
      <w:r>
        <w:rPr>
          <w:spacing w:val="-3"/>
          <w:sz w:val="24"/>
        </w:rPr>
        <w:t>độ </w:t>
      </w:r>
      <w:r>
        <w:rPr>
          <w:sz w:val="24"/>
        </w:rPr>
        <w:t>trung bình dưới 20°C ? Đó </w:t>
      </w:r>
      <w:r>
        <w:rPr>
          <w:spacing w:val="-5"/>
          <w:sz w:val="24"/>
        </w:rPr>
        <w:t>là </w:t>
      </w:r>
      <w:r>
        <w:rPr>
          <w:sz w:val="24"/>
        </w:rPr>
        <w:t>những tháng nào</w:t>
      </w:r>
      <w:r>
        <w:rPr>
          <w:spacing w:val="24"/>
          <w:sz w:val="24"/>
        </w:rPr>
        <w:t> </w:t>
      </w:r>
      <w:r>
        <w:rPr>
          <w:sz w:val="24"/>
        </w:rPr>
        <w:t>?</w:t>
      </w:r>
    </w:p>
    <w:p>
      <w:pPr>
        <w:pStyle w:val="BodyText"/>
        <w:tabs>
          <w:tab w:pos="5971" w:val="left" w:leader="none"/>
        </w:tabs>
        <w:spacing w:before="50"/>
        <w:ind w:left="583"/>
      </w:pPr>
      <w:r>
        <w:rPr>
          <w:b/>
          <w:color w:val="0000FF"/>
        </w:rPr>
        <w:t>A. </w:t>
      </w:r>
      <w:r>
        <w:rPr/>
        <w:t>2 tháng </w:t>
      </w:r>
      <w:r>
        <w:rPr>
          <w:spacing w:val="-4"/>
        </w:rPr>
        <w:t>là: </w:t>
      </w:r>
      <w:r>
        <w:rPr/>
        <w:t>tháng 1 </w:t>
      </w:r>
      <w:r>
        <w:rPr>
          <w:spacing w:val="-3"/>
        </w:rPr>
        <w:t>và</w:t>
      </w:r>
      <w:r>
        <w:rPr>
          <w:spacing w:val="9"/>
        </w:rPr>
        <w:t> </w:t>
      </w:r>
      <w:r>
        <w:rPr/>
        <w:t>tháng 2</w:t>
        <w:tab/>
      </w:r>
      <w:r>
        <w:rPr>
          <w:b/>
          <w:color w:val="0000FF"/>
        </w:rPr>
        <w:t>B. </w:t>
      </w:r>
      <w:r>
        <w:rPr/>
        <w:t>1 tháng </w:t>
      </w:r>
      <w:r>
        <w:rPr>
          <w:spacing w:val="-4"/>
        </w:rPr>
        <w:t>là: </w:t>
      </w:r>
      <w:r>
        <w:rPr/>
        <w:t>tháng</w:t>
      </w:r>
      <w:r>
        <w:rPr>
          <w:spacing w:val="13"/>
        </w:rPr>
        <w:t> </w:t>
      </w:r>
      <w:r>
        <w:rPr/>
        <w:t>2</w:t>
      </w:r>
    </w:p>
    <w:p>
      <w:pPr>
        <w:pStyle w:val="BodyText"/>
        <w:tabs>
          <w:tab w:pos="5971" w:val="left" w:leader="none"/>
        </w:tabs>
        <w:spacing w:before="46"/>
        <w:ind w:left="583"/>
      </w:pPr>
      <w:r>
        <w:rPr>
          <w:b/>
          <w:color w:val="0000FF"/>
        </w:rPr>
        <w:t>C. </w:t>
      </w:r>
      <w:r>
        <w:rPr/>
        <w:t>4 tháng </w:t>
      </w:r>
      <w:r>
        <w:rPr>
          <w:spacing w:val="-4"/>
        </w:rPr>
        <w:t>là: </w:t>
      </w:r>
      <w:r>
        <w:rPr/>
        <w:t>tháng 11, tháng 12, tháng 1,</w:t>
      </w:r>
      <w:r>
        <w:rPr>
          <w:spacing w:val="1"/>
        </w:rPr>
        <w:t> </w:t>
      </w:r>
      <w:r>
        <w:rPr/>
        <w:t>tháng 2</w:t>
        <w:tab/>
      </w:r>
      <w:r>
        <w:rPr>
          <w:b/>
          <w:color w:val="0000FF"/>
        </w:rPr>
        <w:t>D. </w:t>
      </w:r>
      <w:r>
        <w:rPr/>
        <w:t>3 tháng </w:t>
      </w:r>
      <w:r>
        <w:rPr>
          <w:spacing w:val="-4"/>
        </w:rPr>
        <w:t>là: </w:t>
      </w:r>
      <w:r>
        <w:rPr/>
        <w:t>tháng 12, tháng 1, tháng</w:t>
      </w:r>
      <w:r>
        <w:rPr>
          <w:spacing w:val="16"/>
        </w:rPr>
        <w:t> </w:t>
      </w:r>
      <w:r>
        <w:rPr/>
        <w:t>2</w:t>
      </w:r>
    </w:p>
    <w:p>
      <w:pPr>
        <w:pStyle w:val="ListParagraph"/>
        <w:numPr>
          <w:ilvl w:val="0"/>
          <w:numId w:val="10"/>
        </w:numPr>
        <w:tabs>
          <w:tab w:pos="666" w:val="left" w:leader="none"/>
        </w:tabs>
        <w:spacing w:line="240" w:lineRule="auto" w:before="50" w:after="0"/>
        <w:ind w:left="665" w:right="0" w:hanging="366"/>
        <w:jc w:val="left"/>
        <w:rPr>
          <w:sz w:val="24"/>
        </w:rPr>
      </w:pPr>
      <w:r>
        <w:rPr>
          <w:sz w:val="24"/>
        </w:rPr>
        <w:t>Dựa vào </w:t>
      </w:r>
      <w:r>
        <w:rPr>
          <w:spacing w:val="-3"/>
          <w:sz w:val="24"/>
        </w:rPr>
        <w:t>bảng </w:t>
      </w:r>
      <w:r>
        <w:rPr>
          <w:sz w:val="24"/>
        </w:rPr>
        <w:t>số </w:t>
      </w:r>
      <w:r>
        <w:rPr>
          <w:spacing w:val="-3"/>
          <w:sz w:val="24"/>
        </w:rPr>
        <w:t>liệu </w:t>
      </w:r>
      <w:r>
        <w:rPr>
          <w:sz w:val="24"/>
        </w:rPr>
        <w:t>trên, hãy tính nhiệt độ trung bình năm của Hà</w:t>
      </w:r>
      <w:r>
        <w:rPr>
          <w:spacing w:val="19"/>
          <w:sz w:val="24"/>
        </w:rPr>
        <w:t> </w:t>
      </w:r>
      <w:r>
        <w:rPr>
          <w:sz w:val="24"/>
        </w:rPr>
        <w:t>Nội.</w:t>
      </w:r>
    </w:p>
    <w:p>
      <w:pPr>
        <w:tabs>
          <w:tab w:pos="3138" w:val="left" w:leader="none"/>
          <w:tab w:pos="5971" w:val="left" w:leader="none"/>
          <w:tab w:pos="8665" w:val="left" w:leader="none"/>
        </w:tabs>
        <w:spacing w:before="70"/>
        <w:ind w:left="583" w:right="0" w:firstLine="0"/>
        <w:jc w:val="left"/>
        <w:rPr>
          <w:i/>
          <w:sz w:val="24"/>
        </w:rPr>
      </w:pPr>
      <w:r>
        <w:rPr>
          <w:b/>
          <w:color w:val="0000FF"/>
          <w:sz w:val="24"/>
        </w:rPr>
        <w:t>A.</w:t>
      </w:r>
      <w:r>
        <w:rPr>
          <w:b/>
          <w:color w:val="0000FF"/>
          <w:spacing w:val="50"/>
          <w:sz w:val="24"/>
        </w:rPr>
        <w:t> </w:t>
      </w:r>
      <w:r>
        <w:rPr>
          <w:sz w:val="23"/>
        </w:rPr>
        <w:t>24</w:t>
      </w:r>
      <w:r>
        <w:rPr>
          <w:position w:val="10"/>
          <w:sz w:val="13"/>
        </w:rPr>
        <w:t>0</w:t>
      </w:r>
      <w:r>
        <w:rPr>
          <w:spacing w:val="-9"/>
          <w:position w:val="10"/>
          <w:sz w:val="13"/>
        </w:rPr>
        <w:t> </w:t>
      </w:r>
      <w:r>
        <w:rPr>
          <w:i/>
          <w:sz w:val="23"/>
        </w:rPr>
        <w:t>C</w:t>
        <w:tab/>
      </w:r>
      <w:r>
        <w:rPr>
          <w:b/>
          <w:color w:val="0000FF"/>
          <w:sz w:val="24"/>
        </w:rPr>
        <w:t>B. </w:t>
      </w:r>
      <w:r>
        <w:rPr>
          <w:spacing w:val="-4"/>
          <w:position w:val="1"/>
          <w:sz w:val="24"/>
        </w:rPr>
        <w:t>23,</w:t>
      </w:r>
      <w:r>
        <w:rPr>
          <w:spacing w:val="2"/>
          <w:position w:val="1"/>
          <w:sz w:val="24"/>
        </w:rPr>
        <w:t> </w:t>
      </w:r>
      <w:r>
        <w:rPr>
          <w:position w:val="1"/>
          <w:sz w:val="24"/>
        </w:rPr>
        <w:t>4</w:t>
      </w:r>
      <w:r>
        <w:rPr>
          <w:position w:val="12"/>
          <w:sz w:val="14"/>
        </w:rPr>
        <w:t>0</w:t>
      </w:r>
      <w:r>
        <w:rPr>
          <w:spacing w:val="-13"/>
          <w:position w:val="12"/>
          <w:sz w:val="14"/>
        </w:rPr>
        <w:t> </w:t>
      </w:r>
      <w:r>
        <w:rPr>
          <w:i/>
          <w:position w:val="1"/>
          <w:sz w:val="24"/>
        </w:rPr>
        <w:t>C</w:t>
        <w:tab/>
      </w:r>
      <w:r>
        <w:rPr>
          <w:b/>
          <w:color w:val="0000FF"/>
          <w:sz w:val="24"/>
        </w:rPr>
        <w:t>C.</w:t>
      </w:r>
      <w:r>
        <w:rPr>
          <w:b/>
          <w:color w:val="0000FF"/>
          <w:spacing w:val="51"/>
          <w:sz w:val="24"/>
        </w:rPr>
        <w:t> </w:t>
      </w:r>
      <w:r>
        <w:rPr>
          <w:spacing w:val="-3"/>
          <w:sz w:val="23"/>
        </w:rPr>
        <w:t>25</w:t>
      </w:r>
      <w:r>
        <w:rPr>
          <w:spacing w:val="-3"/>
          <w:position w:val="10"/>
          <w:sz w:val="13"/>
        </w:rPr>
        <w:t>0</w:t>
      </w:r>
      <w:r>
        <w:rPr>
          <w:spacing w:val="-9"/>
          <w:position w:val="10"/>
          <w:sz w:val="13"/>
        </w:rPr>
        <w:t> </w:t>
      </w:r>
      <w:r>
        <w:rPr>
          <w:i/>
          <w:sz w:val="23"/>
        </w:rPr>
        <w:t>C</w:t>
        <w:tab/>
      </w:r>
      <w:r>
        <w:rPr>
          <w:b/>
          <w:color w:val="0000FF"/>
          <w:sz w:val="24"/>
        </w:rPr>
        <w:t>D. </w:t>
      </w:r>
      <w:r>
        <w:rPr>
          <w:spacing w:val="2"/>
          <w:position w:val="1"/>
          <w:sz w:val="24"/>
        </w:rPr>
        <w:t>22,8</w:t>
      </w:r>
      <w:r>
        <w:rPr>
          <w:spacing w:val="2"/>
          <w:position w:val="12"/>
          <w:sz w:val="14"/>
        </w:rPr>
        <w:t>0</w:t>
      </w:r>
      <w:r>
        <w:rPr>
          <w:spacing w:val="21"/>
          <w:position w:val="12"/>
          <w:sz w:val="14"/>
        </w:rPr>
        <w:t> </w:t>
      </w:r>
      <w:r>
        <w:rPr>
          <w:i/>
          <w:position w:val="1"/>
          <w:sz w:val="24"/>
        </w:rPr>
        <w:t>C</w:t>
      </w:r>
    </w:p>
    <w:p>
      <w:pPr>
        <w:pStyle w:val="ListParagraph"/>
        <w:numPr>
          <w:ilvl w:val="0"/>
          <w:numId w:val="10"/>
        </w:numPr>
        <w:tabs>
          <w:tab w:pos="666" w:val="left" w:leader="none"/>
        </w:tabs>
        <w:spacing w:line="240" w:lineRule="auto" w:before="91" w:after="0"/>
        <w:ind w:left="665" w:right="0" w:hanging="366"/>
        <w:jc w:val="left"/>
        <w:rPr>
          <w:sz w:val="24"/>
        </w:rPr>
      </w:pPr>
      <w:r>
        <w:rPr>
          <w:spacing w:val="-3"/>
          <w:sz w:val="24"/>
        </w:rPr>
        <w:t>Kể </w:t>
      </w:r>
      <w:r>
        <w:rPr>
          <w:sz w:val="24"/>
        </w:rPr>
        <w:t>tên 3 tháng có </w:t>
      </w:r>
      <w:r>
        <w:rPr>
          <w:spacing w:val="-3"/>
          <w:sz w:val="24"/>
        </w:rPr>
        <w:t>nhiệt </w:t>
      </w:r>
      <w:r>
        <w:rPr>
          <w:sz w:val="24"/>
        </w:rPr>
        <w:t>độ </w:t>
      </w:r>
      <w:r>
        <w:rPr>
          <w:spacing w:val="-3"/>
          <w:sz w:val="24"/>
        </w:rPr>
        <w:t>cao nhất </w:t>
      </w:r>
      <w:r>
        <w:rPr>
          <w:sz w:val="24"/>
        </w:rPr>
        <w:t>của Hà</w:t>
      </w:r>
      <w:r>
        <w:rPr>
          <w:spacing w:val="37"/>
          <w:sz w:val="24"/>
        </w:rPr>
        <w:t> </w:t>
      </w:r>
      <w:r>
        <w:rPr>
          <w:sz w:val="24"/>
        </w:rPr>
        <w:t>Nội.</w:t>
      </w:r>
    </w:p>
    <w:p>
      <w:pPr>
        <w:pStyle w:val="BodyText"/>
        <w:tabs>
          <w:tab w:pos="5971" w:val="left" w:leader="none"/>
        </w:tabs>
        <w:spacing w:before="51"/>
        <w:ind w:left="583"/>
      </w:pPr>
      <w:r>
        <w:rPr>
          <w:b/>
          <w:color w:val="0000FF"/>
        </w:rPr>
        <w:t>A. </w:t>
      </w:r>
      <w:r>
        <w:rPr/>
        <w:t>Tháng 5 , tháng 6,</w:t>
      </w:r>
      <w:r>
        <w:rPr>
          <w:spacing w:val="-7"/>
        </w:rPr>
        <w:t> </w:t>
      </w:r>
      <w:r>
        <w:rPr/>
        <w:t>tháng</w:t>
      </w:r>
      <w:r>
        <w:rPr>
          <w:spacing w:val="-1"/>
        </w:rPr>
        <w:t> </w:t>
      </w:r>
      <w:r>
        <w:rPr/>
        <w:t>7.</w:t>
        <w:tab/>
      </w:r>
      <w:r>
        <w:rPr>
          <w:b/>
          <w:color w:val="0000FF"/>
        </w:rPr>
        <w:t>B. </w:t>
      </w:r>
      <w:r>
        <w:rPr/>
        <w:t>Tháng 10, tháng 11, tháng</w:t>
      </w:r>
      <w:r>
        <w:rPr>
          <w:spacing w:val="2"/>
        </w:rPr>
        <w:t> </w:t>
      </w:r>
      <w:r>
        <w:rPr/>
        <w:t>12</w:t>
      </w:r>
    </w:p>
    <w:p>
      <w:pPr>
        <w:pStyle w:val="BodyText"/>
        <w:tabs>
          <w:tab w:pos="5971" w:val="left" w:leader="none"/>
        </w:tabs>
        <w:spacing w:before="45"/>
        <w:ind w:left="583"/>
      </w:pPr>
      <w:r>
        <w:rPr>
          <w:b/>
          <w:color w:val="0000FF"/>
        </w:rPr>
        <w:t>C. </w:t>
      </w:r>
      <w:r>
        <w:rPr/>
        <w:t>Tháng 8, tháng 9,</w:t>
      </w:r>
      <w:r>
        <w:rPr>
          <w:spacing w:val="-3"/>
        </w:rPr>
        <w:t> </w:t>
      </w:r>
      <w:r>
        <w:rPr/>
        <w:t>tháng</w:t>
      </w:r>
      <w:r>
        <w:rPr>
          <w:spacing w:val="-1"/>
        </w:rPr>
        <w:t> </w:t>
      </w:r>
      <w:r>
        <w:rPr/>
        <w:t>10</w:t>
        <w:tab/>
      </w:r>
      <w:r>
        <w:rPr>
          <w:b/>
          <w:color w:val="0000FF"/>
        </w:rPr>
        <w:t>D. </w:t>
      </w:r>
      <w:r>
        <w:rPr/>
        <w:t>Tháng 6, tháng 7, tháng</w:t>
      </w:r>
      <w:r>
        <w:rPr>
          <w:spacing w:val="10"/>
        </w:rPr>
        <w:t> </w:t>
      </w:r>
      <w:r>
        <w:rPr/>
        <w:t>8.</w:t>
      </w:r>
    </w:p>
    <w:p>
      <w:pPr>
        <w:pStyle w:val="Heading2"/>
        <w:spacing w:line="272" w:lineRule="exact" w:before="56"/>
      </w:pPr>
      <w:r>
        <w:rPr/>
        <w:t>Dựa vào các thông tin được cung cấp dưới đây để trả lời các câu hỏi từ 67 đến 70:</w:t>
      </w:r>
    </w:p>
    <w:p>
      <w:pPr>
        <w:spacing w:line="272" w:lineRule="exact" w:before="0"/>
        <w:ind w:left="300" w:right="0" w:firstLine="0"/>
        <w:jc w:val="left"/>
        <w:rPr>
          <w:i/>
          <w:sz w:val="24"/>
        </w:rPr>
      </w:pPr>
      <w:r>
        <w:rPr/>
        <w:drawing>
          <wp:anchor distT="0" distB="0" distL="0" distR="0" allowOverlap="1" layoutInCell="1" locked="0" behindDoc="0" simplePos="0" relativeHeight="53">
            <wp:simplePos x="0" y="0"/>
            <wp:positionH relativeFrom="page">
              <wp:posOffset>2076450</wp:posOffset>
            </wp:positionH>
            <wp:positionV relativeFrom="paragraph">
              <wp:posOffset>207311</wp:posOffset>
            </wp:positionV>
            <wp:extent cx="3352800" cy="1676400"/>
            <wp:effectExtent l="0" t="0" r="0" b="0"/>
            <wp:wrapTopAndBottom/>
            <wp:docPr id="41" name="image20.jpeg"/>
            <wp:cNvGraphicFramePr>
              <a:graphicFrameLocks noChangeAspect="1"/>
            </wp:cNvGraphicFramePr>
            <a:graphic>
              <a:graphicData uri="http://schemas.openxmlformats.org/drawingml/2006/picture">
                <pic:pic>
                  <pic:nvPicPr>
                    <pic:cNvPr id="42" name="image20.jpeg"/>
                    <pic:cNvPicPr/>
                  </pic:nvPicPr>
                  <pic:blipFill>
                    <a:blip r:embed="rId25" cstate="print"/>
                    <a:stretch>
                      <a:fillRect/>
                    </a:stretch>
                  </pic:blipFill>
                  <pic:spPr>
                    <a:xfrm>
                      <a:off x="0" y="0"/>
                      <a:ext cx="3352800" cy="1676400"/>
                    </a:xfrm>
                    <a:prstGeom prst="rect">
                      <a:avLst/>
                    </a:prstGeom>
                  </pic:spPr>
                </pic:pic>
              </a:graphicData>
            </a:graphic>
          </wp:anchor>
        </w:drawing>
      </w:r>
      <w:r>
        <w:rPr>
          <w:i/>
          <w:sz w:val="24"/>
        </w:rPr>
        <w:t>Dưới đây là kết quả điều tra kinh tế của các hộ gia đình trong một xã được thể hiện qua biểu đồ.</w:t>
      </w:r>
    </w:p>
    <w:p>
      <w:pPr>
        <w:spacing w:after="0" w:line="272" w:lineRule="exact"/>
        <w:jc w:val="left"/>
        <w:rPr>
          <w:sz w:val="24"/>
        </w:rPr>
        <w:sectPr>
          <w:pgSz w:w="11910" w:h="16840"/>
          <w:pgMar w:header="0" w:footer="589" w:top="700" w:bottom="780" w:left="420" w:right="300"/>
        </w:sectPr>
      </w:pPr>
    </w:p>
    <w:p>
      <w:pPr>
        <w:pStyle w:val="ListParagraph"/>
        <w:numPr>
          <w:ilvl w:val="0"/>
          <w:numId w:val="10"/>
        </w:numPr>
        <w:tabs>
          <w:tab w:pos="666" w:val="left" w:leader="none"/>
        </w:tabs>
        <w:spacing w:line="240" w:lineRule="auto" w:before="74" w:after="0"/>
        <w:ind w:left="665" w:right="0" w:hanging="366"/>
        <w:jc w:val="left"/>
        <w:rPr>
          <w:sz w:val="24"/>
        </w:rPr>
      </w:pPr>
      <w:r>
        <w:rPr>
          <w:spacing w:val="-4"/>
          <w:sz w:val="24"/>
        </w:rPr>
        <w:t>Biết </w:t>
      </w:r>
      <w:r>
        <w:rPr>
          <w:sz w:val="24"/>
        </w:rPr>
        <w:t>số </w:t>
      </w:r>
      <w:r>
        <w:rPr>
          <w:spacing w:val="-3"/>
          <w:sz w:val="24"/>
        </w:rPr>
        <w:t>hộ nghèo </w:t>
      </w:r>
      <w:r>
        <w:rPr>
          <w:spacing w:val="-5"/>
          <w:sz w:val="24"/>
        </w:rPr>
        <w:t>là </w:t>
      </w:r>
      <w:r>
        <w:rPr>
          <w:sz w:val="24"/>
        </w:rPr>
        <w:t>75 hộ. Tổng </w:t>
      </w:r>
      <w:r>
        <w:rPr>
          <w:spacing w:val="-4"/>
          <w:sz w:val="24"/>
        </w:rPr>
        <w:t>số </w:t>
      </w:r>
      <w:r>
        <w:rPr>
          <w:spacing w:val="-3"/>
          <w:sz w:val="24"/>
        </w:rPr>
        <w:t>hộ </w:t>
      </w:r>
      <w:r>
        <w:rPr>
          <w:sz w:val="24"/>
        </w:rPr>
        <w:t>dân</w:t>
      </w:r>
      <w:r>
        <w:rPr>
          <w:spacing w:val="18"/>
          <w:sz w:val="24"/>
        </w:rPr>
        <w:t> </w:t>
      </w:r>
      <w:r>
        <w:rPr>
          <w:sz w:val="24"/>
        </w:rPr>
        <w:t>trong </w:t>
      </w:r>
      <w:r>
        <w:rPr>
          <w:spacing w:val="-3"/>
          <w:sz w:val="24"/>
        </w:rPr>
        <w:t>xã </w:t>
      </w:r>
      <w:r>
        <w:rPr>
          <w:sz w:val="24"/>
        </w:rPr>
        <w:t>đó </w:t>
      </w:r>
      <w:r>
        <w:rPr>
          <w:spacing w:val="-3"/>
          <w:sz w:val="24"/>
        </w:rPr>
        <w:t>là?</w:t>
      </w:r>
    </w:p>
    <w:p>
      <w:pPr>
        <w:tabs>
          <w:tab w:pos="3138" w:val="left" w:leader="none"/>
          <w:tab w:pos="5971" w:val="left" w:leader="none"/>
          <w:tab w:pos="8665" w:val="left" w:leader="none"/>
        </w:tabs>
        <w:spacing w:before="184"/>
        <w:ind w:left="583" w:right="0" w:firstLine="0"/>
        <w:jc w:val="left"/>
        <w:rPr>
          <w:sz w:val="24"/>
        </w:rPr>
      </w:pPr>
      <w:r>
        <w:rPr>
          <w:b/>
          <w:color w:val="0000FF"/>
          <w:sz w:val="24"/>
        </w:rPr>
        <w:t>A.</w:t>
      </w:r>
      <w:r>
        <w:rPr>
          <w:b/>
          <w:color w:val="0000FF"/>
          <w:spacing w:val="4"/>
          <w:sz w:val="24"/>
        </w:rPr>
        <w:t> </w:t>
      </w:r>
      <w:r>
        <w:rPr>
          <w:sz w:val="24"/>
        </w:rPr>
        <w:t>400</w:t>
      </w:r>
      <w:r>
        <w:rPr>
          <w:spacing w:val="1"/>
          <w:sz w:val="24"/>
        </w:rPr>
        <w:t> </w:t>
      </w:r>
      <w:r>
        <w:rPr>
          <w:spacing w:val="-3"/>
          <w:sz w:val="24"/>
        </w:rPr>
        <w:t>hộ</w:t>
        <w:tab/>
      </w:r>
      <w:r>
        <w:rPr>
          <w:b/>
          <w:color w:val="0000FF"/>
          <w:sz w:val="24"/>
        </w:rPr>
        <w:t>B.</w:t>
      </w:r>
      <w:r>
        <w:rPr>
          <w:b/>
          <w:color w:val="0000FF"/>
          <w:spacing w:val="1"/>
          <w:sz w:val="24"/>
        </w:rPr>
        <w:t> </w:t>
      </w:r>
      <w:r>
        <w:rPr>
          <w:sz w:val="24"/>
        </w:rPr>
        <w:t>350</w:t>
      </w:r>
      <w:r>
        <w:rPr>
          <w:spacing w:val="3"/>
          <w:sz w:val="24"/>
        </w:rPr>
        <w:t> </w:t>
      </w:r>
      <w:r>
        <w:rPr>
          <w:spacing w:val="-3"/>
          <w:sz w:val="24"/>
        </w:rPr>
        <w:t>hộ</w:t>
        <w:tab/>
      </w:r>
      <w:r>
        <w:rPr>
          <w:b/>
          <w:color w:val="0000FF"/>
          <w:sz w:val="24"/>
        </w:rPr>
        <w:t>C.</w:t>
      </w:r>
      <w:r>
        <w:rPr>
          <w:b/>
          <w:color w:val="0000FF"/>
          <w:spacing w:val="4"/>
          <w:sz w:val="24"/>
        </w:rPr>
        <w:t> </w:t>
      </w:r>
      <w:r>
        <w:rPr>
          <w:sz w:val="24"/>
        </w:rPr>
        <w:t>300</w:t>
      </w:r>
      <w:r>
        <w:rPr>
          <w:spacing w:val="2"/>
          <w:sz w:val="24"/>
        </w:rPr>
        <w:t> </w:t>
      </w:r>
      <w:r>
        <w:rPr>
          <w:spacing w:val="-3"/>
          <w:sz w:val="24"/>
        </w:rPr>
        <w:t>hộ</w:t>
        <w:tab/>
      </w:r>
      <w:r>
        <w:rPr>
          <w:b/>
          <w:color w:val="0000FF"/>
          <w:sz w:val="24"/>
        </w:rPr>
        <w:t>D. </w:t>
      </w:r>
      <w:r>
        <w:rPr>
          <w:sz w:val="24"/>
        </w:rPr>
        <w:t>500</w:t>
      </w:r>
      <w:r>
        <w:rPr>
          <w:spacing w:val="6"/>
          <w:sz w:val="24"/>
        </w:rPr>
        <w:t> </w:t>
      </w:r>
      <w:r>
        <w:rPr>
          <w:spacing w:val="-3"/>
          <w:sz w:val="24"/>
        </w:rPr>
        <w:t>hộ</w:t>
      </w:r>
    </w:p>
    <w:p>
      <w:pPr>
        <w:pStyle w:val="ListParagraph"/>
        <w:numPr>
          <w:ilvl w:val="0"/>
          <w:numId w:val="10"/>
        </w:numPr>
        <w:tabs>
          <w:tab w:pos="666" w:val="left" w:leader="none"/>
        </w:tabs>
        <w:spacing w:line="240" w:lineRule="auto" w:before="46" w:after="0"/>
        <w:ind w:left="665" w:right="0" w:hanging="366"/>
        <w:jc w:val="left"/>
        <w:rPr>
          <w:sz w:val="24"/>
        </w:rPr>
      </w:pPr>
      <w:r>
        <w:rPr>
          <w:sz w:val="24"/>
        </w:rPr>
        <w:t>Số </w:t>
      </w:r>
      <w:r>
        <w:rPr>
          <w:spacing w:val="-3"/>
          <w:sz w:val="24"/>
        </w:rPr>
        <w:t>hộ </w:t>
      </w:r>
      <w:r>
        <w:rPr>
          <w:sz w:val="24"/>
        </w:rPr>
        <w:t>khá giả nhiều hơn so với số </w:t>
      </w:r>
      <w:r>
        <w:rPr>
          <w:spacing w:val="-3"/>
          <w:sz w:val="24"/>
        </w:rPr>
        <w:t>hộ nghèo </w:t>
      </w:r>
      <w:r>
        <w:rPr>
          <w:spacing w:val="-5"/>
          <w:sz w:val="24"/>
        </w:rPr>
        <w:t>là </w:t>
      </w:r>
      <w:r>
        <w:rPr>
          <w:sz w:val="24"/>
        </w:rPr>
        <w:t>bao nhiêu phần</w:t>
      </w:r>
      <w:r>
        <w:rPr>
          <w:spacing w:val="52"/>
          <w:sz w:val="24"/>
        </w:rPr>
        <w:t> </w:t>
      </w:r>
      <w:r>
        <w:rPr>
          <w:sz w:val="24"/>
        </w:rPr>
        <w:t>trăm?</w:t>
      </w:r>
    </w:p>
    <w:p>
      <w:pPr>
        <w:tabs>
          <w:tab w:pos="3138" w:val="left" w:leader="none"/>
          <w:tab w:pos="5971" w:val="left" w:leader="none"/>
          <w:tab w:pos="8665" w:val="left" w:leader="none"/>
        </w:tabs>
        <w:spacing w:before="146"/>
        <w:ind w:left="583" w:right="0" w:firstLine="0"/>
        <w:jc w:val="left"/>
        <w:rPr>
          <w:sz w:val="25"/>
        </w:rPr>
      </w:pPr>
      <w:r>
        <w:rPr>
          <w:b/>
          <w:color w:val="0000FF"/>
          <w:sz w:val="24"/>
        </w:rPr>
        <w:t>A.</w:t>
      </w:r>
      <w:r>
        <w:rPr>
          <w:b/>
          <w:color w:val="0000FF"/>
          <w:spacing w:val="28"/>
          <w:sz w:val="24"/>
        </w:rPr>
        <w:t> </w:t>
      </w:r>
      <w:r>
        <w:rPr>
          <w:spacing w:val="-3"/>
          <w:sz w:val="25"/>
        </w:rPr>
        <w:t>80%</w:t>
        <w:tab/>
      </w:r>
      <w:r>
        <w:rPr>
          <w:b/>
          <w:color w:val="0000FF"/>
          <w:sz w:val="24"/>
        </w:rPr>
        <w:t>B.</w:t>
      </w:r>
      <w:r>
        <w:rPr>
          <w:b/>
          <w:color w:val="0000FF"/>
          <w:spacing w:val="30"/>
          <w:sz w:val="24"/>
        </w:rPr>
        <w:t> </w:t>
      </w:r>
      <w:r>
        <w:rPr>
          <w:spacing w:val="-6"/>
          <w:sz w:val="25"/>
        </w:rPr>
        <w:t>70%</w:t>
        <w:tab/>
      </w:r>
      <w:r>
        <w:rPr>
          <w:b/>
          <w:color w:val="0000FF"/>
          <w:sz w:val="24"/>
        </w:rPr>
        <w:t>C.</w:t>
      </w:r>
      <w:r>
        <w:rPr>
          <w:b/>
          <w:color w:val="0000FF"/>
          <w:spacing w:val="33"/>
          <w:sz w:val="24"/>
        </w:rPr>
        <w:t> </w:t>
      </w:r>
      <w:r>
        <w:rPr>
          <w:spacing w:val="-6"/>
          <w:sz w:val="25"/>
        </w:rPr>
        <w:t>60%</w:t>
        <w:tab/>
      </w:r>
      <w:r>
        <w:rPr>
          <w:b/>
          <w:color w:val="0000FF"/>
          <w:sz w:val="24"/>
        </w:rPr>
        <w:t>D.</w:t>
      </w:r>
      <w:r>
        <w:rPr>
          <w:b/>
          <w:color w:val="0000FF"/>
          <w:spacing w:val="30"/>
          <w:sz w:val="24"/>
        </w:rPr>
        <w:t> </w:t>
      </w:r>
      <w:r>
        <w:rPr>
          <w:spacing w:val="-8"/>
          <w:sz w:val="25"/>
        </w:rPr>
        <w:t>65%</w:t>
      </w:r>
    </w:p>
    <w:p>
      <w:pPr>
        <w:pStyle w:val="ListParagraph"/>
        <w:numPr>
          <w:ilvl w:val="0"/>
          <w:numId w:val="10"/>
        </w:numPr>
        <w:tabs>
          <w:tab w:pos="666" w:val="left" w:leader="none"/>
        </w:tabs>
        <w:spacing w:line="240" w:lineRule="auto" w:before="44" w:after="0"/>
        <w:ind w:left="665" w:right="0" w:hanging="366"/>
        <w:jc w:val="left"/>
        <w:rPr>
          <w:sz w:val="24"/>
        </w:rPr>
      </w:pPr>
      <w:r>
        <w:rPr>
          <w:sz w:val="24"/>
        </w:rPr>
        <w:t>Tổng </w:t>
      </w:r>
      <w:r>
        <w:rPr>
          <w:spacing w:val="-4"/>
          <w:sz w:val="24"/>
        </w:rPr>
        <w:t>số </w:t>
      </w:r>
      <w:r>
        <w:rPr>
          <w:spacing w:val="-3"/>
          <w:sz w:val="24"/>
        </w:rPr>
        <w:t>hộ </w:t>
      </w:r>
      <w:r>
        <w:rPr>
          <w:sz w:val="24"/>
        </w:rPr>
        <w:t>giàu </w:t>
      </w:r>
      <w:r>
        <w:rPr>
          <w:spacing w:val="-3"/>
          <w:sz w:val="24"/>
        </w:rPr>
        <w:t>và </w:t>
      </w:r>
      <w:r>
        <w:rPr>
          <w:sz w:val="24"/>
        </w:rPr>
        <w:t>nghèo của </w:t>
      </w:r>
      <w:r>
        <w:rPr>
          <w:spacing w:val="-3"/>
          <w:sz w:val="24"/>
        </w:rPr>
        <w:t>xã </w:t>
      </w:r>
      <w:r>
        <w:rPr>
          <w:sz w:val="24"/>
        </w:rPr>
        <w:t>đó</w:t>
      </w:r>
      <w:r>
        <w:rPr>
          <w:spacing w:val="40"/>
          <w:sz w:val="24"/>
        </w:rPr>
        <w:t> </w:t>
      </w:r>
      <w:r>
        <w:rPr>
          <w:spacing w:val="-3"/>
          <w:sz w:val="24"/>
        </w:rPr>
        <w:t>là?</w:t>
      </w:r>
    </w:p>
    <w:p>
      <w:pPr>
        <w:tabs>
          <w:tab w:pos="3138" w:val="left" w:leader="none"/>
          <w:tab w:pos="5971" w:val="left" w:leader="none"/>
          <w:tab w:pos="8665" w:val="left" w:leader="none"/>
        </w:tabs>
        <w:spacing w:before="147"/>
        <w:ind w:left="583" w:right="0" w:firstLine="0"/>
        <w:jc w:val="left"/>
        <w:rPr>
          <w:sz w:val="24"/>
        </w:rPr>
      </w:pPr>
      <w:r>
        <w:rPr>
          <w:b/>
          <w:color w:val="0000FF"/>
          <w:sz w:val="24"/>
        </w:rPr>
        <w:t>A.</w:t>
      </w:r>
      <w:r>
        <w:rPr>
          <w:b/>
          <w:color w:val="0000FF"/>
          <w:spacing w:val="4"/>
          <w:sz w:val="24"/>
        </w:rPr>
        <w:t> </w:t>
      </w:r>
      <w:r>
        <w:rPr>
          <w:sz w:val="24"/>
        </w:rPr>
        <w:t>250</w:t>
      </w:r>
      <w:r>
        <w:rPr>
          <w:spacing w:val="1"/>
          <w:sz w:val="24"/>
        </w:rPr>
        <w:t> </w:t>
      </w:r>
      <w:r>
        <w:rPr>
          <w:spacing w:val="-3"/>
          <w:sz w:val="24"/>
        </w:rPr>
        <w:t>hộ</w:t>
        <w:tab/>
      </w:r>
      <w:r>
        <w:rPr>
          <w:b/>
          <w:color w:val="0000FF"/>
          <w:sz w:val="24"/>
        </w:rPr>
        <w:t>B. </w:t>
      </w:r>
      <w:r>
        <w:rPr>
          <w:sz w:val="24"/>
        </w:rPr>
        <w:t>200</w:t>
      </w:r>
      <w:r>
        <w:rPr>
          <w:spacing w:val="2"/>
          <w:sz w:val="24"/>
        </w:rPr>
        <w:t> </w:t>
      </w:r>
      <w:r>
        <w:rPr>
          <w:sz w:val="24"/>
        </w:rPr>
        <w:t>hộ.</w:t>
        <w:tab/>
      </w:r>
      <w:r>
        <w:rPr>
          <w:b/>
          <w:color w:val="0000FF"/>
          <w:sz w:val="24"/>
        </w:rPr>
        <w:t>C.</w:t>
      </w:r>
      <w:r>
        <w:rPr>
          <w:b/>
          <w:color w:val="0000FF"/>
          <w:spacing w:val="4"/>
          <w:sz w:val="24"/>
        </w:rPr>
        <w:t> </w:t>
      </w:r>
      <w:r>
        <w:rPr>
          <w:sz w:val="24"/>
        </w:rPr>
        <w:t>210</w:t>
      </w:r>
      <w:r>
        <w:rPr>
          <w:spacing w:val="2"/>
          <w:sz w:val="24"/>
        </w:rPr>
        <w:t> </w:t>
      </w:r>
      <w:r>
        <w:rPr>
          <w:spacing w:val="-3"/>
          <w:sz w:val="24"/>
        </w:rPr>
        <w:t>hộ</w:t>
        <w:tab/>
      </w:r>
      <w:r>
        <w:rPr>
          <w:b/>
          <w:color w:val="0000FF"/>
          <w:sz w:val="24"/>
        </w:rPr>
        <w:t>D. </w:t>
      </w:r>
      <w:r>
        <w:rPr>
          <w:sz w:val="24"/>
        </w:rPr>
        <w:t>165</w:t>
      </w:r>
      <w:r>
        <w:rPr>
          <w:spacing w:val="5"/>
          <w:sz w:val="24"/>
        </w:rPr>
        <w:t> </w:t>
      </w:r>
      <w:r>
        <w:rPr>
          <w:sz w:val="24"/>
        </w:rPr>
        <w:t>hộ.</w:t>
      </w:r>
    </w:p>
    <w:p>
      <w:pPr>
        <w:pStyle w:val="ListParagraph"/>
        <w:numPr>
          <w:ilvl w:val="0"/>
          <w:numId w:val="10"/>
        </w:numPr>
        <w:tabs>
          <w:tab w:pos="666" w:val="left" w:leader="none"/>
        </w:tabs>
        <w:spacing w:line="240" w:lineRule="auto" w:before="41" w:after="0"/>
        <w:ind w:left="665" w:right="0" w:hanging="366"/>
        <w:jc w:val="left"/>
        <w:rPr>
          <w:sz w:val="24"/>
        </w:rPr>
      </w:pPr>
      <w:r>
        <w:rPr>
          <w:sz w:val="24"/>
        </w:rPr>
        <w:t>Số </w:t>
      </w:r>
      <w:r>
        <w:rPr>
          <w:spacing w:val="-3"/>
          <w:sz w:val="24"/>
        </w:rPr>
        <w:t>hộ giàu </w:t>
      </w:r>
      <w:r>
        <w:rPr>
          <w:spacing w:val="-5"/>
          <w:sz w:val="24"/>
        </w:rPr>
        <w:t>ít </w:t>
      </w:r>
      <w:r>
        <w:rPr>
          <w:sz w:val="24"/>
        </w:rPr>
        <w:t>hơn số </w:t>
      </w:r>
      <w:r>
        <w:rPr>
          <w:spacing w:val="-3"/>
          <w:sz w:val="24"/>
        </w:rPr>
        <w:t>hộ </w:t>
      </w:r>
      <w:r>
        <w:rPr>
          <w:sz w:val="24"/>
        </w:rPr>
        <w:t>khá giả </w:t>
      </w:r>
      <w:r>
        <w:rPr>
          <w:spacing w:val="-5"/>
          <w:sz w:val="24"/>
        </w:rPr>
        <w:t>là </w:t>
      </w:r>
      <w:r>
        <w:rPr>
          <w:sz w:val="24"/>
        </w:rPr>
        <w:t>…….hộ.</w:t>
      </w:r>
    </w:p>
    <w:p>
      <w:pPr>
        <w:tabs>
          <w:tab w:pos="3138" w:val="left" w:leader="none"/>
          <w:tab w:pos="5971" w:val="left" w:leader="none"/>
          <w:tab w:pos="8665" w:val="left" w:leader="none"/>
        </w:tabs>
        <w:spacing w:before="147"/>
        <w:ind w:left="583" w:right="0" w:firstLine="0"/>
        <w:jc w:val="left"/>
        <w:rPr>
          <w:sz w:val="24"/>
        </w:rPr>
      </w:pPr>
      <w:r>
        <w:rPr/>
        <w:drawing>
          <wp:anchor distT="0" distB="0" distL="0" distR="0" allowOverlap="1" layoutInCell="1" locked="0" behindDoc="1" simplePos="0" relativeHeight="247880704">
            <wp:simplePos x="0" y="0"/>
            <wp:positionH relativeFrom="page">
              <wp:posOffset>1048510</wp:posOffset>
            </wp:positionH>
            <wp:positionV relativeFrom="paragraph">
              <wp:posOffset>97460</wp:posOffset>
            </wp:positionV>
            <wp:extent cx="5117633" cy="5446261"/>
            <wp:effectExtent l="0" t="0" r="0" b="0"/>
            <wp:wrapNone/>
            <wp:docPr id="43" name="image3.png"/>
            <wp:cNvGraphicFramePr>
              <a:graphicFrameLocks noChangeAspect="1"/>
            </wp:cNvGraphicFramePr>
            <a:graphic>
              <a:graphicData uri="http://schemas.openxmlformats.org/drawingml/2006/picture">
                <pic:pic>
                  <pic:nvPicPr>
                    <pic:cNvPr id="4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A.</w:t>
      </w:r>
      <w:r>
        <w:rPr>
          <w:b/>
          <w:color w:val="0000FF"/>
          <w:spacing w:val="4"/>
          <w:sz w:val="24"/>
        </w:rPr>
        <w:t> </w:t>
      </w:r>
      <w:r>
        <w:rPr>
          <w:sz w:val="24"/>
        </w:rPr>
        <w:t>45</w:t>
      </w:r>
      <w:r>
        <w:rPr>
          <w:spacing w:val="1"/>
          <w:sz w:val="24"/>
        </w:rPr>
        <w:t> </w:t>
      </w:r>
      <w:r>
        <w:rPr>
          <w:spacing w:val="-3"/>
          <w:sz w:val="24"/>
        </w:rPr>
        <w:t>hộ</w:t>
        <w:tab/>
      </w:r>
      <w:r>
        <w:rPr>
          <w:b/>
          <w:color w:val="0000FF"/>
          <w:sz w:val="24"/>
        </w:rPr>
        <w:t>B.</w:t>
      </w:r>
      <w:r>
        <w:rPr>
          <w:b/>
          <w:color w:val="0000FF"/>
          <w:spacing w:val="1"/>
          <w:sz w:val="24"/>
        </w:rPr>
        <w:t> </w:t>
      </w:r>
      <w:r>
        <w:rPr>
          <w:sz w:val="24"/>
        </w:rPr>
        <w:t>15</w:t>
      </w:r>
      <w:r>
        <w:rPr>
          <w:spacing w:val="3"/>
          <w:sz w:val="24"/>
        </w:rPr>
        <w:t> </w:t>
      </w:r>
      <w:r>
        <w:rPr>
          <w:spacing w:val="-3"/>
          <w:sz w:val="24"/>
        </w:rPr>
        <w:t>hộ</w:t>
        <w:tab/>
      </w:r>
      <w:r>
        <w:rPr>
          <w:b/>
          <w:color w:val="0000FF"/>
          <w:sz w:val="24"/>
        </w:rPr>
        <w:t>C.</w:t>
      </w:r>
      <w:r>
        <w:rPr>
          <w:b/>
          <w:color w:val="0000FF"/>
          <w:spacing w:val="4"/>
          <w:sz w:val="24"/>
        </w:rPr>
        <w:t> </w:t>
      </w:r>
      <w:r>
        <w:rPr>
          <w:sz w:val="24"/>
        </w:rPr>
        <w:t>40</w:t>
      </w:r>
      <w:r>
        <w:rPr>
          <w:spacing w:val="2"/>
          <w:sz w:val="24"/>
        </w:rPr>
        <w:t> </w:t>
      </w:r>
      <w:r>
        <w:rPr>
          <w:spacing w:val="-3"/>
          <w:sz w:val="24"/>
        </w:rPr>
        <w:t>hộ</w:t>
        <w:tab/>
      </w:r>
      <w:r>
        <w:rPr>
          <w:b/>
          <w:color w:val="0000FF"/>
          <w:sz w:val="24"/>
        </w:rPr>
        <w:t>D. </w:t>
      </w:r>
      <w:r>
        <w:rPr>
          <w:sz w:val="24"/>
        </w:rPr>
        <w:t>35</w:t>
      </w:r>
      <w:r>
        <w:rPr>
          <w:spacing w:val="6"/>
          <w:sz w:val="24"/>
        </w:rPr>
        <w:t> </w:t>
      </w:r>
      <w:r>
        <w:rPr>
          <w:spacing w:val="-3"/>
          <w:sz w:val="24"/>
        </w:rPr>
        <w:t>hộ</w:t>
      </w:r>
    </w:p>
    <w:p>
      <w:pPr>
        <w:pStyle w:val="Heading2"/>
        <w:spacing w:before="103"/>
      </w:pPr>
      <w:r>
        <w:rPr/>
        <w:t>PHẦN 3. GIẢI QUYẾT VẤN ĐỀ</w:t>
      </w:r>
    </w:p>
    <w:p>
      <w:pPr>
        <w:pStyle w:val="ListParagraph"/>
        <w:numPr>
          <w:ilvl w:val="0"/>
          <w:numId w:val="10"/>
        </w:numPr>
        <w:tabs>
          <w:tab w:pos="666" w:val="left" w:leader="none"/>
        </w:tabs>
        <w:spacing w:line="321" w:lineRule="auto" w:before="151" w:after="0"/>
        <w:ind w:left="300" w:right="1400" w:firstLine="0"/>
        <w:jc w:val="left"/>
        <w:rPr>
          <w:sz w:val="24"/>
        </w:rPr>
      </w:pPr>
      <w:r>
        <w:rPr>
          <w:spacing w:val="-3"/>
          <w:sz w:val="24"/>
        </w:rPr>
        <w:t>Cho biết </w:t>
      </w:r>
      <w:r>
        <w:rPr>
          <w:sz w:val="24"/>
        </w:rPr>
        <w:t>cấu hình electron của X </w:t>
      </w:r>
      <w:r>
        <w:rPr>
          <w:spacing w:val="-3"/>
          <w:sz w:val="24"/>
        </w:rPr>
        <w:t>và </w:t>
      </w:r>
      <w:r>
        <w:rPr>
          <w:sz w:val="24"/>
        </w:rPr>
        <w:t>Y </w:t>
      </w:r>
      <w:r>
        <w:rPr>
          <w:spacing w:val="-3"/>
          <w:sz w:val="24"/>
        </w:rPr>
        <w:t>lần lượt </w:t>
      </w:r>
      <w:r>
        <w:rPr>
          <w:sz w:val="24"/>
        </w:rPr>
        <w:t>là: X: 1s</w:t>
      </w:r>
      <w:r>
        <w:rPr>
          <w:sz w:val="24"/>
          <w:vertAlign w:val="superscript"/>
        </w:rPr>
        <w:t>2</w:t>
      </w:r>
      <w:r>
        <w:rPr>
          <w:sz w:val="24"/>
          <w:vertAlign w:val="baseline"/>
        </w:rPr>
        <w:t>2s</w:t>
      </w:r>
      <w:r>
        <w:rPr>
          <w:sz w:val="24"/>
          <w:vertAlign w:val="superscript"/>
        </w:rPr>
        <w:t>2</w:t>
      </w:r>
      <w:r>
        <w:rPr>
          <w:sz w:val="24"/>
          <w:vertAlign w:val="baseline"/>
        </w:rPr>
        <w:t>2p</w:t>
      </w:r>
      <w:r>
        <w:rPr>
          <w:sz w:val="24"/>
          <w:vertAlign w:val="superscript"/>
        </w:rPr>
        <w:t>6</w:t>
      </w:r>
      <w:r>
        <w:rPr>
          <w:sz w:val="24"/>
          <w:vertAlign w:val="baseline"/>
        </w:rPr>
        <w:t>3s</w:t>
      </w:r>
      <w:r>
        <w:rPr>
          <w:sz w:val="24"/>
          <w:vertAlign w:val="superscript"/>
        </w:rPr>
        <w:t>2</w:t>
      </w:r>
      <w:r>
        <w:rPr>
          <w:sz w:val="24"/>
          <w:vertAlign w:val="baseline"/>
        </w:rPr>
        <w:t>3p</w:t>
      </w:r>
      <w:r>
        <w:rPr>
          <w:sz w:val="24"/>
          <w:vertAlign w:val="superscript"/>
        </w:rPr>
        <w:t>3</w:t>
      </w:r>
      <w:r>
        <w:rPr>
          <w:sz w:val="24"/>
          <w:vertAlign w:val="baseline"/>
        </w:rPr>
        <w:t> </w:t>
      </w:r>
      <w:r>
        <w:rPr>
          <w:spacing w:val="-3"/>
          <w:sz w:val="24"/>
          <w:vertAlign w:val="baseline"/>
        </w:rPr>
        <w:t>và </w:t>
      </w:r>
      <w:r>
        <w:rPr>
          <w:sz w:val="24"/>
          <w:vertAlign w:val="baseline"/>
        </w:rPr>
        <w:t>Y: 1s</w:t>
      </w:r>
      <w:r>
        <w:rPr>
          <w:sz w:val="24"/>
          <w:vertAlign w:val="superscript"/>
        </w:rPr>
        <w:t>2</w:t>
      </w:r>
      <w:r>
        <w:rPr>
          <w:sz w:val="24"/>
          <w:vertAlign w:val="baseline"/>
        </w:rPr>
        <w:t>2s</w:t>
      </w:r>
      <w:r>
        <w:rPr>
          <w:sz w:val="24"/>
          <w:vertAlign w:val="superscript"/>
        </w:rPr>
        <w:t>2</w:t>
      </w:r>
      <w:r>
        <w:rPr>
          <w:sz w:val="24"/>
          <w:vertAlign w:val="baseline"/>
        </w:rPr>
        <w:t>2p</w:t>
      </w:r>
      <w:r>
        <w:rPr>
          <w:sz w:val="24"/>
          <w:vertAlign w:val="superscript"/>
        </w:rPr>
        <w:t>6</w:t>
      </w:r>
      <w:r>
        <w:rPr>
          <w:sz w:val="24"/>
          <w:vertAlign w:val="baseline"/>
        </w:rPr>
        <w:t>3s</w:t>
      </w:r>
      <w:r>
        <w:rPr>
          <w:sz w:val="24"/>
          <w:vertAlign w:val="superscript"/>
        </w:rPr>
        <w:t>2</w:t>
      </w:r>
      <w:r>
        <w:rPr>
          <w:sz w:val="24"/>
          <w:vertAlign w:val="baseline"/>
        </w:rPr>
        <w:t>3p</w:t>
      </w:r>
      <w:r>
        <w:rPr>
          <w:sz w:val="24"/>
          <w:vertAlign w:val="superscript"/>
        </w:rPr>
        <w:t>6</w:t>
      </w:r>
      <w:r>
        <w:rPr>
          <w:sz w:val="24"/>
          <w:vertAlign w:val="baseline"/>
        </w:rPr>
        <w:t>4s</w:t>
      </w:r>
      <w:r>
        <w:rPr>
          <w:sz w:val="24"/>
          <w:vertAlign w:val="superscript"/>
        </w:rPr>
        <w:t>1</w:t>
      </w:r>
      <w:r>
        <w:rPr>
          <w:sz w:val="24"/>
          <w:vertAlign w:val="baseline"/>
        </w:rPr>
        <w:t> Nhận xét nào sau đây </w:t>
      </w:r>
      <w:r>
        <w:rPr>
          <w:spacing w:val="-3"/>
          <w:sz w:val="24"/>
          <w:vertAlign w:val="baseline"/>
        </w:rPr>
        <w:t>là</w:t>
      </w:r>
      <w:r>
        <w:rPr>
          <w:spacing w:val="15"/>
          <w:sz w:val="24"/>
          <w:vertAlign w:val="baseline"/>
        </w:rPr>
        <w:t> </w:t>
      </w:r>
      <w:r>
        <w:rPr>
          <w:sz w:val="24"/>
          <w:vertAlign w:val="baseline"/>
        </w:rPr>
        <w:t>đúng?</w:t>
      </w:r>
    </w:p>
    <w:p>
      <w:pPr>
        <w:pStyle w:val="BodyText"/>
        <w:tabs>
          <w:tab w:pos="5971" w:val="left" w:leader="none"/>
        </w:tabs>
        <w:spacing w:line="276" w:lineRule="exact"/>
        <w:ind w:left="583"/>
      </w:pPr>
      <w:r>
        <w:rPr>
          <w:b/>
          <w:color w:val="0000FF"/>
        </w:rPr>
        <w:t>A. </w:t>
      </w:r>
      <w:r>
        <w:rPr/>
        <w:t>X </w:t>
      </w:r>
      <w:r>
        <w:rPr>
          <w:spacing w:val="-3"/>
        </w:rPr>
        <w:t>và </w:t>
      </w:r>
      <w:r>
        <w:rPr/>
        <w:t>Y đều </w:t>
      </w:r>
      <w:r>
        <w:rPr>
          <w:spacing w:val="-5"/>
        </w:rPr>
        <w:t>là </w:t>
      </w:r>
      <w:r>
        <w:rPr/>
        <w:t>các</w:t>
      </w:r>
      <w:r>
        <w:rPr>
          <w:spacing w:val="14"/>
        </w:rPr>
        <w:t> </w:t>
      </w:r>
      <w:r>
        <w:rPr/>
        <w:t>kim</w:t>
      </w:r>
      <w:r>
        <w:rPr>
          <w:spacing w:val="1"/>
        </w:rPr>
        <w:t> </w:t>
      </w:r>
      <w:r>
        <w:rPr/>
        <w:t>loại</w:t>
        <w:tab/>
      </w:r>
      <w:r>
        <w:rPr>
          <w:b/>
          <w:color w:val="0000FF"/>
        </w:rPr>
        <w:t>B. </w:t>
      </w:r>
      <w:r>
        <w:rPr/>
        <w:t>X </w:t>
      </w:r>
      <w:r>
        <w:rPr>
          <w:spacing w:val="-3"/>
        </w:rPr>
        <w:t>và </w:t>
      </w:r>
      <w:r>
        <w:rPr/>
        <w:t>Y đều </w:t>
      </w:r>
      <w:r>
        <w:rPr>
          <w:spacing w:val="-5"/>
        </w:rPr>
        <w:t>là </w:t>
      </w:r>
      <w:r>
        <w:rPr/>
        <w:t>các phi</w:t>
      </w:r>
      <w:r>
        <w:rPr>
          <w:spacing w:val="10"/>
        </w:rPr>
        <w:t> </w:t>
      </w:r>
      <w:r>
        <w:rPr/>
        <w:t>kim</w:t>
      </w:r>
    </w:p>
    <w:p>
      <w:pPr>
        <w:pStyle w:val="BodyText"/>
        <w:tabs>
          <w:tab w:pos="5971" w:val="left" w:leader="none"/>
        </w:tabs>
        <w:spacing w:before="99"/>
        <w:ind w:left="583"/>
      </w:pPr>
      <w:r>
        <w:rPr>
          <w:b/>
          <w:color w:val="0000FF"/>
        </w:rPr>
        <w:t>C. </w:t>
      </w:r>
      <w:r>
        <w:rPr/>
        <w:t>X </w:t>
      </w:r>
      <w:r>
        <w:rPr>
          <w:spacing w:val="-5"/>
        </w:rPr>
        <w:t>là </w:t>
      </w:r>
      <w:r>
        <w:rPr/>
        <w:t>kim </w:t>
      </w:r>
      <w:r>
        <w:rPr>
          <w:spacing w:val="-3"/>
        </w:rPr>
        <w:t>loại, </w:t>
      </w:r>
      <w:r>
        <w:rPr/>
        <w:t>Y </w:t>
      </w:r>
      <w:r>
        <w:rPr>
          <w:spacing w:val="-5"/>
        </w:rPr>
        <w:t>là</w:t>
      </w:r>
      <w:r>
        <w:rPr>
          <w:spacing w:val="32"/>
        </w:rPr>
        <w:t> </w:t>
      </w:r>
      <w:r>
        <w:rPr/>
        <w:t>phi</w:t>
      </w:r>
      <w:r>
        <w:rPr>
          <w:spacing w:val="-6"/>
        </w:rPr>
        <w:t> </w:t>
      </w:r>
      <w:r>
        <w:rPr/>
        <w:t>kim</w:t>
        <w:tab/>
      </w:r>
      <w:r>
        <w:rPr>
          <w:b/>
          <w:color w:val="0000FF"/>
        </w:rPr>
        <w:t>D. </w:t>
      </w:r>
      <w:r>
        <w:rPr/>
        <w:t>X </w:t>
      </w:r>
      <w:r>
        <w:rPr>
          <w:spacing w:val="-5"/>
        </w:rPr>
        <w:t>là </w:t>
      </w:r>
      <w:r>
        <w:rPr/>
        <w:t>phi kim, Y </w:t>
      </w:r>
      <w:r>
        <w:rPr>
          <w:spacing w:val="-5"/>
        </w:rPr>
        <w:t>là </w:t>
      </w:r>
      <w:r>
        <w:rPr/>
        <w:t>kim</w:t>
      </w:r>
      <w:r>
        <w:rPr>
          <w:spacing w:val="24"/>
        </w:rPr>
        <w:t> </w:t>
      </w:r>
      <w:r>
        <w:rPr/>
        <w:t>loại</w:t>
      </w:r>
    </w:p>
    <w:p>
      <w:pPr>
        <w:pStyle w:val="ListParagraph"/>
        <w:numPr>
          <w:ilvl w:val="0"/>
          <w:numId w:val="10"/>
        </w:numPr>
        <w:tabs>
          <w:tab w:pos="671" w:val="left" w:leader="none"/>
        </w:tabs>
        <w:spacing w:line="292" w:lineRule="auto" w:before="89" w:after="0"/>
        <w:ind w:left="300" w:right="433" w:firstLine="0"/>
        <w:jc w:val="left"/>
        <w:rPr>
          <w:sz w:val="24"/>
        </w:rPr>
      </w:pPr>
      <w:r>
        <w:rPr/>
        <w:drawing>
          <wp:anchor distT="0" distB="0" distL="0" distR="0" allowOverlap="1" layoutInCell="1" locked="0" behindDoc="1" simplePos="0" relativeHeight="247882752">
            <wp:simplePos x="0" y="0"/>
            <wp:positionH relativeFrom="page">
              <wp:posOffset>1723021</wp:posOffset>
            </wp:positionH>
            <wp:positionV relativeFrom="paragraph">
              <wp:posOffset>507147</wp:posOffset>
            </wp:positionV>
            <wp:extent cx="611274" cy="234953"/>
            <wp:effectExtent l="0" t="0" r="0" b="0"/>
            <wp:wrapNone/>
            <wp:docPr id="45" name="image21.png"/>
            <wp:cNvGraphicFramePr>
              <a:graphicFrameLocks noChangeAspect="1"/>
            </wp:cNvGraphicFramePr>
            <a:graphic>
              <a:graphicData uri="http://schemas.openxmlformats.org/drawingml/2006/picture">
                <pic:pic>
                  <pic:nvPicPr>
                    <pic:cNvPr id="46" name="image21.png"/>
                    <pic:cNvPicPr/>
                  </pic:nvPicPr>
                  <pic:blipFill>
                    <a:blip r:embed="rId26" cstate="print"/>
                    <a:stretch>
                      <a:fillRect/>
                    </a:stretch>
                  </pic:blipFill>
                  <pic:spPr>
                    <a:xfrm>
                      <a:off x="0" y="0"/>
                      <a:ext cx="611274" cy="234953"/>
                    </a:xfrm>
                    <a:prstGeom prst="rect">
                      <a:avLst/>
                    </a:prstGeom>
                  </pic:spPr>
                </pic:pic>
              </a:graphicData>
            </a:graphic>
          </wp:anchor>
        </w:drawing>
      </w:r>
      <w:r>
        <w:rPr/>
        <w:drawing>
          <wp:anchor distT="0" distB="0" distL="0" distR="0" allowOverlap="1" layoutInCell="1" locked="0" behindDoc="1" simplePos="0" relativeHeight="247883776">
            <wp:simplePos x="0" y="0"/>
            <wp:positionH relativeFrom="page">
              <wp:posOffset>4763220</wp:posOffset>
            </wp:positionH>
            <wp:positionV relativeFrom="paragraph">
              <wp:posOffset>507147</wp:posOffset>
            </wp:positionV>
            <wp:extent cx="610172" cy="234953"/>
            <wp:effectExtent l="0" t="0" r="0" b="0"/>
            <wp:wrapNone/>
            <wp:docPr id="47" name="image21.png"/>
            <wp:cNvGraphicFramePr>
              <a:graphicFrameLocks noChangeAspect="1"/>
            </wp:cNvGraphicFramePr>
            <a:graphic>
              <a:graphicData uri="http://schemas.openxmlformats.org/drawingml/2006/picture">
                <pic:pic>
                  <pic:nvPicPr>
                    <pic:cNvPr id="48" name="image21.png"/>
                    <pic:cNvPicPr/>
                  </pic:nvPicPr>
                  <pic:blipFill>
                    <a:blip r:embed="rId26" cstate="print"/>
                    <a:stretch>
                      <a:fillRect/>
                    </a:stretch>
                  </pic:blipFill>
                  <pic:spPr>
                    <a:xfrm>
                      <a:off x="0" y="0"/>
                      <a:ext cx="610172" cy="234953"/>
                    </a:xfrm>
                    <a:prstGeom prst="rect">
                      <a:avLst/>
                    </a:prstGeom>
                  </pic:spPr>
                </pic:pic>
              </a:graphicData>
            </a:graphic>
          </wp:anchor>
        </w:drawing>
      </w:r>
      <w:r>
        <w:rPr>
          <w:sz w:val="24"/>
        </w:rPr>
        <w:t>Khi tăng áp suất chung của </w:t>
      </w:r>
      <w:r>
        <w:rPr>
          <w:spacing w:val="-3"/>
          <w:sz w:val="24"/>
        </w:rPr>
        <w:t>hệ </w:t>
      </w:r>
      <w:r>
        <w:rPr>
          <w:sz w:val="24"/>
        </w:rPr>
        <w:t>thì cân bằng nào sau đây chuyển dịch theo chiều nghịch (giữ nguyên các yếu </w:t>
      </w:r>
      <w:r>
        <w:rPr>
          <w:spacing w:val="2"/>
          <w:sz w:val="24"/>
        </w:rPr>
        <w:t>tố</w:t>
      </w:r>
      <w:r>
        <w:rPr>
          <w:spacing w:val="3"/>
          <w:sz w:val="24"/>
        </w:rPr>
        <w:t> </w:t>
      </w:r>
      <w:r>
        <w:rPr>
          <w:sz w:val="24"/>
        </w:rPr>
        <w:t>khác)?</w:t>
      </w:r>
    </w:p>
    <w:p>
      <w:pPr>
        <w:spacing w:after="0" w:line="292" w:lineRule="auto"/>
        <w:jc w:val="left"/>
        <w:rPr>
          <w:sz w:val="24"/>
        </w:rPr>
        <w:sectPr>
          <w:pgSz w:w="11910" w:h="16840"/>
          <w:pgMar w:header="0" w:footer="589" w:top="620" w:bottom="780" w:left="420" w:right="300"/>
        </w:sectPr>
      </w:pPr>
    </w:p>
    <w:p>
      <w:pPr>
        <w:pStyle w:val="ListParagraph"/>
        <w:numPr>
          <w:ilvl w:val="1"/>
          <w:numId w:val="10"/>
        </w:numPr>
        <w:tabs>
          <w:tab w:pos="911" w:val="left" w:leader="none"/>
        </w:tabs>
        <w:spacing w:line="240" w:lineRule="auto" w:before="38" w:after="0"/>
        <w:ind w:left="910" w:right="0" w:hanging="328"/>
        <w:jc w:val="left"/>
        <w:rPr>
          <w:sz w:val="13"/>
        </w:rPr>
      </w:pPr>
      <w:r>
        <w:rPr>
          <w:spacing w:val="2"/>
          <w:w w:val="110"/>
          <w:position w:val="6"/>
          <w:sz w:val="23"/>
        </w:rPr>
        <w:t>CO</w:t>
      </w:r>
      <w:r>
        <w:rPr>
          <w:spacing w:val="2"/>
          <w:w w:val="110"/>
          <w:sz w:val="13"/>
        </w:rPr>
        <w:t>2(k) </w:t>
      </w:r>
      <w:r>
        <w:rPr>
          <w:rFonts w:ascii="Symbol" w:hAnsi="Symbol"/>
          <w:w w:val="110"/>
          <w:position w:val="6"/>
          <w:sz w:val="23"/>
        </w:rPr>
        <w:t></w:t>
      </w:r>
      <w:r>
        <w:rPr>
          <w:spacing w:val="-25"/>
          <w:w w:val="110"/>
          <w:position w:val="6"/>
          <w:sz w:val="23"/>
        </w:rPr>
        <w:t> </w:t>
      </w:r>
      <w:r>
        <w:rPr>
          <w:spacing w:val="2"/>
          <w:w w:val="110"/>
          <w:position w:val="6"/>
          <w:sz w:val="23"/>
        </w:rPr>
        <w:t>H</w:t>
      </w:r>
      <w:r>
        <w:rPr>
          <w:spacing w:val="2"/>
          <w:w w:val="110"/>
          <w:sz w:val="13"/>
        </w:rPr>
        <w:t>2(k)</w:t>
      </w:r>
    </w:p>
    <w:p>
      <w:pPr>
        <w:spacing w:before="41"/>
        <w:ind w:left="374" w:right="0" w:firstLine="0"/>
        <w:jc w:val="left"/>
        <w:rPr>
          <w:sz w:val="13"/>
        </w:rPr>
      </w:pPr>
      <w:r>
        <w:rPr/>
        <w:br w:type="column"/>
      </w:r>
      <w:r>
        <w:rPr>
          <w:w w:val="110"/>
          <w:position w:val="6"/>
          <w:sz w:val="23"/>
        </w:rPr>
        <w:t>CO</w:t>
      </w:r>
      <w:r>
        <w:rPr>
          <w:w w:val="110"/>
          <w:sz w:val="13"/>
        </w:rPr>
        <w:t>(k) </w:t>
      </w:r>
      <w:r>
        <w:rPr>
          <w:rFonts w:ascii="Symbol" w:hAnsi="Symbol"/>
          <w:w w:val="110"/>
          <w:position w:val="6"/>
          <w:sz w:val="23"/>
        </w:rPr>
        <w:t></w:t>
      </w:r>
      <w:r>
        <w:rPr>
          <w:w w:val="110"/>
          <w:position w:val="6"/>
          <w:sz w:val="23"/>
        </w:rPr>
        <w:t> H</w:t>
      </w:r>
      <w:r>
        <w:rPr>
          <w:w w:val="110"/>
          <w:sz w:val="13"/>
        </w:rPr>
        <w:t>2</w:t>
      </w:r>
      <w:r>
        <w:rPr>
          <w:w w:val="110"/>
          <w:position w:val="6"/>
          <w:sz w:val="23"/>
        </w:rPr>
        <w:t>O</w:t>
      </w:r>
      <w:r>
        <w:rPr>
          <w:w w:val="110"/>
          <w:sz w:val="13"/>
        </w:rPr>
        <w:t>(k)</w:t>
      </w:r>
    </w:p>
    <w:p>
      <w:pPr>
        <w:pStyle w:val="ListParagraph"/>
        <w:numPr>
          <w:ilvl w:val="1"/>
          <w:numId w:val="10"/>
        </w:numPr>
        <w:tabs>
          <w:tab w:pos="906" w:val="left" w:leader="none"/>
        </w:tabs>
        <w:spacing w:line="240" w:lineRule="auto" w:before="38" w:after="0"/>
        <w:ind w:left="905" w:right="0" w:hanging="323"/>
        <w:jc w:val="left"/>
        <w:rPr>
          <w:sz w:val="13"/>
        </w:rPr>
      </w:pPr>
      <w:r>
        <w:rPr>
          <w:spacing w:val="1"/>
          <w:w w:val="109"/>
          <w:position w:val="6"/>
          <w:sz w:val="23"/>
        </w:rPr>
        <w:br w:type="column"/>
      </w:r>
      <w:r>
        <w:rPr>
          <w:w w:val="110"/>
          <w:position w:val="6"/>
          <w:sz w:val="23"/>
        </w:rPr>
        <w:t>N</w:t>
      </w:r>
      <w:r>
        <w:rPr>
          <w:w w:val="110"/>
          <w:sz w:val="13"/>
        </w:rPr>
        <w:t>2</w:t>
      </w:r>
      <w:r>
        <w:rPr>
          <w:w w:val="110"/>
          <w:position w:val="6"/>
          <w:sz w:val="23"/>
        </w:rPr>
        <w:t>O</w:t>
      </w:r>
      <w:r>
        <w:rPr>
          <w:w w:val="110"/>
          <w:sz w:val="13"/>
        </w:rPr>
        <w:t>4(k)</w:t>
      </w:r>
    </w:p>
    <w:p>
      <w:pPr>
        <w:spacing w:before="58"/>
        <w:ind w:left="375" w:right="0" w:firstLine="0"/>
        <w:jc w:val="left"/>
        <w:rPr>
          <w:sz w:val="13"/>
        </w:rPr>
      </w:pPr>
      <w:r>
        <w:rPr/>
        <w:br w:type="column"/>
      </w:r>
      <w:r>
        <w:rPr>
          <w:w w:val="110"/>
          <w:position w:val="6"/>
          <w:sz w:val="23"/>
        </w:rPr>
        <w:t>2NO</w:t>
      </w:r>
      <w:r>
        <w:rPr>
          <w:w w:val="110"/>
          <w:sz w:val="13"/>
        </w:rPr>
        <w:t>2(k)</w:t>
      </w:r>
    </w:p>
    <w:p>
      <w:pPr>
        <w:spacing w:after="0"/>
        <w:jc w:val="left"/>
        <w:rPr>
          <w:sz w:val="13"/>
        </w:rPr>
        <w:sectPr>
          <w:type w:val="continuous"/>
          <w:pgSz w:w="11910" w:h="16840"/>
          <w:pgMar w:top="240" w:bottom="780" w:left="420" w:right="300"/>
          <w:cols w:num="4" w:equalWidth="0">
            <w:col w:w="2218" w:space="40"/>
            <w:col w:w="1821" w:space="1309"/>
            <w:col w:w="1619" w:space="39"/>
            <w:col w:w="4144"/>
          </w:cols>
        </w:sectPr>
      </w:pPr>
    </w:p>
    <w:p>
      <w:pPr>
        <w:spacing w:before="143"/>
        <w:ind w:left="583" w:right="0" w:firstLine="0"/>
        <w:jc w:val="left"/>
        <w:rPr>
          <w:sz w:val="13"/>
        </w:rPr>
      </w:pPr>
      <w:r>
        <w:rPr>
          <w:b/>
          <w:color w:val="0000FF"/>
          <w:w w:val="110"/>
          <w:position w:val="7"/>
          <w:sz w:val="24"/>
        </w:rPr>
        <w:t>C. </w:t>
      </w:r>
      <w:r>
        <w:rPr>
          <w:w w:val="110"/>
          <w:position w:val="6"/>
          <w:sz w:val="23"/>
        </w:rPr>
        <w:t>2SO</w:t>
      </w:r>
      <w:r>
        <w:rPr>
          <w:w w:val="110"/>
          <w:sz w:val="13"/>
        </w:rPr>
        <w:t>2(k) </w:t>
      </w:r>
      <w:r>
        <w:rPr>
          <w:rFonts w:ascii="Symbol" w:hAnsi="Symbol"/>
          <w:w w:val="110"/>
          <w:position w:val="6"/>
          <w:sz w:val="23"/>
        </w:rPr>
        <w:t></w:t>
      </w:r>
      <w:r>
        <w:rPr>
          <w:w w:val="110"/>
          <w:position w:val="6"/>
          <w:sz w:val="23"/>
        </w:rPr>
        <w:t> O</w:t>
      </w:r>
      <w:r>
        <w:rPr>
          <w:w w:val="110"/>
          <w:sz w:val="13"/>
        </w:rPr>
        <w:t>2(k)</w:t>
      </w:r>
    </w:p>
    <w:p>
      <w:pPr>
        <w:spacing w:before="162"/>
        <w:ind w:left="376" w:right="0" w:firstLine="0"/>
        <w:jc w:val="left"/>
        <w:rPr>
          <w:sz w:val="13"/>
        </w:rPr>
      </w:pPr>
      <w:r>
        <w:rPr/>
        <w:br w:type="column"/>
      </w:r>
      <w:r>
        <w:rPr>
          <w:w w:val="110"/>
          <w:position w:val="6"/>
          <w:sz w:val="23"/>
        </w:rPr>
        <w:t>2SO</w:t>
      </w:r>
      <w:r>
        <w:rPr>
          <w:w w:val="110"/>
          <w:sz w:val="13"/>
        </w:rPr>
        <w:t>3(k)</w:t>
      </w:r>
    </w:p>
    <w:p>
      <w:pPr>
        <w:spacing w:before="143"/>
        <w:ind w:left="583" w:right="0" w:firstLine="0"/>
        <w:jc w:val="left"/>
        <w:rPr>
          <w:sz w:val="13"/>
        </w:rPr>
      </w:pPr>
      <w:r>
        <w:rPr/>
        <w:br w:type="column"/>
      </w:r>
      <w:r>
        <w:rPr>
          <w:b/>
          <w:color w:val="0000FF"/>
          <w:w w:val="110"/>
          <w:position w:val="7"/>
          <w:sz w:val="24"/>
        </w:rPr>
        <w:t>D. </w:t>
      </w:r>
      <w:r>
        <w:rPr>
          <w:w w:val="110"/>
          <w:position w:val="6"/>
          <w:sz w:val="23"/>
        </w:rPr>
        <w:t>N</w:t>
      </w:r>
      <w:r>
        <w:rPr>
          <w:w w:val="110"/>
          <w:sz w:val="13"/>
        </w:rPr>
        <w:t>2(k) </w:t>
      </w:r>
      <w:r>
        <w:rPr>
          <w:rFonts w:ascii="Symbol" w:hAnsi="Symbol"/>
          <w:w w:val="110"/>
          <w:position w:val="6"/>
          <w:sz w:val="23"/>
        </w:rPr>
        <w:t></w:t>
      </w:r>
      <w:r>
        <w:rPr>
          <w:w w:val="110"/>
          <w:position w:val="6"/>
          <w:sz w:val="23"/>
        </w:rPr>
        <w:t> 3H</w:t>
      </w:r>
      <w:r>
        <w:rPr>
          <w:w w:val="110"/>
          <w:sz w:val="13"/>
        </w:rPr>
        <w:t>2(k)</w:t>
      </w:r>
    </w:p>
    <w:p>
      <w:pPr>
        <w:spacing w:before="162"/>
        <w:ind w:left="376" w:right="0" w:firstLine="0"/>
        <w:jc w:val="left"/>
        <w:rPr>
          <w:sz w:val="13"/>
        </w:rPr>
      </w:pPr>
      <w:r>
        <w:rPr/>
        <w:br w:type="column"/>
      </w:r>
      <w:r>
        <w:rPr>
          <w:w w:val="110"/>
          <w:position w:val="6"/>
          <w:sz w:val="23"/>
        </w:rPr>
        <w:t>2NH</w:t>
      </w:r>
      <w:r>
        <w:rPr>
          <w:w w:val="110"/>
          <w:sz w:val="13"/>
        </w:rPr>
        <w:t>3(k)</w:t>
      </w:r>
    </w:p>
    <w:p>
      <w:pPr>
        <w:spacing w:after="0"/>
        <w:jc w:val="left"/>
        <w:rPr>
          <w:sz w:val="13"/>
        </w:rPr>
        <w:sectPr>
          <w:type w:val="continuous"/>
          <w:pgSz w:w="11910" w:h="16840"/>
          <w:pgMar w:top="240" w:bottom="780" w:left="420" w:right="300"/>
          <w:cols w:num="4" w:equalWidth="0">
            <w:col w:w="2299" w:space="40"/>
            <w:col w:w="1106" w:space="1943"/>
            <w:col w:w="2175" w:space="39"/>
            <w:col w:w="3588"/>
          </w:cols>
        </w:sectPr>
      </w:pPr>
    </w:p>
    <w:p>
      <w:pPr>
        <w:pStyle w:val="ListParagraph"/>
        <w:numPr>
          <w:ilvl w:val="0"/>
          <w:numId w:val="10"/>
        </w:numPr>
        <w:tabs>
          <w:tab w:pos="671" w:val="left" w:leader="none"/>
        </w:tabs>
        <w:spacing w:line="290" w:lineRule="auto" w:before="133" w:after="0"/>
        <w:ind w:left="300" w:right="412" w:firstLine="0"/>
        <w:jc w:val="both"/>
        <w:rPr>
          <w:sz w:val="24"/>
        </w:rPr>
      </w:pPr>
      <w:r>
        <w:rPr/>
        <w:drawing>
          <wp:anchor distT="0" distB="0" distL="0" distR="0" allowOverlap="1" layoutInCell="1" locked="0" behindDoc="1" simplePos="0" relativeHeight="247884800">
            <wp:simplePos x="0" y="0"/>
            <wp:positionH relativeFrom="page">
              <wp:posOffset>1774352</wp:posOffset>
            </wp:positionH>
            <wp:positionV relativeFrom="paragraph">
              <wp:posOffset>-205708</wp:posOffset>
            </wp:positionV>
            <wp:extent cx="610455" cy="234322"/>
            <wp:effectExtent l="0" t="0" r="0" b="0"/>
            <wp:wrapNone/>
            <wp:docPr id="49" name="image21.png"/>
            <wp:cNvGraphicFramePr>
              <a:graphicFrameLocks noChangeAspect="1"/>
            </wp:cNvGraphicFramePr>
            <a:graphic>
              <a:graphicData uri="http://schemas.openxmlformats.org/drawingml/2006/picture">
                <pic:pic>
                  <pic:nvPicPr>
                    <pic:cNvPr id="50" name="image21.png"/>
                    <pic:cNvPicPr/>
                  </pic:nvPicPr>
                  <pic:blipFill>
                    <a:blip r:embed="rId26" cstate="print"/>
                    <a:stretch>
                      <a:fillRect/>
                    </a:stretch>
                  </pic:blipFill>
                  <pic:spPr>
                    <a:xfrm>
                      <a:off x="0" y="0"/>
                      <a:ext cx="610455" cy="234322"/>
                    </a:xfrm>
                    <a:prstGeom prst="rect">
                      <a:avLst/>
                    </a:prstGeom>
                  </pic:spPr>
                </pic:pic>
              </a:graphicData>
            </a:graphic>
          </wp:anchor>
        </w:drawing>
      </w:r>
      <w:r>
        <w:rPr/>
        <w:drawing>
          <wp:anchor distT="0" distB="0" distL="0" distR="0" allowOverlap="1" layoutInCell="1" locked="0" behindDoc="1" simplePos="0" relativeHeight="247885824">
            <wp:simplePos x="0" y="0"/>
            <wp:positionH relativeFrom="page">
              <wp:posOffset>5117470</wp:posOffset>
            </wp:positionH>
            <wp:positionV relativeFrom="paragraph">
              <wp:posOffset>-205708</wp:posOffset>
            </wp:positionV>
            <wp:extent cx="609955" cy="234322"/>
            <wp:effectExtent l="0" t="0" r="0" b="0"/>
            <wp:wrapNone/>
            <wp:docPr id="51" name="image22.png"/>
            <wp:cNvGraphicFramePr>
              <a:graphicFrameLocks noChangeAspect="1"/>
            </wp:cNvGraphicFramePr>
            <a:graphic>
              <a:graphicData uri="http://schemas.openxmlformats.org/drawingml/2006/picture">
                <pic:pic>
                  <pic:nvPicPr>
                    <pic:cNvPr id="52" name="image22.png"/>
                    <pic:cNvPicPr/>
                  </pic:nvPicPr>
                  <pic:blipFill>
                    <a:blip r:embed="rId27" cstate="print"/>
                    <a:stretch>
                      <a:fillRect/>
                    </a:stretch>
                  </pic:blipFill>
                  <pic:spPr>
                    <a:xfrm>
                      <a:off x="0" y="0"/>
                      <a:ext cx="609955" cy="234322"/>
                    </a:xfrm>
                    <a:prstGeom prst="rect">
                      <a:avLst/>
                    </a:prstGeom>
                  </pic:spPr>
                </pic:pic>
              </a:graphicData>
            </a:graphic>
          </wp:anchor>
        </w:drawing>
      </w:r>
      <w:r>
        <w:rPr>
          <w:sz w:val="24"/>
        </w:rPr>
        <w:t>Đốt cháy hoàn toàn 0,1 </w:t>
      </w:r>
      <w:r>
        <w:rPr>
          <w:spacing w:val="-5"/>
          <w:sz w:val="24"/>
        </w:rPr>
        <w:t>lít </w:t>
      </w:r>
      <w:r>
        <w:rPr>
          <w:sz w:val="24"/>
        </w:rPr>
        <w:t>chất hữu cơ A bằng 0,6 </w:t>
      </w:r>
      <w:r>
        <w:rPr>
          <w:spacing w:val="-5"/>
          <w:sz w:val="24"/>
        </w:rPr>
        <w:t>lít </w:t>
      </w:r>
      <w:r>
        <w:rPr>
          <w:sz w:val="24"/>
        </w:rPr>
        <w:t>khí </w:t>
      </w:r>
      <w:r>
        <w:rPr>
          <w:spacing w:val="4"/>
          <w:sz w:val="24"/>
        </w:rPr>
        <w:t>O</w:t>
      </w:r>
      <w:r>
        <w:rPr>
          <w:spacing w:val="4"/>
          <w:sz w:val="24"/>
          <w:vertAlign w:val="subscript"/>
        </w:rPr>
        <w:t>2</w:t>
      </w:r>
      <w:r>
        <w:rPr>
          <w:spacing w:val="4"/>
          <w:sz w:val="24"/>
          <w:vertAlign w:val="baseline"/>
        </w:rPr>
        <w:t> </w:t>
      </w:r>
      <w:r>
        <w:rPr>
          <w:spacing w:val="-3"/>
          <w:sz w:val="24"/>
          <w:vertAlign w:val="baseline"/>
        </w:rPr>
        <w:t>lấy </w:t>
      </w:r>
      <w:r>
        <w:rPr>
          <w:sz w:val="24"/>
          <w:vertAlign w:val="baseline"/>
        </w:rPr>
        <w:t>dư, thu được hỗn </w:t>
      </w:r>
      <w:r>
        <w:rPr>
          <w:spacing w:val="-3"/>
          <w:sz w:val="24"/>
          <w:vertAlign w:val="baseline"/>
        </w:rPr>
        <w:t>hợp </w:t>
      </w:r>
      <w:r>
        <w:rPr>
          <w:sz w:val="24"/>
          <w:vertAlign w:val="baseline"/>
        </w:rPr>
        <w:t>X </w:t>
      </w:r>
      <w:r>
        <w:rPr>
          <w:spacing w:val="3"/>
          <w:sz w:val="24"/>
          <w:vertAlign w:val="baseline"/>
        </w:rPr>
        <w:t>gồm </w:t>
      </w:r>
      <w:r>
        <w:rPr>
          <w:sz w:val="24"/>
          <w:vertAlign w:val="baseline"/>
        </w:rPr>
        <w:t>khí </w:t>
      </w:r>
      <w:r>
        <w:rPr>
          <w:spacing w:val="-3"/>
          <w:sz w:val="24"/>
          <w:vertAlign w:val="baseline"/>
        </w:rPr>
        <w:t>và </w:t>
      </w:r>
      <w:r>
        <w:rPr>
          <w:spacing w:val="2"/>
          <w:sz w:val="24"/>
          <w:vertAlign w:val="baseline"/>
        </w:rPr>
        <w:t>hơi </w:t>
      </w:r>
      <w:r>
        <w:rPr>
          <w:sz w:val="24"/>
          <w:vertAlign w:val="baseline"/>
        </w:rPr>
        <w:t>có thể tích 0,85 </w:t>
      </w:r>
      <w:r>
        <w:rPr>
          <w:spacing w:val="-3"/>
          <w:sz w:val="24"/>
          <w:vertAlign w:val="baseline"/>
        </w:rPr>
        <w:t>lít. </w:t>
      </w:r>
      <w:r>
        <w:rPr>
          <w:sz w:val="24"/>
          <w:vertAlign w:val="baseline"/>
        </w:rPr>
        <w:t>Cho hỗn hợp khí </w:t>
      </w:r>
      <w:r>
        <w:rPr>
          <w:spacing w:val="-3"/>
          <w:sz w:val="24"/>
          <w:vertAlign w:val="baseline"/>
        </w:rPr>
        <w:t>và </w:t>
      </w:r>
      <w:r>
        <w:rPr>
          <w:sz w:val="24"/>
          <w:vertAlign w:val="baseline"/>
        </w:rPr>
        <w:t>hơi thu được qua bình chứa dung dịch H</w:t>
      </w:r>
      <w:r>
        <w:rPr>
          <w:sz w:val="24"/>
          <w:vertAlign w:val="subscript"/>
        </w:rPr>
        <w:t>2</w:t>
      </w:r>
      <w:r>
        <w:rPr>
          <w:sz w:val="24"/>
          <w:vertAlign w:val="baseline"/>
        </w:rPr>
        <w:t>SO</w:t>
      </w:r>
      <w:r>
        <w:rPr>
          <w:sz w:val="24"/>
          <w:vertAlign w:val="subscript"/>
        </w:rPr>
        <w:t>4</w:t>
      </w:r>
      <w:r>
        <w:rPr>
          <w:sz w:val="24"/>
          <w:vertAlign w:val="baseline"/>
        </w:rPr>
        <w:t> đậm đặc, dư, còn lại 0,45 </w:t>
      </w:r>
      <w:r>
        <w:rPr>
          <w:spacing w:val="-5"/>
          <w:sz w:val="24"/>
          <w:vertAlign w:val="baseline"/>
        </w:rPr>
        <w:t>lít </w:t>
      </w:r>
      <w:r>
        <w:rPr>
          <w:sz w:val="24"/>
          <w:vertAlign w:val="baseline"/>
        </w:rPr>
        <w:t>hỗn hợp khí Z. </w:t>
      </w:r>
      <w:r>
        <w:rPr>
          <w:spacing w:val="-3"/>
          <w:sz w:val="24"/>
          <w:vertAlign w:val="baseline"/>
        </w:rPr>
        <w:t>Cho </w:t>
      </w:r>
      <w:r>
        <w:rPr>
          <w:sz w:val="24"/>
          <w:vertAlign w:val="baseline"/>
        </w:rPr>
        <w:t>hỗn </w:t>
      </w:r>
      <w:r>
        <w:rPr>
          <w:spacing w:val="-3"/>
          <w:sz w:val="24"/>
          <w:vertAlign w:val="baseline"/>
        </w:rPr>
        <w:t>hợp </w:t>
      </w:r>
      <w:r>
        <w:rPr>
          <w:sz w:val="24"/>
          <w:vertAlign w:val="baseline"/>
        </w:rPr>
        <w:t>Z qua bình chứa </w:t>
      </w:r>
      <w:r>
        <w:rPr>
          <w:spacing w:val="-3"/>
          <w:sz w:val="24"/>
          <w:vertAlign w:val="baseline"/>
        </w:rPr>
        <w:t>KOH </w:t>
      </w:r>
      <w:r>
        <w:rPr>
          <w:sz w:val="24"/>
          <w:vertAlign w:val="baseline"/>
        </w:rPr>
        <w:t>dư, còn l lại 0,05 </w:t>
      </w:r>
      <w:r>
        <w:rPr>
          <w:spacing w:val="-5"/>
          <w:sz w:val="24"/>
          <w:vertAlign w:val="baseline"/>
        </w:rPr>
        <w:t>lít </w:t>
      </w:r>
      <w:r>
        <w:rPr>
          <w:sz w:val="24"/>
          <w:vertAlign w:val="baseline"/>
        </w:rPr>
        <w:t>khí thoát ra. </w:t>
      </w:r>
      <w:r>
        <w:rPr>
          <w:spacing w:val="-4"/>
          <w:sz w:val="24"/>
          <w:vertAlign w:val="baseline"/>
        </w:rPr>
        <w:t>Biết </w:t>
      </w:r>
      <w:r>
        <w:rPr>
          <w:sz w:val="24"/>
          <w:vertAlign w:val="baseline"/>
        </w:rPr>
        <w:t>các thể tích khí đo ở cùng một </w:t>
      </w:r>
      <w:r>
        <w:rPr>
          <w:spacing w:val="-3"/>
          <w:sz w:val="24"/>
          <w:vertAlign w:val="baseline"/>
        </w:rPr>
        <w:t>điều </w:t>
      </w:r>
      <w:r>
        <w:rPr>
          <w:sz w:val="24"/>
          <w:vertAlign w:val="baseline"/>
        </w:rPr>
        <w:t>kiện.Công thức phân </w:t>
      </w:r>
      <w:r>
        <w:rPr>
          <w:spacing w:val="2"/>
          <w:sz w:val="24"/>
          <w:vertAlign w:val="baseline"/>
        </w:rPr>
        <w:t>tử </w:t>
      </w:r>
      <w:r>
        <w:rPr>
          <w:sz w:val="24"/>
          <w:vertAlign w:val="baseline"/>
        </w:rPr>
        <w:t>của </w:t>
      </w:r>
      <w:r>
        <w:rPr>
          <w:spacing w:val="-3"/>
          <w:sz w:val="24"/>
          <w:vertAlign w:val="baseline"/>
        </w:rPr>
        <w:t>hợp </w:t>
      </w:r>
      <w:r>
        <w:rPr>
          <w:sz w:val="24"/>
          <w:vertAlign w:val="baseline"/>
        </w:rPr>
        <w:t>chất hữu cơ A</w:t>
      </w:r>
      <w:r>
        <w:rPr>
          <w:spacing w:val="31"/>
          <w:sz w:val="24"/>
          <w:vertAlign w:val="baseline"/>
        </w:rPr>
        <w:t> </w:t>
      </w:r>
      <w:r>
        <w:rPr>
          <w:sz w:val="24"/>
          <w:vertAlign w:val="baseline"/>
        </w:rPr>
        <w:t>là:</w:t>
      </w:r>
    </w:p>
    <w:p>
      <w:pPr>
        <w:tabs>
          <w:tab w:pos="3138" w:val="left" w:leader="none"/>
          <w:tab w:pos="5971" w:val="left" w:leader="none"/>
          <w:tab w:pos="8809" w:val="left" w:leader="none"/>
        </w:tabs>
        <w:spacing w:before="32"/>
        <w:ind w:left="583" w:right="0" w:firstLine="0"/>
        <w:jc w:val="left"/>
        <w:rPr>
          <w:sz w:val="24"/>
        </w:rPr>
      </w:pPr>
      <w:r>
        <w:rPr>
          <w:b/>
          <w:color w:val="0000FF"/>
          <w:sz w:val="24"/>
        </w:rPr>
        <w:t>A.</w:t>
      </w:r>
      <w:r>
        <w:rPr>
          <w:b/>
          <w:color w:val="0000FF"/>
          <w:spacing w:val="2"/>
          <w:sz w:val="24"/>
        </w:rPr>
        <w:t> </w:t>
      </w:r>
      <w:r>
        <w:rPr>
          <w:sz w:val="24"/>
        </w:rPr>
        <w:t>C</w:t>
      </w:r>
      <w:r>
        <w:rPr>
          <w:sz w:val="24"/>
          <w:vertAlign w:val="subscript"/>
        </w:rPr>
        <w:t>3</w:t>
      </w:r>
      <w:r>
        <w:rPr>
          <w:sz w:val="24"/>
          <w:vertAlign w:val="baseline"/>
        </w:rPr>
        <w:t>H</w:t>
      </w:r>
      <w:r>
        <w:rPr>
          <w:sz w:val="24"/>
          <w:vertAlign w:val="subscript"/>
        </w:rPr>
        <w:t>6</w:t>
      </w:r>
      <w:r>
        <w:rPr>
          <w:sz w:val="24"/>
          <w:vertAlign w:val="baseline"/>
        </w:rPr>
        <w:tab/>
      </w:r>
      <w:r>
        <w:rPr>
          <w:b/>
          <w:color w:val="0000FF"/>
          <w:sz w:val="24"/>
          <w:vertAlign w:val="baseline"/>
        </w:rPr>
        <w:t>B. </w:t>
      </w:r>
      <w:r>
        <w:rPr>
          <w:sz w:val="24"/>
          <w:vertAlign w:val="baseline"/>
        </w:rPr>
        <w:t>C</w:t>
      </w:r>
      <w:r>
        <w:rPr>
          <w:sz w:val="24"/>
          <w:vertAlign w:val="subscript"/>
        </w:rPr>
        <w:t>3</w:t>
      </w:r>
      <w:r>
        <w:rPr>
          <w:sz w:val="24"/>
          <w:vertAlign w:val="baseline"/>
        </w:rPr>
        <w:t>H</w:t>
      </w:r>
      <w:r>
        <w:rPr>
          <w:sz w:val="24"/>
          <w:vertAlign w:val="subscript"/>
        </w:rPr>
        <w:t>6</w:t>
      </w:r>
      <w:r>
        <w:rPr>
          <w:sz w:val="24"/>
          <w:vertAlign w:val="baseline"/>
        </w:rPr>
        <w:t>O</w:t>
        <w:tab/>
      </w:r>
      <w:r>
        <w:rPr>
          <w:b/>
          <w:color w:val="0000FF"/>
          <w:sz w:val="24"/>
          <w:vertAlign w:val="baseline"/>
        </w:rPr>
        <w:t>C.</w:t>
      </w:r>
      <w:r>
        <w:rPr>
          <w:b/>
          <w:color w:val="0000FF"/>
          <w:spacing w:val="3"/>
          <w:sz w:val="24"/>
          <w:vertAlign w:val="baseline"/>
        </w:rPr>
        <w:t> </w:t>
      </w:r>
      <w:r>
        <w:rPr>
          <w:sz w:val="24"/>
          <w:vertAlign w:val="baseline"/>
        </w:rPr>
        <w:t>C</w:t>
      </w:r>
      <w:r>
        <w:rPr>
          <w:sz w:val="24"/>
          <w:vertAlign w:val="subscript"/>
        </w:rPr>
        <w:t>4</w:t>
      </w:r>
      <w:r>
        <w:rPr>
          <w:sz w:val="24"/>
          <w:vertAlign w:val="baseline"/>
        </w:rPr>
        <w:t>H</w:t>
      </w:r>
      <w:r>
        <w:rPr>
          <w:sz w:val="24"/>
          <w:vertAlign w:val="subscript"/>
        </w:rPr>
        <w:t>8</w:t>
      </w:r>
      <w:r>
        <w:rPr>
          <w:sz w:val="24"/>
          <w:vertAlign w:val="baseline"/>
        </w:rPr>
        <w:t>O</w:t>
        <w:tab/>
      </w:r>
      <w:r>
        <w:rPr>
          <w:b/>
          <w:color w:val="0000FF"/>
          <w:sz w:val="24"/>
          <w:vertAlign w:val="baseline"/>
        </w:rPr>
        <w:t>D.</w:t>
      </w:r>
      <w:r>
        <w:rPr>
          <w:b/>
          <w:color w:val="0000FF"/>
          <w:spacing w:val="3"/>
          <w:sz w:val="24"/>
          <w:vertAlign w:val="baseline"/>
        </w:rPr>
        <w:t> </w:t>
      </w:r>
      <w:r>
        <w:rPr>
          <w:sz w:val="24"/>
          <w:vertAlign w:val="baseline"/>
        </w:rPr>
        <w:t>C</w:t>
      </w:r>
      <w:r>
        <w:rPr>
          <w:sz w:val="24"/>
          <w:vertAlign w:val="subscript"/>
        </w:rPr>
        <w:t>4</w:t>
      </w:r>
      <w:r>
        <w:rPr>
          <w:sz w:val="24"/>
          <w:vertAlign w:val="baseline"/>
        </w:rPr>
        <w:t>H</w:t>
      </w:r>
      <w:r>
        <w:rPr>
          <w:sz w:val="24"/>
          <w:vertAlign w:val="subscript"/>
        </w:rPr>
        <w:t>8</w:t>
      </w:r>
    </w:p>
    <w:p>
      <w:pPr>
        <w:pStyle w:val="ListParagraph"/>
        <w:numPr>
          <w:ilvl w:val="0"/>
          <w:numId w:val="10"/>
        </w:numPr>
        <w:tabs>
          <w:tab w:pos="666" w:val="left" w:leader="none"/>
        </w:tabs>
        <w:spacing w:line="240" w:lineRule="auto" w:before="94" w:after="0"/>
        <w:ind w:left="665" w:right="0" w:hanging="366"/>
        <w:jc w:val="left"/>
        <w:rPr>
          <w:sz w:val="24"/>
        </w:rPr>
      </w:pPr>
      <w:r>
        <w:rPr>
          <w:spacing w:val="-3"/>
          <w:sz w:val="24"/>
        </w:rPr>
        <w:t>Aminoaxit </w:t>
      </w:r>
      <w:r>
        <w:rPr>
          <w:sz w:val="24"/>
        </w:rPr>
        <w:t>có khả năng phản ứng với cả dd NaOH </w:t>
      </w:r>
      <w:r>
        <w:rPr>
          <w:spacing w:val="-3"/>
          <w:sz w:val="24"/>
        </w:rPr>
        <w:t>và </w:t>
      </w:r>
      <w:r>
        <w:rPr>
          <w:sz w:val="24"/>
        </w:rPr>
        <w:t>dd HCl</w:t>
      </w:r>
      <w:r>
        <w:rPr>
          <w:spacing w:val="23"/>
          <w:sz w:val="24"/>
        </w:rPr>
        <w:t> </w:t>
      </w:r>
      <w:r>
        <w:rPr>
          <w:sz w:val="24"/>
        </w:rPr>
        <w:t>vì</w:t>
      </w:r>
    </w:p>
    <w:p>
      <w:pPr>
        <w:pStyle w:val="BodyText"/>
        <w:tabs>
          <w:tab w:pos="5971" w:val="left" w:leader="none"/>
        </w:tabs>
        <w:spacing w:before="99"/>
        <w:ind w:left="583"/>
      </w:pPr>
      <w:r>
        <w:rPr>
          <w:b/>
          <w:color w:val="0000FF"/>
        </w:rPr>
        <w:t>A. </w:t>
      </w:r>
      <w:r>
        <w:rPr>
          <w:spacing w:val="-3"/>
        </w:rPr>
        <w:t>Aminoaxit </w:t>
      </w:r>
      <w:r>
        <w:rPr/>
        <w:t>có</w:t>
      </w:r>
      <w:r>
        <w:rPr>
          <w:spacing w:val="17"/>
        </w:rPr>
        <w:t> </w:t>
      </w:r>
      <w:r>
        <w:rPr/>
        <w:t>tính</w:t>
      </w:r>
      <w:r>
        <w:rPr>
          <w:spacing w:val="-2"/>
        </w:rPr>
        <w:t> </w:t>
      </w:r>
      <w:r>
        <w:rPr/>
        <w:t>bazơ</w:t>
        <w:tab/>
      </w:r>
      <w:r>
        <w:rPr>
          <w:b/>
          <w:color w:val="0000FF"/>
        </w:rPr>
        <w:t>B. </w:t>
      </w:r>
      <w:r>
        <w:rPr>
          <w:spacing w:val="-3"/>
        </w:rPr>
        <w:t>Aminoaxit </w:t>
      </w:r>
      <w:r>
        <w:rPr/>
        <w:t>có tính lưỡng</w:t>
      </w:r>
      <w:r>
        <w:rPr>
          <w:spacing w:val="16"/>
        </w:rPr>
        <w:t> </w:t>
      </w:r>
      <w:r>
        <w:rPr/>
        <w:t>tính</w:t>
      </w:r>
    </w:p>
    <w:p>
      <w:pPr>
        <w:pStyle w:val="BodyText"/>
        <w:tabs>
          <w:tab w:pos="5971" w:val="left" w:leader="none"/>
        </w:tabs>
        <w:spacing w:before="94"/>
        <w:ind w:left="583"/>
      </w:pPr>
      <w:r>
        <w:rPr>
          <w:b/>
          <w:color w:val="0000FF"/>
        </w:rPr>
        <w:t>C. </w:t>
      </w:r>
      <w:r>
        <w:rPr/>
        <w:t>Aminoaxit có</w:t>
      </w:r>
      <w:r>
        <w:rPr>
          <w:spacing w:val="-1"/>
        </w:rPr>
        <w:t> </w:t>
      </w:r>
      <w:r>
        <w:rPr/>
        <w:t>tính</w:t>
      </w:r>
      <w:r>
        <w:rPr>
          <w:spacing w:val="-7"/>
        </w:rPr>
        <w:t> </w:t>
      </w:r>
      <w:r>
        <w:rPr/>
        <w:t>axit</w:t>
        <w:tab/>
      </w:r>
      <w:r>
        <w:rPr>
          <w:b/>
          <w:color w:val="0000FF"/>
        </w:rPr>
        <w:t>D. </w:t>
      </w:r>
      <w:r>
        <w:rPr>
          <w:spacing w:val="-3"/>
        </w:rPr>
        <w:t>Aminoaxit </w:t>
      </w:r>
      <w:r>
        <w:rPr/>
        <w:t>có tính</w:t>
      </w:r>
      <w:r>
        <w:rPr>
          <w:spacing w:val="13"/>
        </w:rPr>
        <w:t> </w:t>
      </w:r>
      <w:r>
        <w:rPr/>
        <w:t>khử</w:t>
      </w:r>
    </w:p>
    <w:p>
      <w:pPr>
        <w:pStyle w:val="ListParagraph"/>
        <w:numPr>
          <w:ilvl w:val="0"/>
          <w:numId w:val="10"/>
        </w:numPr>
        <w:tabs>
          <w:tab w:pos="666" w:val="left" w:leader="none"/>
        </w:tabs>
        <w:spacing w:line="240" w:lineRule="auto" w:before="170" w:after="0"/>
        <w:ind w:left="583" w:right="416" w:hanging="284"/>
        <w:jc w:val="both"/>
        <w:rPr>
          <w:sz w:val="24"/>
        </w:rPr>
      </w:pPr>
      <w:r>
        <w:rPr>
          <w:sz w:val="24"/>
        </w:rPr>
        <w:t>Để </w:t>
      </w:r>
      <w:r>
        <w:rPr>
          <w:spacing w:val="-3"/>
          <w:sz w:val="24"/>
        </w:rPr>
        <w:t>đo chiều </w:t>
      </w:r>
      <w:r>
        <w:rPr>
          <w:sz w:val="24"/>
        </w:rPr>
        <w:t>dài của một dãy phòng học, do không có thước để đo trực tiếp, nên một học sinh đã làm như sau: Lấy một cuộn dây chỉ mảnh, không giãn, căng </w:t>
      </w:r>
      <w:r>
        <w:rPr>
          <w:spacing w:val="-3"/>
          <w:sz w:val="24"/>
        </w:rPr>
        <w:t>và </w:t>
      </w:r>
      <w:r>
        <w:rPr>
          <w:sz w:val="24"/>
        </w:rPr>
        <w:t>đo lấy một đoạn bằng chiều dài của dãy phòng, sau đó gấp đoạn chỉ đó </w:t>
      </w:r>
      <w:r>
        <w:rPr>
          <w:spacing w:val="-3"/>
          <w:sz w:val="24"/>
        </w:rPr>
        <w:t>làm </w:t>
      </w:r>
      <w:r>
        <w:rPr>
          <w:sz w:val="24"/>
        </w:rPr>
        <w:t>74 phần bằng nhau. Dùng một </w:t>
      </w:r>
      <w:r>
        <w:rPr>
          <w:spacing w:val="2"/>
          <w:sz w:val="24"/>
        </w:rPr>
        <w:t>con </w:t>
      </w:r>
      <w:r>
        <w:rPr>
          <w:sz w:val="24"/>
        </w:rPr>
        <w:t>lắc đơn có chiều dài </w:t>
      </w:r>
      <w:r>
        <w:rPr>
          <w:spacing w:val="2"/>
          <w:sz w:val="24"/>
        </w:rPr>
        <w:t>dây </w:t>
      </w:r>
      <w:r>
        <w:rPr>
          <w:sz w:val="24"/>
        </w:rPr>
        <w:t>treo </w:t>
      </w:r>
      <w:r>
        <w:rPr>
          <w:spacing w:val="-3"/>
          <w:sz w:val="24"/>
        </w:rPr>
        <w:t>bằng </w:t>
      </w:r>
      <w:r>
        <w:rPr>
          <w:sz w:val="24"/>
        </w:rPr>
        <w:t>chiều </w:t>
      </w:r>
      <w:r>
        <w:rPr>
          <w:spacing w:val="2"/>
          <w:sz w:val="24"/>
        </w:rPr>
        <w:t>dài </w:t>
      </w:r>
      <w:r>
        <w:rPr>
          <w:sz w:val="24"/>
        </w:rPr>
        <w:t>của một phần vừa gấp, kích thích cho con </w:t>
      </w:r>
      <w:r>
        <w:rPr>
          <w:spacing w:val="-4"/>
          <w:sz w:val="24"/>
        </w:rPr>
        <w:t>lắc </w:t>
      </w:r>
      <w:r>
        <w:rPr>
          <w:sz w:val="24"/>
        </w:rPr>
        <w:t>dao động với biên độ góc </w:t>
      </w:r>
      <w:r>
        <w:rPr>
          <w:spacing w:val="-4"/>
          <w:sz w:val="24"/>
        </w:rPr>
        <w:t>nhỏ </w:t>
      </w:r>
      <w:r>
        <w:rPr>
          <w:sz w:val="24"/>
        </w:rPr>
        <w:t>thì thấy con lắc thực</w:t>
      </w:r>
      <w:r>
        <w:rPr>
          <w:spacing w:val="13"/>
          <w:sz w:val="24"/>
        </w:rPr>
        <w:t> </w:t>
      </w:r>
      <w:r>
        <w:rPr>
          <w:sz w:val="24"/>
        </w:rPr>
        <w:t>hiện</w:t>
      </w:r>
    </w:p>
    <w:p>
      <w:pPr>
        <w:spacing w:after="0" w:line="240" w:lineRule="auto"/>
        <w:jc w:val="both"/>
        <w:rPr>
          <w:sz w:val="24"/>
        </w:rPr>
        <w:sectPr>
          <w:type w:val="continuous"/>
          <w:pgSz w:w="11910" w:h="16840"/>
          <w:pgMar w:top="240" w:bottom="780" w:left="420" w:right="300"/>
        </w:sectPr>
      </w:pPr>
    </w:p>
    <w:p>
      <w:pPr>
        <w:pStyle w:val="BodyText"/>
        <w:spacing w:line="276" w:lineRule="auto" w:before="53"/>
        <w:ind w:left="583"/>
      </w:pPr>
      <w:r>
        <w:rPr/>
        <w:t>được 10 dao động toàn phần trong 18 giây. Lấy có chiều dài gần nhất với kết quả nào sau đây?</w:t>
      </w:r>
    </w:p>
    <w:p>
      <w:pPr>
        <w:pStyle w:val="BodyText"/>
        <w:spacing w:before="36"/>
        <w:ind w:left="66"/>
      </w:pPr>
      <w:r>
        <w:rPr/>
        <w:br w:type="column"/>
      </w:r>
      <w:r>
        <w:rPr/>
        <w:t>g </w:t>
      </w:r>
      <w:r>
        <w:rPr>
          <w:rFonts w:ascii="Symbol" w:hAnsi="Symbol"/>
        </w:rPr>
        <w:t></w:t>
      </w:r>
      <w:r>
        <w:rPr/>
        <w:t> 9,8 m / s</w:t>
      </w:r>
      <w:r>
        <w:rPr>
          <w:position w:val="11"/>
          <w:sz w:val="14"/>
        </w:rPr>
        <w:t>2 </w:t>
      </w:r>
      <w:r>
        <w:rPr/>
        <w:t>. Dãy phòng học mà bạn học sinh đo được</w:t>
      </w:r>
    </w:p>
    <w:p>
      <w:pPr>
        <w:spacing w:after="0"/>
        <w:sectPr>
          <w:type w:val="continuous"/>
          <w:pgSz w:w="11910" w:h="16840"/>
          <w:pgMar w:top="240" w:bottom="780" w:left="420" w:right="300"/>
          <w:cols w:num="2" w:equalWidth="0">
            <w:col w:w="5216" w:space="40"/>
            <w:col w:w="5934"/>
          </w:cols>
        </w:sectPr>
      </w:pPr>
    </w:p>
    <w:p>
      <w:pPr>
        <w:tabs>
          <w:tab w:pos="3138" w:val="left" w:leader="none"/>
          <w:tab w:pos="5971" w:val="left" w:leader="none"/>
          <w:tab w:pos="8809" w:val="left" w:leader="none"/>
        </w:tabs>
        <w:spacing w:before="76"/>
        <w:ind w:left="583" w:right="0" w:firstLine="0"/>
        <w:jc w:val="left"/>
        <w:rPr>
          <w:sz w:val="24"/>
        </w:rPr>
      </w:pPr>
      <w:r>
        <w:rPr>
          <w:b/>
          <w:color w:val="0000FF"/>
          <w:sz w:val="24"/>
        </w:rPr>
        <w:t>A.</w:t>
      </w:r>
      <w:r>
        <w:rPr>
          <w:b/>
          <w:color w:val="0000FF"/>
          <w:spacing w:val="4"/>
          <w:sz w:val="24"/>
        </w:rPr>
        <w:t> </w:t>
      </w:r>
      <w:r>
        <w:rPr>
          <w:sz w:val="24"/>
        </w:rPr>
        <w:t>50</w:t>
      </w:r>
      <w:r>
        <w:rPr>
          <w:spacing w:val="1"/>
          <w:sz w:val="24"/>
        </w:rPr>
        <w:t> </w:t>
      </w:r>
      <w:r>
        <w:rPr>
          <w:spacing w:val="-5"/>
          <w:sz w:val="24"/>
        </w:rPr>
        <w:t>m.</w:t>
        <w:tab/>
      </w:r>
      <w:r>
        <w:rPr>
          <w:b/>
          <w:color w:val="0000FF"/>
          <w:sz w:val="24"/>
        </w:rPr>
        <w:t>B.</w:t>
      </w:r>
      <w:r>
        <w:rPr>
          <w:b/>
          <w:color w:val="0000FF"/>
          <w:spacing w:val="1"/>
          <w:sz w:val="24"/>
        </w:rPr>
        <w:t> </w:t>
      </w:r>
      <w:r>
        <w:rPr>
          <w:sz w:val="24"/>
        </w:rPr>
        <w:t>80</w:t>
      </w:r>
      <w:r>
        <w:rPr>
          <w:spacing w:val="2"/>
          <w:sz w:val="24"/>
        </w:rPr>
        <w:t> </w:t>
      </w:r>
      <w:r>
        <w:rPr>
          <w:spacing w:val="-5"/>
          <w:sz w:val="24"/>
        </w:rPr>
        <w:t>m.</w:t>
        <w:tab/>
      </w:r>
      <w:r>
        <w:rPr>
          <w:b/>
          <w:color w:val="0000FF"/>
          <w:sz w:val="24"/>
        </w:rPr>
        <w:t>C.</w:t>
      </w:r>
      <w:r>
        <w:rPr>
          <w:b/>
          <w:color w:val="0000FF"/>
          <w:spacing w:val="4"/>
          <w:sz w:val="24"/>
        </w:rPr>
        <w:t> </w:t>
      </w:r>
      <w:r>
        <w:rPr>
          <w:sz w:val="24"/>
        </w:rPr>
        <w:t>60</w:t>
      </w:r>
      <w:r>
        <w:rPr>
          <w:spacing w:val="2"/>
          <w:sz w:val="24"/>
        </w:rPr>
        <w:t> </w:t>
      </w:r>
      <w:r>
        <w:rPr>
          <w:spacing w:val="-5"/>
          <w:sz w:val="24"/>
        </w:rPr>
        <w:t>m.</w:t>
        <w:tab/>
      </w:r>
      <w:r>
        <w:rPr>
          <w:b/>
          <w:color w:val="0000FF"/>
          <w:sz w:val="24"/>
        </w:rPr>
        <w:t>D. </w:t>
      </w:r>
      <w:r>
        <w:rPr>
          <w:sz w:val="24"/>
        </w:rPr>
        <w:t>70</w:t>
      </w:r>
      <w:r>
        <w:rPr>
          <w:spacing w:val="6"/>
          <w:sz w:val="24"/>
        </w:rPr>
        <w:t> </w:t>
      </w:r>
      <w:r>
        <w:rPr>
          <w:spacing w:val="-5"/>
          <w:sz w:val="24"/>
        </w:rPr>
        <w:t>m.</w:t>
      </w:r>
    </w:p>
    <w:p>
      <w:pPr>
        <w:spacing w:after="0"/>
        <w:jc w:val="left"/>
        <w:rPr>
          <w:sz w:val="24"/>
        </w:rPr>
        <w:sectPr>
          <w:type w:val="continuous"/>
          <w:pgSz w:w="11910" w:h="16840"/>
          <w:pgMar w:top="240" w:bottom="780" w:left="420" w:right="300"/>
        </w:sectPr>
      </w:pPr>
    </w:p>
    <w:p>
      <w:pPr>
        <w:pStyle w:val="ListParagraph"/>
        <w:numPr>
          <w:ilvl w:val="0"/>
          <w:numId w:val="10"/>
        </w:numPr>
        <w:tabs>
          <w:tab w:pos="666" w:val="left" w:leader="none"/>
        </w:tabs>
        <w:spacing w:line="240" w:lineRule="auto" w:before="175" w:after="0"/>
        <w:ind w:left="665" w:right="0" w:hanging="366"/>
        <w:jc w:val="left"/>
        <w:rPr>
          <w:sz w:val="24"/>
        </w:rPr>
      </w:pPr>
      <w:r>
        <w:rPr>
          <w:sz w:val="24"/>
        </w:rPr>
        <w:t>Một mạch dao động điện </w:t>
      </w:r>
      <w:r>
        <w:rPr>
          <w:spacing w:val="2"/>
          <w:sz w:val="24"/>
        </w:rPr>
        <w:t>từ </w:t>
      </w:r>
      <w:r>
        <w:rPr>
          <w:sz w:val="24"/>
        </w:rPr>
        <w:t>có tần</w:t>
      </w:r>
      <w:r>
        <w:rPr>
          <w:spacing w:val="-14"/>
          <w:sz w:val="24"/>
        </w:rPr>
        <w:t> </w:t>
      </w:r>
      <w:r>
        <w:rPr>
          <w:sz w:val="24"/>
        </w:rPr>
        <w:t>số</w:t>
      </w:r>
    </w:p>
    <w:p>
      <w:pPr>
        <w:pStyle w:val="BodyText"/>
        <w:spacing w:before="158"/>
        <w:ind w:left="108"/>
      </w:pPr>
      <w:r>
        <w:rPr/>
        <w:br w:type="column"/>
      </w:r>
      <w:r>
        <w:rPr>
          <w:i/>
        </w:rPr>
        <w:t>f </w:t>
      </w:r>
      <w:r>
        <w:rPr>
          <w:rFonts w:ascii="Symbol" w:hAnsi="Symbol"/>
        </w:rPr>
        <w:t></w:t>
      </w:r>
      <w:r>
        <w:rPr/>
        <w:t> </w:t>
      </w:r>
      <w:r>
        <w:rPr>
          <w:spacing w:val="-4"/>
        </w:rPr>
        <w:t>0, </w:t>
      </w:r>
      <w:r>
        <w:rPr/>
        <w:t>5.10</w:t>
      </w:r>
      <w:r>
        <w:rPr>
          <w:position w:val="11"/>
          <w:sz w:val="14"/>
        </w:rPr>
        <w:t>6 </w:t>
      </w:r>
      <w:r>
        <w:rPr>
          <w:i/>
          <w:spacing w:val="-3"/>
        </w:rPr>
        <w:t>Hz </w:t>
      </w:r>
      <w:r>
        <w:rPr/>
        <w:t>, vận </w:t>
      </w:r>
      <w:r>
        <w:rPr>
          <w:spacing w:val="3"/>
        </w:rPr>
        <w:t>tốc </w:t>
      </w:r>
      <w:r>
        <w:rPr/>
        <w:t>ánh sáng trong chân</w:t>
      </w:r>
      <w:r>
        <w:rPr>
          <w:spacing w:val="-21"/>
        </w:rPr>
        <w:t> </w:t>
      </w:r>
      <w:r>
        <w:rPr/>
        <w:t>không</w:t>
      </w:r>
    </w:p>
    <w:p>
      <w:pPr>
        <w:spacing w:before="159"/>
        <w:ind w:left="63" w:right="0" w:firstLine="0"/>
        <w:jc w:val="left"/>
        <w:rPr>
          <w:sz w:val="24"/>
        </w:rPr>
      </w:pPr>
      <w:r>
        <w:rPr/>
        <w:br w:type="column"/>
      </w:r>
      <w:r>
        <w:rPr>
          <w:i/>
          <w:w w:val="105"/>
          <w:sz w:val="24"/>
        </w:rPr>
        <w:t>c </w:t>
      </w:r>
      <w:r>
        <w:rPr>
          <w:rFonts w:ascii="Symbol" w:hAnsi="Symbol"/>
          <w:w w:val="105"/>
          <w:sz w:val="24"/>
        </w:rPr>
        <w:t></w:t>
      </w:r>
      <w:r>
        <w:rPr>
          <w:w w:val="105"/>
          <w:sz w:val="24"/>
        </w:rPr>
        <w:t> 3.10</w:t>
      </w:r>
      <w:r>
        <w:rPr>
          <w:w w:val="105"/>
          <w:position w:val="11"/>
          <w:sz w:val="14"/>
        </w:rPr>
        <w:t>8 </w:t>
      </w:r>
      <w:r>
        <w:rPr>
          <w:i/>
          <w:w w:val="105"/>
          <w:sz w:val="24"/>
        </w:rPr>
        <w:t>m </w:t>
      </w:r>
      <w:r>
        <w:rPr>
          <w:w w:val="105"/>
          <w:sz w:val="24"/>
        </w:rPr>
        <w:t>/ </w:t>
      </w:r>
      <w:r>
        <w:rPr>
          <w:i/>
          <w:w w:val="105"/>
          <w:sz w:val="24"/>
        </w:rPr>
        <w:t>s </w:t>
      </w:r>
      <w:r>
        <w:rPr>
          <w:w w:val="105"/>
          <w:sz w:val="24"/>
        </w:rPr>
        <w:t>.</w:t>
      </w:r>
    </w:p>
    <w:p>
      <w:pPr>
        <w:spacing w:after="0"/>
        <w:jc w:val="left"/>
        <w:rPr>
          <w:sz w:val="24"/>
        </w:rPr>
        <w:sectPr>
          <w:type w:val="continuous"/>
          <w:pgSz w:w="11910" w:h="16840"/>
          <w:pgMar w:top="240" w:bottom="780" w:left="420" w:right="300"/>
          <w:cols w:num="3" w:equalWidth="0">
            <w:col w:w="4238" w:space="40"/>
            <w:col w:w="4969" w:space="39"/>
            <w:col w:w="1904"/>
          </w:cols>
        </w:sectPr>
      </w:pPr>
    </w:p>
    <w:p>
      <w:pPr>
        <w:pStyle w:val="BodyText"/>
        <w:spacing w:before="39"/>
        <w:ind w:left="583"/>
      </w:pPr>
      <w:r>
        <w:rPr/>
        <w:drawing>
          <wp:anchor distT="0" distB="0" distL="0" distR="0" allowOverlap="1" layoutInCell="1" locked="0" behindDoc="0" simplePos="0" relativeHeight="251716608">
            <wp:simplePos x="0" y="0"/>
            <wp:positionH relativeFrom="page">
              <wp:posOffset>886967</wp:posOffset>
            </wp:positionH>
            <wp:positionV relativeFrom="page">
              <wp:posOffset>10240540</wp:posOffset>
            </wp:positionV>
            <wp:extent cx="150876" cy="104093"/>
            <wp:effectExtent l="0" t="0" r="0" b="0"/>
            <wp:wrapNone/>
            <wp:docPr id="53" name="image23.png"/>
            <wp:cNvGraphicFramePr>
              <a:graphicFrameLocks noChangeAspect="1"/>
            </wp:cNvGraphicFramePr>
            <a:graphic>
              <a:graphicData uri="http://schemas.openxmlformats.org/drawingml/2006/picture">
                <pic:pic>
                  <pic:nvPicPr>
                    <pic:cNvPr id="54" name="image23.png"/>
                    <pic:cNvPicPr/>
                  </pic:nvPicPr>
                  <pic:blipFill>
                    <a:blip r:embed="rId28" cstate="print"/>
                    <a:stretch>
                      <a:fillRect/>
                    </a:stretch>
                  </pic:blipFill>
                  <pic:spPr>
                    <a:xfrm>
                      <a:off x="0" y="0"/>
                      <a:ext cx="150876" cy="104093"/>
                    </a:xfrm>
                    <a:prstGeom prst="rect">
                      <a:avLst/>
                    </a:prstGeom>
                  </pic:spPr>
                </pic:pic>
              </a:graphicData>
            </a:graphic>
          </wp:anchor>
        </w:drawing>
      </w:r>
      <w:r>
        <w:rPr/>
        <w:t>Sóng điện từ do mạch đó phát ra có bước sóng là:</w:t>
      </w:r>
    </w:p>
    <w:p>
      <w:pPr>
        <w:tabs>
          <w:tab w:pos="3138" w:val="left" w:leader="none"/>
          <w:tab w:pos="5971" w:val="left" w:leader="none"/>
          <w:tab w:pos="8809" w:val="left" w:leader="none"/>
        </w:tabs>
        <w:spacing w:before="118"/>
        <w:ind w:left="583" w:right="0" w:firstLine="0"/>
        <w:jc w:val="left"/>
        <w:rPr>
          <w:sz w:val="24"/>
        </w:rPr>
      </w:pPr>
      <w:r>
        <w:rPr>
          <w:b/>
          <w:color w:val="0000FF"/>
          <w:sz w:val="24"/>
        </w:rPr>
        <w:t>A.</w:t>
      </w:r>
      <w:r>
        <w:rPr>
          <w:b/>
          <w:color w:val="0000FF"/>
          <w:spacing w:val="4"/>
          <w:sz w:val="24"/>
        </w:rPr>
        <w:t> </w:t>
      </w:r>
      <w:r>
        <w:rPr>
          <w:sz w:val="24"/>
        </w:rPr>
        <w:t>60</w:t>
      </w:r>
      <w:r>
        <w:rPr>
          <w:spacing w:val="1"/>
          <w:sz w:val="24"/>
        </w:rPr>
        <w:t> </w:t>
      </w:r>
      <w:r>
        <w:rPr>
          <w:sz w:val="24"/>
        </w:rPr>
        <w:t>m</w:t>
        <w:tab/>
      </w:r>
      <w:r>
        <w:rPr>
          <w:b/>
          <w:color w:val="0000FF"/>
          <w:sz w:val="24"/>
        </w:rPr>
        <w:t>B.</w:t>
      </w:r>
      <w:r>
        <w:rPr>
          <w:b/>
          <w:color w:val="0000FF"/>
          <w:spacing w:val="1"/>
          <w:sz w:val="24"/>
        </w:rPr>
        <w:t> </w:t>
      </w:r>
      <w:r>
        <w:rPr>
          <w:sz w:val="24"/>
        </w:rPr>
        <w:t>6</w:t>
      </w:r>
      <w:r>
        <w:rPr>
          <w:spacing w:val="2"/>
          <w:sz w:val="24"/>
        </w:rPr>
        <w:t> </w:t>
      </w:r>
      <w:r>
        <w:rPr>
          <w:sz w:val="24"/>
        </w:rPr>
        <w:t>m</w:t>
        <w:tab/>
      </w:r>
      <w:r>
        <w:rPr>
          <w:b/>
          <w:color w:val="0000FF"/>
          <w:sz w:val="24"/>
        </w:rPr>
        <w:t>C.</w:t>
      </w:r>
      <w:r>
        <w:rPr>
          <w:b/>
          <w:color w:val="0000FF"/>
          <w:spacing w:val="4"/>
          <w:sz w:val="24"/>
        </w:rPr>
        <w:t> </w:t>
      </w:r>
      <w:r>
        <w:rPr>
          <w:sz w:val="24"/>
        </w:rPr>
        <w:t>600</w:t>
      </w:r>
      <w:r>
        <w:rPr>
          <w:spacing w:val="2"/>
          <w:sz w:val="24"/>
        </w:rPr>
        <w:t> </w:t>
      </w:r>
      <w:r>
        <w:rPr>
          <w:sz w:val="24"/>
        </w:rPr>
        <w:t>m</w:t>
        <w:tab/>
      </w:r>
      <w:r>
        <w:rPr>
          <w:b/>
          <w:color w:val="0000FF"/>
          <w:sz w:val="24"/>
        </w:rPr>
        <w:t>D. </w:t>
      </w:r>
      <w:r>
        <w:rPr>
          <w:sz w:val="24"/>
        </w:rPr>
        <w:t>0,6</w:t>
      </w:r>
      <w:r>
        <w:rPr>
          <w:spacing w:val="2"/>
          <w:sz w:val="24"/>
        </w:rPr>
        <w:t> </w:t>
      </w:r>
      <w:r>
        <w:rPr>
          <w:sz w:val="24"/>
        </w:rPr>
        <w:t>m</w:t>
      </w:r>
    </w:p>
    <w:p>
      <w:pPr>
        <w:pStyle w:val="ListParagraph"/>
        <w:numPr>
          <w:ilvl w:val="0"/>
          <w:numId w:val="10"/>
        </w:numPr>
        <w:tabs>
          <w:tab w:pos="680" w:val="left" w:leader="none"/>
        </w:tabs>
        <w:spacing w:line="237" w:lineRule="auto" w:before="125" w:after="0"/>
        <w:ind w:left="583" w:right="429" w:hanging="284"/>
        <w:jc w:val="left"/>
        <w:rPr>
          <w:sz w:val="24"/>
        </w:rPr>
      </w:pPr>
      <w:r>
        <w:rPr>
          <w:sz w:val="24"/>
        </w:rPr>
        <w:t>Từ Trái Đất, các nhà khoa học điều khiển các </w:t>
      </w:r>
      <w:r>
        <w:rPr>
          <w:spacing w:val="-3"/>
          <w:sz w:val="24"/>
        </w:rPr>
        <w:t>xe </w:t>
      </w:r>
      <w:r>
        <w:rPr>
          <w:spacing w:val="2"/>
          <w:sz w:val="24"/>
        </w:rPr>
        <w:t>tự </w:t>
      </w:r>
      <w:r>
        <w:rPr>
          <w:sz w:val="24"/>
        </w:rPr>
        <w:t>hành trên Mặt Trăng nhờ sử dụng các thiết bị thu phát sóng </w:t>
      </w:r>
      <w:r>
        <w:rPr>
          <w:spacing w:val="-3"/>
          <w:sz w:val="24"/>
        </w:rPr>
        <w:t>vô </w:t>
      </w:r>
      <w:r>
        <w:rPr>
          <w:sz w:val="24"/>
        </w:rPr>
        <w:t>tuyến. Sóng </w:t>
      </w:r>
      <w:r>
        <w:rPr>
          <w:spacing w:val="-3"/>
          <w:sz w:val="24"/>
        </w:rPr>
        <w:t>vô </w:t>
      </w:r>
      <w:r>
        <w:rPr>
          <w:sz w:val="24"/>
        </w:rPr>
        <w:t>tuyến được dùng trong ứng dụng này thuộc</w:t>
      </w:r>
      <w:r>
        <w:rPr>
          <w:spacing w:val="19"/>
          <w:sz w:val="24"/>
        </w:rPr>
        <w:t> </w:t>
      </w:r>
      <w:r>
        <w:rPr>
          <w:sz w:val="24"/>
        </w:rPr>
        <w:t>dải:</w:t>
      </w:r>
    </w:p>
    <w:p>
      <w:pPr>
        <w:tabs>
          <w:tab w:pos="3138" w:val="left" w:leader="none"/>
          <w:tab w:pos="5971" w:val="left" w:leader="none"/>
          <w:tab w:pos="8809" w:val="left" w:leader="none"/>
        </w:tabs>
        <w:spacing w:before="123"/>
        <w:ind w:left="583" w:right="0" w:firstLine="0"/>
        <w:jc w:val="left"/>
        <w:rPr>
          <w:sz w:val="24"/>
        </w:rPr>
      </w:pPr>
      <w:r>
        <w:rPr>
          <w:b/>
          <w:color w:val="0000FF"/>
          <w:sz w:val="24"/>
        </w:rPr>
        <w:t>A.</w:t>
      </w:r>
      <w:r>
        <w:rPr>
          <w:b/>
          <w:color w:val="0000FF"/>
          <w:spacing w:val="3"/>
          <w:sz w:val="24"/>
        </w:rPr>
        <w:t> </w:t>
      </w:r>
      <w:r>
        <w:rPr>
          <w:sz w:val="24"/>
        </w:rPr>
        <w:t>sóng</w:t>
      </w:r>
      <w:r>
        <w:rPr>
          <w:spacing w:val="-4"/>
          <w:sz w:val="24"/>
        </w:rPr>
        <w:t> </w:t>
      </w:r>
      <w:r>
        <w:rPr>
          <w:sz w:val="24"/>
        </w:rPr>
        <w:t>trung.</w:t>
        <w:tab/>
      </w:r>
      <w:r>
        <w:rPr>
          <w:b/>
          <w:color w:val="0000FF"/>
          <w:sz w:val="24"/>
        </w:rPr>
        <w:t>B. </w:t>
      </w:r>
      <w:r>
        <w:rPr>
          <w:sz w:val="24"/>
        </w:rPr>
        <w:t>sóng</w:t>
      </w:r>
      <w:r>
        <w:rPr>
          <w:spacing w:val="-3"/>
          <w:sz w:val="24"/>
        </w:rPr>
        <w:t> </w:t>
      </w:r>
      <w:r>
        <w:rPr>
          <w:sz w:val="24"/>
        </w:rPr>
        <w:t>cực</w:t>
      </w:r>
      <w:r>
        <w:rPr>
          <w:spacing w:val="-2"/>
          <w:sz w:val="24"/>
        </w:rPr>
        <w:t> </w:t>
      </w:r>
      <w:r>
        <w:rPr>
          <w:sz w:val="24"/>
        </w:rPr>
        <w:t>ngắn.</w:t>
        <w:tab/>
      </w:r>
      <w:r>
        <w:rPr>
          <w:b/>
          <w:color w:val="0000FF"/>
          <w:sz w:val="24"/>
        </w:rPr>
        <w:t>C.</w:t>
      </w:r>
      <w:r>
        <w:rPr>
          <w:b/>
          <w:color w:val="0000FF"/>
          <w:spacing w:val="4"/>
          <w:sz w:val="24"/>
        </w:rPr>
        <w:t> </w:t>
      </w:r>
      <w:r>
        <w:rPr>
          <w:sz w:val="24"/>
        </w:rPr>
        <w:t>sóng</w:t>
      </w:r>
      <w:r>
        <w:rPr>
          <w:spacing w:val="2"/>
          <w:sz w:val="24"/>
        </w:rPr>
        <w:t> </w:t>
      </w:r>
      <w:r>
        <w:rPr>
          <w:spacing w:val="-3"/>
          <w:sz w:val="24"/>
        </w:rPr>
        <w:t>ngắn.</w:t>
        <w:tab/>
      </w:r>
      <w:r>
        <w:rPr>
          <w:b/>
          <w:color w:val="0000FF"/>
          <w:sz w:val="24"/>
        </w:rPr>
        <w:t>D. </w:t>
      </w:r>
      <w:r>
        <w:rPr>
          <w:sz w:val="24"/>
        </w:rPr>
        <w:t>sóng</w:t>
      </w:r>
      <w:r>
        <w:rPr>
          <w:spacing w:val="5"/>
          <w:sz w:val="24"/>
        </w:rPr>
        <w:t> </w:t>
      </w:r>
      <w:r>
        <w:rPr>
          <w:spacing w:val="-3"/>
          <w:sz w:val="24"/>
        </w:rPr>
        <w:t>dài.</w:t>
      </w:r>
    </w:p>
    <w:p>
      <w:pPr>
        <w:pStyle w:val="ListParagraph"/>
        <w:numPr>
          <w:ilvl w:val="0"/>
          <w:numId w:val="10"/>
        </w:numPr>
        <w:tabs>
          <w:tab w:pos="675" w:val="left" w:leader="none"/>
        </w:tabs>
        <w:spacing w:line="276" w:lineRule="auto" w:before="118" w:after="0"/>
        <w:ind w:left="583" w:right="433" w:hanging="284"/>
        <w:jc w:val="left"/>
        <w:rPr>
          <w:sz w:val="24"/>
        </w:rPr>
      </w:pPr>
      <w:r>
        <w:rPr>
          <w:sz w:val="24"/>
        </w:rPr>
        <w:t>Trong chân không, ánh sáng vàng có bước sóng </w:t>
      </w:r>
      <w:r>
        <w:rPr>
          <w:spacing w:val="-3"/>
          <w:sz w:val="24"/>
        </w:rPr>
        <w:t>là </w:t>
      </w:r>
      <w:r>
        <w:rPr>
          <w:sz w:val="24"/>
        </w:rPr>
        <w:t>0,589μm. Năng lượng của photôn ứng với ánh sáng này có </w:t>
      </w:r>
      <w:r>
        <w:rPr>
          <w:spacing w:val="-4"/>
          <w:sz w:val="24"/>
        </w:rPr>
        <w:t>giá </w:t>
      </w:r>
      <w:r>
        <w:rPr>
          <w:sz w:val="24"/>
        </w:rPr>
        <w:t>trị</w:t>
      </w:r>
      <w:r>
        <w:rPr>
          <w:spacing w:val="5"/>
          <w:sz w:val="24"/>
        </w:rPr>
        <w:t> </w:t>
      </w:r>
      <w:r>
        <w:rPr>
          <w:spacing w:val="-3"/>
          <w:sz w:val="24"/>
        </w:rPr>
        <w:t>là</w:t>
      </w:r>
    </w:p>
    <w:p>
      <w:pPr>
        <w:tabs>
          <w:tab w:pos="3138" w:val="left" w:leader="none"/>
          <w:tab w:pos="5971" w:val="left" w:leader="none"/>
          <w:tab w:pos="8809" w:val="left" w:leader="none"/>
        </w:tabs>
        <w:spacing w:before="119"/>
        <w:ind w:left="583" w:right="0" w:firstLine="0"/>
        <w:jc w:val="left"/>
        <w:rPr>
          <w:sz w:val="24"/>
        </w:rPr>
      </w:pPr>
      <w:r>
        <w:rPr>
          <w:b/>
          <w:color w:val="0000FF"/>
          <w:sz w:val="24"/>
        </w:rPr>
        <w:t>A.</w:t>
      </w:r>
      <w:r>
        <w:rPr>
          <w:b/>
          <w:color w:val="0000FF"/>
          <w:spacing w:val="2"/>
          <w:sz w:val="24"/>
        </w:rPr>
        <w:t> </w:t>
      </w:r>
      <w:r>
        <w:rPr>
          <w:sz w:val="24"/>
        </w:rPr>
        <w:t>4,2eV.</w:t>
        <w:tab/>
      </w:r>
      <w:r>
        <w:rPr>
          <w:b/>
          <w:color w:val="0000FF"/>
          <w:sz w:val="24"/>
        </w:rPr>
        <w:t>B.</w:t>
      </w:r>
      <w:r>
        <w:rPr>
          <w:b/>
          <w:color w:val="0000FF"/>
          <w:spacing w:val="1"/>
          <w:sz w:val="24"/>
        </w:rPr>
        <w:t> </w:t>
      </w:r>
      <w:r>
        <w:rPr>
          <w:sz w:val="24"/>
        </w:rPr>
        <w:t>2,1eV.</w:t>
        <w:tab/>
      </w:r>
      <w:r>
        <w:rPr>
          <w:b/>
          <w:color w:val="0000FF"/>
          <w:sz w:val="24"/>
        </w:rPr>
        <w:t>C.</w:t>
      </w:r>
      <w:r>
        <w:rPr>
          <w:b/>
          <w:color w:val="0000FF"/>
          <w:spacing w:val="2"/>
          <w:sz w:val="24"/>
        </w:rPr>
        <w:t> </w:t>
      </w:r>
      <w:r>
        <w:rPr>
          <w:sz w:val="24"/>
        </w:rPr>
        <w:t>0,2eV.</w:t>
        <w:tab/>
      </w:r>
      <w:r>
        <w:rPr>
          <w:b/>
          <w:color w:val="0000FF"/>
          <w:sz w:val="24"/>
        </w:rPr>
        <w:t>D.</w:t>
      </w:r>
      <w:r>
        <w:rPr>
          <w:b/>
          <w:color w:val="0000FF"/>
          <w:spacing w:val="4"/>
          <w:sz w:val="24"/>
        </w:rPr>
        <w:t> </w:t>
      </w:r>
      <w:r>
        <w:rPr>
          <w:sz w:val="24"/>
        </w:rPr>
        <w:t>0,4eV.</w:t>
      </w:r>
    </w:p>
    <w:p>
      <w:pPr>
        <w:spacing w:after="0"/>
        <w:jc w:val="left"/>
        <w:rPr>
          <w:sz w:val="24"/>
        </w:rPr>
        <w:sectPr>
          <w:type w:val="continuous"/>
          <w:pgSz w:w="11910" w:h="16840"/>
          <w:pgMar w:top="240" w:bottom="780" w:left="420" w:right="300"/>
        </w:sectPr>
      </w:pPr>
    </w:p>
    <w:p>
      <w:pPr>
        <w:pStyle w:val="ListParagraph"/>
        <w:numPr>
          <w:ilvl w:val="0"/>
          <w:numId w:val="10"/>
        </w:numPr>
        <w:tabs>
          <w:tab w:pos="666" w:val="left" w:leader="none"/>
        </w:tabs>
        <w:spacing w:line="275" w:lineRule="exact" w:before="74" w:after="0"/>
        <w:ind w:left="665" w:right="0" w:hanging="366"/>
        <w:jc w:val="left"/>
        <w:rPr>
          <w:sz w:val="24"/>
        </w:rPr>
      </w:pPr>
      <w:r>
        <w:rPr/>
        <w:drawing>
          <wp:anchor distT="0" distB="0" distL="0" distR="0" allowOverlap="1" layoutInCell="1" locked="0" behindDoc="0" simplePos="0" relativeHeight="251722752">
            <wp:simplePos x="0" y="0"/>
            <wp:positionH relativeFrom="page">
              <wp:posOffset>896111</wp:posOffset>
            </wp:positionH>
            <wp:positionV relativeFrom="page">
              <wp:posOffset>10245066</wp:posOffset>
            </wp:positionV>
            <wp:extent cx="137160" cy="95042"/>
            <wp:effectExtent l="0" t="0" r="0" b="0"/>
            <wp:wrapNone/>
            <wp:docPr id="55" name="image24.png"/>
            <wp:cNvGraphicFramePr>
              <a:graphicFrameLocks noChangeAspect="1"/>
            </wp:cNvGraphicFramePr>
            <a:graphic>
              <a:graphicData uri="http://schemas.openxmlformats.org/drawingml/2006/picture">
                <pic:pic>
                  <pic:nvPicPr>
                    <pic:cNvPr id="56" name="image24.png"/>
                    <pic:cNvPicPr/>
                  </pic:nvPicPr>
                  <pic:blipFill>
                    <a:blip r:embed="rId29" cstate="print"/>
                    <a:stretch>
                      <a:fillRect/>
                    </a:stretch>
                  </pic:blipFill>
                  <pic:spPr>
                    <a:xfrm>
                      <a:off x="0" y="0"/>
                      <a:ext cx="137160" cy="95042"/>
                    </a:xfrm>
                    <a:prstGeom prst="rect">
                      <a:avLst/>
                    </a:prstGeom>
                  </pic:spPr>
                </pic:pic>
              </a:graphicData>
            </a:graphic>
          </wp:anchor>
        </w:drawing>
      </w:r>
      <w:r>
        <w:rPr>
          <w:sz w:val="24"/>
        </w:rPr>
        <w:t>Mao mạch có điểm gì đặc biệt để tăng hiệu quả trao đổi chất với </w:t>
      </w:r>
      <w:r>
        <w:rPr>
          <w:spacing w:val="2"/>
          <w:sz w:val="24"/>
        </w:rPr>
        <w:t>tế </w:t>
      </w:r>
      <w:r>
        <w:rPr>
          <w:sz w:val="24"/>
        </w:rPr>
        <w:t>bào</w:t>
      </w:r>
      <w:r>
        <w:rPr>
          <w:spacing w:val="-1"/>
          <w:sz w:val="24"/>
        </w:rPr>
        <w:t> </w:t>
      </w:r>
      <w:r>
        <w:rPr>
          <w:sz w:val="24"/>
        </w:rPr>
        <w:t>?</w:t>
      </w:r>
    </w:p>
    <w:p>
      <w:pPr>
        <w:pStyle w:val="ListParagraph"/>
        <w:numPr>
          <w:ilvl w:val="1"/>
          <w:numId w:val="10"/>
        </w:numPr>
        <w:tabs>
          <w:tab w:pos="882" w:val="left" w:leader="none"/>
        </w:tabs>
        <w:spacing w:line="275" w:lineRule="exact" w:before="0" w:after="0"/>
        <w:ind w:left="881" w:right="0" w:hanging="299"/>
        <w:jc w:val="left"/>
        <w:rPr>
          <w:sz w:val="24"/>
        </w:rPr>
      </w:pPr>
      <w:r>
        <w:rPr>
          <w:sz w:val="24"/>
        </w:rPr>
        <w:t>Vận tốc dòng </w:t>
      </w:r>
      <w:r>
        <w:rPr>
          <w:spacing w:val="-4"/>
          <w:sz w:val="24"/>
        </w:rPr>
        <w:t>máu </w:t>
      </w:r>
      <w:r>
        <w:rPr>
          <w:sz w:val="24"/>
        </w:rPr>
        <w:t>chảy rất</w:t>
      </w:r>
      <w:r>
        <w:rPr>
          <w:spacing w:val="3"/>
          <w:sz w:val="24"/>
        </w:rPr>
        <w:t> </w:t>
      </w:r>
      <w:r>
        <w:rPr>
          <w:sz w:val="24"/>
        </w:rPr>
        <w:t>chậm</w:t>
      </w:r>
    </w:p>
    <w:p>
      <w:pPr>
        <w:pStyle w:val="ListParagraph"/>
        <w:numPr>
          <w:ilvl w:val="1"/>
          <w:numId w:val="10"/>
        </w:numPr>
        <w:tabs>
          <w:tab w:pos="867" w:val="left" w:leader="none"/>
        </w:tabs>
        <w:spacing w:line="275" w:lineRule="exact" w:before="2" w:after="0"/>
        <w:ind w:left="866" w:right="0" w:hanging="284"/>
        <w:jc w:val="left"/>
        <w:rPr>
          <w:sz w:val="24"/>
        </w:rPr>
      </w:pPr>
      <w:r>
        <w:rPr>
          <w:sz w:val="24"/>
        </w:rPr>
        <w:t>Thành mạch chỉ được cấu tạo bởi một </w:t>
      </w:r>
      <w:r>
        <w:rPr>
          <w:spacing w:val="-5"/>
          <w:sz w:val="24"/>
        </w:rPr>
        <w:t>lớp </w:t>
      </w:r>
      <w:r>
        <w:rPr>
          <w:sz w:val="24"/>
        </w:rPr>
        <w:t>biểu</w:t>
      </w:r>
      <w:r>
        <w:rPr>
          <w:spacing w:val="16"/>
          <w:sz w:val="24"/>
        </w:rPr>
        <w:t> </w:t>
      </w:r>
      <w:r>
        <w:rPr>
          <w:sz w:val="24"/>
        </w:rPr>
        <w:t>bì</w:t>
      </w:r>
    </w:p>
    <w:p>
      <w:pPr>
        <w:pStyle w:val="ListParagraph"/>
        <w:numPr>
          <w:ilvl w:val="1"/>
          <w:numId w:val="10"/>
        </w:numPr>
        <w:tabs>
          <w:tab w:pos="882" w:val="left" w:leader="none"/>
        </w:tabs>
        <w:spacing w:line="275" w:lineRule="exact" w:before="0" w:after="0"/>
        <w:ind w:left="881" w:right="0" w:hanging="299"/>
        <w:jc w:val="left"/>
        <w:rPr>
          <w:sz w:val="24"/>
        </w:rPr>
      </w:pPr>
      <w:r>
        <w:rPr>
          <w:sz w:val="24"/>
        </w:rPr>
        <w:t>Phân nhánh dày đặc đến từng </w:t>
      </w:r>
      <w:r>
        <w:rPr>
          <w:spacing w:val="2"/>
          <w:sz w:val="24"/>
        </w:rPr>
        <w:t>tế</w:t>
      </w:r>
      <w:r>
        <w:rPr>
          <w:spacing w:val="-9"/>
          <w:sz w:val="24"/>
        </w:rPr>
        <w:t> </w:t>
      </w:r>
      <w:r>
        <w:rPr>
          <w:sz w:val="24"/>
        </w:rPr>
        <w:t>bào</w:t>
      </w:r>
    </w:p>
    <w:p>
      <w:pPr>
        <w:pStyle w:val="ListParagraph"/>
        <w:numPr>
          <w:ilvl w:val="1"/>
          <w:numId w:val="10"/>
        </w:numPr>
        <w:tabs>
          <w:tab w:pos="882" w:val="left" w:leader="none"/>
        </w:tabs>
        <w:spacing w:line="275" w:lineRule="exact" w:before="2" w:after="0"/>
        <w:ind w:left="881" w:right="0" w:hanging="299"/>
        <w:jc w:val="left"/>
        <w:rPr>
          <w:sz w:val="24"/>
        </w:rPr>
      </w:pPr>
      <w:r>
        <w:rPr>
          <w:sz w:val="24"/>
        </w:rPr>
        <w:t>Tất cả các ý</w:t>
      </w:r>
      <w:r>
        <w:rPr>
          <w:spacing w:val="-5"/>
          <w:sz w:val="24"/>
        </w:rPr>
        <w:t> </w:t>
      </w:r>
      <w:r>
        <w:rPr>
          <w:sz w:val="24"/>
        </w:rPr>
        <w:t>trên</w:t>
      </w:r>
    </w:p>
    <w:p>
      <w:pPr>
        <w:pStyle w:val="ListParagraph"/>
        <w:numPr>
          <w:ilvl w:val="0"/>
          <w:numId w:val="10"/>
        </w:numPr>
        <w:tabs>
          <w:tab w:pos="675" w:val="left" w:leader="none"/>
        </w:tabs>
        <w:spacing w:line="242" w:lineRule="auto" w:before="0" w:after="0"/>
        <w:ind w:left="300" w:right="429" w:firstLine="0"/>
        <w:jc w:val="left"/>
        <w:rPr>
          <w:sz w:val="24"/>
        </w:rPr>
      </w:pPr>
      <w:r>
        <w:rPr>
          <w:sz w:val="24"/>
        </w:rPr>
        <w:t>Theo dõi chu kỳ hoạt động của tim ở một động vật thấy </w:t>
      </w:r>
      <w:r>
        <w:rPr>
          <w:spacing w:val="4"/>
          <w:sz w:val="24"/>
        </w:rPr>
        <w:t>tỉ </w:t>
      </w:r>
      <w:r>
        <w:rPr>
          <w:spacing w:val="-3"/>
          <w:sz w:val="24"/>
        </w:rPr>
        <w:t>lệ </w:t>
      </w:r>
      <w:r>
        <w:rPr>
          <w:sz w:val="24"/>
        </w:rPr>
        <w:t>thời gian của 3 pha : tâm nhĩ co : tâm thất co : dãn chung </w:t>
      </w:r>
      <w:r>
        <w:rPr>
          <w:spacing w:val="-3"/>
          <w:sz w:val="24"/>
        </w:rPr>
        <w:t>lần </w:t>
      </w:r>
      <w:r>
        <w:rPr>
          <w:sz w:val="24"/>
        </w:rPr>
        <w:t>lượt </w:t>
      </w:r>
      <w:r>
        <w:rPr>
          <w:spacing w:val="-5"/>
          <w:sz w:val="24"/>
        </w:rPr>
        <w:t>là </w:t>
      </w:r>
      <w:r>
        <w:rPr>
          <w:sz w:val="24"/>
        </w:rPr>
        <w:t>1 : 2 : 3. Biết thời gian pha giãn chung </w:t>
      </w:r>
      <w:r>
        <w:rPr>
          <w:spacing w:val="-3"/>
          <w:sz w:val="24"/>
        </w:rPr>
        <w:t>là </w:t>
      </w:r>
      <w:r>
        <w:rPr>
          <w:sz w:val="24"/>
        </w:rPr>
        <w:t>0,6 </w:t>
      </w:r>
      <w:r>
        <w:rPr>
          <w:spacing w:val="-3"/>
          <w:sz w:val="24"/>
        </w:rPr>
        <w:t>giây. </w:t>
      </w:r>
      <w:r>
        <w:rPr>
          <w:sz w:val="24"/>
        </w:rPr>
        <w:t>Thời gian (s) tâm thất </w:t>
      </w:r>
      <w:r>
        <w:rPr>
          <w:spacing w:val="-3"/>
          <w:sz w:val="24"/>
        </w:rPr>
        <w:t>co</w:t>
      </w:r>
      <w:r>
        <w:rPr>
          <w:spacing w:val="22"/>
          <w:sz w:val="24"/>
        </w:rPr>
        <w:t> </w:t>
      </w:r>
      <w:r>
        <w:rPr>
          <w:spacing w:val="-3"/>
          <w:sz w:val="24"/>
        </w:rPr>
        <w:t>là</w:t>
      </w:r>
    </w:p>
    <w:p>
      <w:pPr>
        <w:tabs>
          <w:tab w:pos="3138" w:val="left" w:leader="none"/>
          <w:tab w:pos="5971" w:val="left" w:leader="none"/>
          <w:tab w:pos="8809" w:val="left" w:leader="none"/>
        </w:tabs>
        <w:spacing w:line="271" w:lineRule="exact" w:before="0"/>
        <w:ind w:left="583" w:right="0" w:firstLine="0"/>
        <w:jc w:val="left"/>
        <w:rPr>
          <w:sz w:val="24"/>
        </w:rPr>
      </w:pPr>
      <w:r>
        <w:rPr>
          <w:b/>
          <w:color w:val="0000FF"/>
          <w:sz w:val="24"/>
        </w:rPr>
        <w:t>A.</w:t>
      </w:r>
      <w:r>
        <w:rPr>
          <w:b/>
          <w:color w:val="0000FF"/>
          <w:spacing w:val="3"/>
          <w:sz w:val="24"/>
        </w:rPr>
        <w:t> </w:t>
      </w:r>
      <w:r>
        <w:rPr>
          <w:sz w:val="24"/>
        </w:rPr>
        <w:t>1/6</w:t>
        <w:tab/>
      </w:r>
      <w:r>
        <w:rPr>
          <w:b/>
          <w:color w:val="0000FF"/>
          <w:sz w:val="24"/>
        </w:rPr>
        <w:t>B.</w:t>
      </w:r>
      <w:r>
        <w:rPr>
          <w:b/>
          <w:color w:val="0000FF"/>
          <w:spacing w:val="1"/>
          <w:sz w:val="24"/>
        </w:rPr>
        <w:t> </w:t>
      </w:r>
      <w:r>
        <w:rPr>
          <w:sz w:val="24"/>
        </w:rPr>
        <w:t>1/5</w:t>
        <w:tab/>
      </w:r>
      <w:r>
        <w:rPr>
          <w:b/>
          <w:color w:val="0000FF"/>
          <w:sz w:val="24"/>
        </w:rPr>
        <w:t>C.</w:t>
      </w:r>
      <w:r>
        <w:rPr>
          <w:b/>
          <w:color w:val="0000FF"/>
          <w:spacing w:val="4"/>
          <w:sz w:val="24"/>
        </w:rPr>
        <w:t> </w:t>
      </w:r>
      <w:r>
        <w:rPr>
          <w:sz w:val="24"/>
        </w:rPr>
        <w:t>2/5</w:t>
        <w:tab/>
      </w:r>
      <w:r>
        <w:rPr>
          <w:b/>
          <w:color w:val="0000FF"/>
          <w:sz w:val="24"/>
        </w:rPr>
        <w:t>D.</w:t>
      </w:r>
      <w:r>
        <w:rPr>
          <w:b/>
          <w:color w:val="0000FF"/>
          <w:spacing w:val="4"/>
          <w:sz w:val="24"/>
        </w:rPr>
        <w:t> </w:t>
      </w:r>
      <w:r>
        <w:rPr>
          <w:sz w:val="24"/>
        </w:rPr>
        <w:t>5/6</w:t>
      </w:r>
    </w:p>
    <w:p>
      <w:pPr>
        <w:pStyle w:val="ListParagraph"/>
        <w:numPr>
          <w:ilvl w:val="0"/>
          <w:numId w:val="10"/>
        </w:numPr>
        <w:tabs>
          <w:tab w:pos="671" w:val="left" w:leader="none"/>
        </w:tabs>
        <w:spacing w:line="275" w:lineRule="exact" w:before="2" w:after="0"/>
        <w:ind w:left="670" w:right="0" w:hanging="371"/>
        <w:jc w:val="left"/>
        <w:rPr>
          <w:sz w:val="24"/>
        </w:rPr>
      </w:pPr>
      <w:r>
        <w:rPr>
          <w:sz w:val="24"/>
        </w:rPr>
        <w:t>Trong</w:t>
      </w:r>
      <w:r>
        <w:rPr>
          <w:spacing w:val="5"/>
          <w:sz w:val="24"/>
        </w:rPr>
        <w:t> </w:t>
      </w:r>
      <w:r>
        <w:rPr>
          <w:sz w:val="24"/>
        </w:rPr>
        <w:t>1</w:t>
      </w:r>
      <w:r>
        <w:rPr>
          <w:spacing w:val="6"/>
          <w:sz w:val="24"/>
        </w:rPr>
        <w:t> </w:t>
      </w:r>
      <w:r>
        <w:rPr>
          <w:sz w:val="24"/>
        </w:rPr>
        <w:t>quần</w:t>
      </w:r>
      <w:r>
        <w:rPr>
          <w:spacing w:val="6"/>
          <w:sz w:val="24"/>
        </w:rPr>
        <w:t> </w:t>
      </w:r>
      <w:r>
        <w:rPr>
          <w:sz w:val="24"/>
        </w:rPr>
        <w:t>thể,</w:t>
      </w:r>
      <w:r>
        <w:rPr>
          <w:spacing w:val="9"/>
          <w:sz w:val="24"/>
        </w:rPr>
        <w:t> </w:t>
      </w:r>
      <w:r>
        <w:rPr>
          <w:sz w:val="24"/>
        </w:rPr>
        <w:t>gen</w:t>
      </w:r>
      <w:r>
        <w:rPr>
          <w:spacing w:val="2"/>
          <w:sz w:val="24"/>
        </w:rPr>
        <w:t> </w:t>
      </w:r>
      <w:r>
        <w:rPr>
          <w:sz w:val="24"/>
        </w:rPr>
        <w:t>1</w:t>
      </w:r>
      <w:r>
        <w:rPr>
          <w:spacing w:val="11"/>
          <w:sz w:val="24"/>
        </w:rPr>
        <w:t> </w:t>
      </w:r>
      <w:r>
        <w:rPr>
          <w:sz w:val="24"/>
        </w:rPr>
        <w:t>có</w:t>
      </w:r>
      <w:r>
        <w:rPr>
          <w:spacing w:val="10"/>
          <w:sz w:val="24"/>
        </w:rPr>
        <w:t> </w:t>
      </w:r>
      <w:r>
        <w:rPr>
          <w:sz w:val="24"/>
        </w:rPr>
        <w:t>3</w:t>
      </w:r>
      <w:r>
        <w:rPr>
          <w:spacing w:val="6"/>
          <w:sz w:val="24"/>
        </w:rPr>
        <w:t> </w:t>
      </w:r>
      <w:r>
        <w:rPr>
          <w:sz w:val="24"/>
        </w:rPr>
        <w:t>alen,</w:t>
      </w:r>
      <w:r>
        <w:rPr>
          <w:spacing w:val="9"/>
          <w:sz w:val="24"/>
        </w:rPr>
        <w:t> </w:t>
      </w:r>
      <w:r>
        <w:rPr>
          <w:sz w:val="24"/>
        </w:rPr>
        <w:t>gen</w:t>
      </w:r>
      <w:r>
        <w:rPr>
          <w:spacing w:val="2"/>
          <w:sz w:val="24"/>
        </w:rPr>
        <w:t> </w:t>
      </w:r>
      <w:r>
        <w:rPr>
          <w:sz w:val="24"/>
        </w:rPr>
        <w:t>2</w:t>
      </w:r>
      <w:r>
        <w:rPr>
          <w:spacing w:val="11"/>
          <w:sz w:val="24"/>
        </w:rPr>
        <w:t> </w:t>
      </w:r>
      <w:r>
        <w:rPr>
          <w:sz w:val="24"/>
        </w:rPr>
        <w:t>có</w:t>
      </w:r>
      <w:r>
        <w:rPr>
          <w:spacing w:val="19"/>
          <w:sz w:val="24"/>
        </w:rPr>
        <w:t> </w:t>
      </w:r>
      <w:r>
        <w:rPr>
          <w:sz w:val="24"/>
        </w:rPr>
        <w:t>5</w:t>
      </w:r>
      <w:r>
        <w:rPr>
          <w:spacing w:val="10"/>
          <w:sz w:val="24"/>
        </w:rPr>
        <w:t> </w:t>
      </w:r>
      <w:r>
        <w:rPr>
          <w:sz w:val="24"/>
        </w:rPr>
        <w:t>alen.</w:t>
      </w:r>
      <w:r>
        <w:rPr>
          <w:spacing w:val="13"/>
          <w:sz w:val="24"/>
        </w:rPr>
        <w:t> </w:t>
      </w:r>
      <w:r>
        <w:rPr>
          <w:sz w:val="24"/>
        </w:rPr>
        <w:t>Cả</w:t>
      </w:r>
      <w:r>
        <w:rPr>
          <w:spacing w:val="6"/>
          <w:sz w:val="24"/>
        </w:rPr>
        <w:t> </w:t>
      </w:r>
      <w:r>
        <w:rPr>
          <w:sz w:val="24"/>
        </w:rPr>
        <w:t>2</w:t>
      </w:r>
      <w:r>
        <w:rPr>
          <w:spacing w:val="11"/>
          <w:sz w:val="24"/>
        </w:rPr>
        <w:t> </w:t>
      </w:r>
      <w:r>
        <w:rPr>
          <w:sz w:val="24"/>
        </w:rPr>
        <w:t>gen</w:t>
      </w:r>
      <w:r>
        <w:rPr>
          <w:spacing w:val="2"/>
          <w:sz w:val="24"/>
        </w:rPr>
        <w:t> </w:t>
      </w:r>
      <w:r>
        <w:rPr>
          <w:sz w:val="24"/>
        </w:rPr>
        <w:t>thuộc</w:t>
      </w:r>
      <w:r>
        <w:rPr>
          <w:spacing w:val="10"/>
          <w:sz w:val="24"/>
        </w:rPr>
        <w:t> </w:t>
      </w:r>
      <w:r>
        <w:rPr>
          <w:sz w:val="24"/>
        </w:rPr>
        <w:t>nhiễm</w:t>
      </w:r>
      <w:r>
        <w:rPr>
          <w:spacing w:val="2"/>
          <w:sz w:val="24"/>
        </w:rPr>
        <w:t> </w:t>
      </w:r>
      <w:r>
        <w:rPr>
          <w:sz w:val="24"/>
        </w:rPr>
        <w:t>sắc</w:t>
      </w:r>
      <w:r>
        <w:rPr>
          <w:spacing w:val="5"/>
          <w:sz w:val="24"/>
        </w:rPr>
        <w:t> </w:t>
      </w:r>
      <w:r>
        <w:rPr>
          <w:sz w:val="24"/>
        </w:rPr>
        <w:t>thể</w:t>
      </w:r>
      <w:r>
        <w:rPr>
          <w:spacing w:val="10"/>
          <w:sz w:val="24"/>
        </w:rPr>
        <w:t> </w:t>
      </w:r>
      <w:r>
        <w:rPr>
          <w:sz w:val="24"/>
        </w:rPr>
        <w:t>X,</w:t>
      </w:r>
      <w:r>
        <w:rPr>
          <w:spacing w:val="8"/>
          <w:sz w:val="24"/>
        </w:rPr>
        <w:t> </w:t>
      </w:r>
      <w:r>
        <w:rPr>
          <w:sz w:val="24"/>
        </w:rPr>
        <w:t>không</w:t>
      </w:r>
      <w:r>
        <w:rPr>
          <w:spacing w:val="6"/>
          <w:sz w:val="24"/>
        </w:rPr>
        <w:t> </w:t>
      </w:r>
      <w:r>
        <w:rPr>
          <w:sz w:val="24"/>
        </w:rPr>
        <w:t>có</w:t>
      </w:r>
      <w:r>
        <w:rPr>
          <w:spacing w:val="11"/>
          <w:sz w:val="24"/>
        </w:rPr>
        <w:t> </w:t>
      </w:r>
      <w:r>
        <w:rPr>
          <w:sz w:val="24"/>
        </w:rPr>
        <w:t>alen</w:t>
      </w:r>
      <w:r>
        <w:rPr>
          <w:spacing w:val="2"/>
          <w:sz w:val="24"/>
        </w:rPr>
        <w:t> </w:t>
      </w:r>
      <w:r>
        <w:rPr>
          <w:sz w:val="24"/>
        </w:rPr>
        <w:t>trên</w:t>
      </w:r>
    </w:p>
    <w:p>
      <w:pPr>
        <w:pStyle w:val="BodyText"/>
        <w:spacing w:line="242" w:lineRule="auto"/>
        <w:ind w:right="415"/>
      </w:pPr>
      <w:r>
        <w:rPr/>
        <w:drawing>
          <wp:anchor distT="0" distB="0" distL="0" distR="0" allowOverlap="1" layoutInCell="1" locked="0" behindDoc="1" simplePos="0" relativeHeight="247886848">
            <wp:simplePos x="0" y="0"/>
            <wp:positionH relativeFrom="page">
              <wp:posOffset>1048510</wp:posOffset>
            </wp:positionH>
            <wp:positionV relativeFrom="paragraph">
              <wp:posOffset>141274</wp:posOffset>
            </wp:positionV>
            <wp:extent cx="5117633" cy="5446261"/>
            <wp:effectExtent l="0" t="0" r="0" b="0"/>
            <wp:wrapNone/>
            <wp:docPr id="57" name="image3.png"/>
            <wp:cNvGraphicFramePr>
              <a:graphicFrameLocks noChangeAspect="1"/>
            </wp:cNvGraphicFramePr>
            <a:graphic>
              <a:graphicData uri="http://schemas.openxmlformats.org/drawingml/2006/picture">
                <pic:pic>
                  <pic:nvPicPr>
                    <pic:cNvPr id="5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Y. Gen 3 có 4 alen thuộc nhiễm sắc thể Y, không có alen trên X. Số loại giao tử và số kiểu gen nhiều nhất có thể có là:</w:t>
      </w:r>
    </w:p>
    <w:p>
      <w:pPr>
        <w:tabs>
          <w:tab w:pos="3138" w:val="left" w:leader="none"/>
          <w:tab w:pos="5971" w:val="left" w:leader="none"/>
          <w:tab w:pos="8809" w:val="left" w:leader="none"/>
        </w:tabs>
        <w:spacing w:line="271" w:lineRule="exact" w:before="0"/>
        <w:ind w:left="583" w:right="0" w:firstLine="0"/>
        <w:jc w:val="left"/>
        <w:rPr>
          <w:sz w:val="24"/>
        </w:rPr>
      </w:pPr>
      <w:r>
        <w:rPr>
          <w:b/>
          <w:color w:val="0000FF"/>
          <w:sz w:val="24"/>
        </w:rPr>
        <w:t>A. </w:t>
      </w:r>
      <w:r>
        <w:rPr>
          <w:sz w:val="24"/>
        </w:rPr>
        <w:t>15</w:t>
      </w:r>
      <w:r>
        <w:rPr>
          <w:spacing w:val="6"/>
          <w:sz w:val="24"/>
        </w:rPr>
        <w:t> </w:t>
      </w:r>
      <w:r>
        <w:rPr>
          <w:spacing w:val="-3"/>
          <w:sz w:val="24"/>
        </w:rPr>
        <w:t>và</w:t>
      </w:r>
      <w:r>
        <w:rPr>
          <w:spacing w:val="1"/>
          <w:sz w:val="24"/>
        </w:rPr>
        <w:t> </w:t>
      </w:r>
      <w:r>
        <w:rPr>
          <w:sz w:val="24"/>
        </w:rPr>
        <w:t>180</w:t>
        <w:tab/>
      </w:r>
      <w:r>
        <w:rPr>
          <w:b/>
          <w:color w:val="0000FF"/>
          <w:sz w:val="24"/>
        </w:rPr>
        <w:t>B. </w:t>
      </w:r>
      <w:r>
        <w:rPr>
          <w:sz w:val="24"/>
        </w:rPr>
        <w:t>19</w:t>
      </w:r>
      <w:r>
        <w:rPr>
          <w:spacing w:val="3"/>
          <w:sz w:val="24"/>
        </w:rPr>
        <w:t> </w:t>
      </w:r>
      <w:r>
        <w:rPr>
          <w:spacing w:val="-3"/>
          <w:sz w:val="24"/>
        </w:rPr>
        <w:t>và</w:t>
      </w:r>
      <w:r>
        <w:rPr>
          <w:spacing w:val="2"/>
          <w:sz w:val="24"/>
        </w:rPr>
        <w:t> </w:t>
      </w:r>
      <w:r>
        <w:rPr>
          <w:sz w:val="24"/>
        </w:rPr>
        <w:t>180</w:t>
        <w:tab/>
      </w:r>
      <w:r>
        <w:rPr>
          <w:b/>
          <w:color w:val="0000FF"/>
          <w:sz w:val="24"/>
        </w:rPr>
        <w:t>C. </w:t>
      </w:r>
      <w:r>
        <w:rPr>
          <w:sz w:val="24"/>
        </w:rPr>
        <w:t>20</w:t>
      </w:r>
      <w:r>
        <w:rPr>
          <w:spacing w:val="6"/>
          <w:sz w:val="24"/>
        </w:rPr>
        <w:t> </w:t>
      </w:r>
      <w:r>
        <w:rPr>
          <w:spacing w:val="-3"/>
          <w:sz w:val="24"/>
        </w:rPr>
        <w:t>và</w:t>
      </w:r>
      <w:r>
        <w:rPr>
          <w:spacing w:val="1"/>
          <w:sz w:val="24"/>
        </w:rPr>
        <w:t> </w:t>
      </w:r>
      <w:r>
        <w:rPr>
          <w:sz w:val="24"/>
        </w:rPr>
        <w:t>120</w:t>
        <w:tab/>
      </w:r>
      <w:r>
        <w:rPr>
          <w:b/>
          <w:color w:val="0000FF"/>
          <w:sz w:val="24"/>
        </w:rPr>
        <w:t>D. </w:t>
      </w:r>
      <w:r>
        <w:rPr>
          <w:sz w:val="24"/>
        </w:rPr>
        <w:t>15 </w:t>
      </w:r>
      <w:r>
        <w:rPr>
          <w:spacing w:val="-3"/>
          <w:sz w:val="24"/>
        </w:rPr>
        <w:t>và</w:t>
      </w:r>
      <w:r>
        <w:rPr>
          <w:spacing w:val="7"/>
          <w:sz w:val="24"/>
        </w:rPr>
        <w:t> </w:t>
      </w:r>
      <w:r>
        <w:rPr>
          <w:sz w:val="24"/>
        </w:rPr>
        <w:t>120</w:t>
      </w:r>
    </w:p>
    <w:p>
      <w:pPr>
        <w:pStyle w:val="ListParagraph"/>
        <w:numPr>
          <w:ilvl w:val="0"/>
          <w:numId w:val="10"/>
        </w:numPr>
        <w:tabs>
          <w:tab w:pos="685" w:val="left" w:leader="none"/>
        </w:tabs>
        <w:spacing w:line="240" w:lineRule="auto" w:before="1" w:after="0"/>
        <w:ind w:left="300" w:right="424" w:firstLine="0"/>
        <w:jc w:val="both"/>
        <w:rPr>
          <w:sz w:val="24"/>
        </w:rPr>
      </w:pPr>
      <w:r>
        <w:rPr>
          <w:sz w:val="24"/>
        </w:rPr>
        <w:t>Ở một loài sinh vật </w:t>
      </w:r>
      <w:r>
        <w:rPr>
          <w:spacing w:val="-3"/>
          <w:sz w:val="24"/>
        </w:rPr>
        <w:t>lưỡng </w:t>
      </w:r>
      <w:r>
        <w:rPr>
          <w:sz w:val="24"/>
        </w:rPr>
        <w:t>bội, cho biết mỗi cặp NST tương đồng gồm 2 chiếc có cấu trúc khác nhau. Trong quá trình giảm phân, ở giới cái không xảy ra đột biến </w:t>
      </w:r>
      <w:r>
        <w:rPr>
          <w:spacing w:val="-3"/>
          <w:sz w:val="24"/>
        </w:rPr>
        <w:t>mà </w:t>
      </w:r>
      <w:r>
        <w:rPr>
          <w:sz w:val="24"/>
        </w:rPr>
        <w:t>có 1 cặp xảy ra trao đổi chéo tại một điểm nhất định, 1 cặp trao đổi chéo tại 2 điểm đồng thời; còn giới đực không xảy ra trao đổi chéo. Quá trình ngẫu phối đã tạo ra 2</w:t>
      </w:r>
      <w:r>
        <w:rPr>
          <w:sz w:val="24"/>
          <w:vertAlign w:val="superscript"/>
        </w:rPr>
        <w:t>21</w:t>
      </w:r>
      <w:r>
        <w:rPr>
          <w:sz w:val="24"/>
          <w:vertAlign w:val="baseline"/>
        </w:rPr>
        <w:t> </w:t>
      </w:r>
      <w:r>
        <w:rPr>
          <w:spacing w:val="-3"/>
          <w:sz w:val="24"/>
          <w:vertAlign w:val="baseline"/>
        </w:rPr>
        <w:t>kiểu </w:t>
      </w:r>
      <w:r>
        <w:rPr>
          <w:sz w:val="24"/>
          <w:vertAlign w:val="baseline"/>
        </w:rPr>
        <w:t>tổ </w:t>
      </w:r>
      <w:r>
        <w:rPr>
          <w:spacing w:val="-3"/>
          <w:sz w:val="24"/>
          <w:vertAlign w:val="baseline"/>
        </w:rPr>
        <w:t>hợp </w:t>
      </w:r>
      <w:r>
        <w:rPr>
          <w:sz w:val="24"/>
          <w:vertAlign w:val="baseline"/>
        </w:rPr>
        <w:t>giao tử. Bộ NST </w:t>
      </w:r>
      <w:r>
        <w:rPr>
          <w:spacing w:val="-3"/>
          <w:sz w:val="24"/>
          <w:vertAlign w:val="baseline"/>
        </w:rPr>
        <w:t>lưỡng </w:t>
      </w:r>
      <w:r>
        <w:rPr>
          <w:sz w:val="24"/>
          <w:vertAlign w:val="baseline"/>
        </w:rPr>
        <w:t>bội của loài này</w:t>
      </w:r>
      <w:r>
        <w:rPr>
          <w:spacing w:val="24"/>
          <w:sz w:val="24"/>
          <w:vertAlign w:val="baseline"/>
        </w:rPr>
        <w:t> </w:t>
      </w:r>
      <w:r>
        <w:rPr>
          <w:sz w:val="24"/>
          <w:vertAlign w:val="baseline"/>
        </w:rPr>
        <w:t>là:</w:t>
      </w:r>
    </w:p>
    <w:p>
      <w:pPr>
        <w:tabs>
          <w:tab w:pos="3138" w:val="left" w:leader="none"/>
          <w:tab w:pos="5971" w:val="left" w:leader="none"/>
          <w:tab w:pos="8809" w:val="left" w:leader="none"/>
        </w:tabs>
        <w:spacing w:line="275" w:lineRule="exact" w:before="0"/>
        <w:ind w:left="583" w:right="0" w:firstLine="0"/>
        <w:jc w:val="both"/>
        <w:rPr>
          <w:sz w:val="24"/>
        </w:rPr>
      </w:pPr>
      <w:r>
        <w:rPr>
          <w:b/>
          <w:color w:val="0000FF"/>
          <w:sz w:val="24"/>
        </w:rPr>
        <w:t>A.</w:t>
      </w:r>
      <w:r>
        <w:rPr>
          <w:b/>
          <w:color w:val="0000FF"/>
          <w:spacing w:val="2"/>
          <w:sz w:val="24"/>
        </w:rPr>
        <w:t> </w:t>
      </w:r>
      <w:r>
        <w:rPr>
          <w:sz w:val="24"/>
        </w:rPr>
        <w:t>2n=14</w:t>
        <w:tab/>
      </w:r>
      <w:r>
        <w:rPr>
          <w:b/>
          <w:color w:val="0000FF"/>
          <w:sz w:val="24"/>
        </w:rPr>
        <w:t>B.</w:t>
      </w:r>
      <w:r>
        <w:rPr>
          <w:b/>
          <w:color w:val="0000FF"/>
          <w:spacing w:val="-2"/>
          <w:sz w:val="24"/>
        </w:rPr>
        <w:t> </w:t>
      </w:r>
      <w:r>
        <w:rPr>
          <w:sz w:val="24"/>
        </w:rPr>
        <w:t>2n=16</w:t>
        <w:tab/>
      </w:r>
      <w:r>
        <w:rPr>
          <w:b/>
          <w:color w:val="0000FF"/>
          <w:sz w:val="24"/>
        </w:rPr>
        <w:t>C.</w:t>
      </w:r>
      <w:r>
        <w:rPr>
          <w:b/>
          <w:color w:val="0000FF"/>
          <w:spacing w:val="4"/>
          <w:sz w:val="24"/>
        </w:rPr>
        <w:t> </w:t>
      </w:r>
      <w:r>
        <w:rPr>
          <w:sz w:val="24"/>
        </w:rPr>
        <w:t>2n</w:t>
      </w:r>
      <w:r>
        <w:rPr>
          <w:spacing w:val="-3"/>
          <w:sz w:val="24"/>
        </w:rPr>
        <w:t> </w:t>
      </w:r>
      <w:r>
        <w:rPr>
          <w:sz w:val="24"/>
        </w:rPr>
        <w:t>=18</w:t>
        <w:tab/>
      </w:r>
      <w:r>
        <w:rPr>
          <w:b/>
          <w:color w:val="0000FF"/>
          <w:sz w:val="24"/>
        </w:rPr>
        <w:t>D.</w:t>
      </w:r>
      <w:r>
        <w:rPr>
          <w:b/>
          <w:color w:val="0000FF"/>
          <w:spacing w:val="4"/>
          <w:sz w:val="24"/>
        </w:rPr>
        <w:t> </w:t>
      </w:r>
      <w:r>
        <w:rPr>
          <w:sz w:val="24"/>
        </w:rPr>
        <w:t>2n=20</w:t>
      </w:r>
    </w:p>
    <w:p>
      <w:pPr>
        <w:pStyle w:val="ListParagraph"/>
        <w:numPr>
          <w:ilvl w:val="0"/>
          <w:numId w:val="10"/>
        </w:numPr>
        <w:tabs>
          <w:tab w:pos="666" w:val="left" w:leader="none"/>
        </w:tabs>
        <w:spacing w:line="275" w:lineRule="exact" w:before="0" w:after="0"/>
        <w:ind w:left="665" w:right="0" w:hanging="366"/>
        <w:jc w:val="both"/>
        <w:rPr>
          <w:sz w:val="24"/>
        </w:rPr>
      </w:pPr>
      <w:r>
        <w:rPr>
          <w:sz w:val="24"/>
        </w:rPr>
        <w:t>Thiên tài nào sau đây ở nước </w:t>
      </w:r>
      <w:r>
        <w:rPr>
          <w:spacing w:val="2"/>
          <w:sz w:val="24"/>
        </w:rPr>
        <w:t>ta </w:t>
      </w:r>
      <w:r>
        <w:rPr>
          <w:sz w:val="24"/>
        </w:rPr>
        <w:t>không phải do biến đổi khí hậu gây</w:t>
      </w:r>
      <w:r>
        <w:rPr>
          <w:spacing w:val="-30"/>
          <w:sz w:val="24"/>
        </w:rPr>
        <w:t> </w:t>
      </w:r>
      <w:r>
        <w:rPr>
          <w:sz w:val="24"/>
        </w:rPr>
        <w:t>ra?</w:t>
      </w:r>
    </w:p>
    <w:p>
      <w:pPr>
        <w:tabs>
          <w:tab w:pos="3138" w:val="left" w:leader="none"/>
          <w:tab w:pos="5971" w:val="left" w:leader="none"/>
          <w:tab w:pos="8809" w:val="left" w:leader="none"/>
        </w:tabs>
        <w:spacing w:before="142"/>
        <w:ind w:left="583" w:right="0" w:firstLine="0"/>
        <w:jc w:val="left"/>
        <w:rPr>
          <w:sz w:val="24"/>
        </w:rPr>
      </w:pPr>
      <w:r>
        <w:rPr>
          <w:b/>
          <w:color w:val="0000FF"/>
          <w:sz w:val="24"/>
        </w:rPr>
        <w:t>A.</w:t>
      </w:r>
      <w:r>
        <w:rPr>
          <w:b/>
          <w:color w:val="0000FF"/>
          <w:spacing w:val="1"/>
          <w:sz w:val="24"/>
        </w:rPr>
        <w:t> </w:t>
      </w:r>
      <w:r>
        <w:rPr>
          <w:sz w:val="24"/>
        </w:rPr>
        <w:t>Lũ quét</w:t>
        <w:tab/>
      </w:r>
      <w:r>
        <w:rPr>
          <w:b/>
          <w:color w:val="0000FF"/>
          <w:sz w:val="24"/>
        </w:rPr>
        <w:t>C.</w:t>
      </w:r>
      <w:r>
        <w:rPr>
          <w:b/>
          <w:color w:val="0000FF"/>
          <w:spacing w:val="2"/>
          <w:sz w:val="24"/>
        </w:rPr>
        <w:t> </w:t>
      </w:r>
      <w:r>
        <w:rPr>
          <w:sz w:val="24"/>
        </w:rPr>
        <w:t>Động</w:t>
      </w:r>
      <w:r>
        <w:rPr>
          <w:spacing w:val="-1"/>
          <w:sz w:val="24"/>
        </w:rPr>
        <w:t> </w:t>
      </w:r>
      <w:r>
        <w:rPr>
          <w:sz w:val="24"/>
        </w:rPr>
        <w:t>đất</w:t>
        <w:tab/>
      </w:r>
      <w:r>
        <w:rPr>
          <w:b/>
          <w:color w:val="0000FF"/>
          <w:sz w:val="24"/>
        </w:rPr>
        <w:t>C.</w:t>
      </w:r>
      <w:r>
        <w:rPr>
          <w:b/>
          <w:color w:val="0000FF"/>
          <w:spacing w:val="2"/>
          <w:sz w:val="24"/>
        </w:rPr>
        <w:t> </w:t>
      </w:r>
      <w:r>
        <w:rPr>
          <w:sz w:val="24"/>
        </w:rPr>
        <w:t>Bão</w:t>
      </w:r>
      <w:r>
        <w:rPr>
          <w:spacing w:val="-1"/>
          <w:sz w:val="24"/>
        </w:rPr>
        <w:t> </w:t>
      </w:r>
      <w:r>
        <w:rPr>
          <w:sz w:val="24"/>
        </w:rPr>
        <w:t>biển</w:t>
        <w:tab/>
      </w:r>
      <w:r>
        <w:rPr>
          <w:b/>
          <w:color w:val="0000FF"/>
          <w:sz w:val="24"/>
        </w:rPr>
        <w:t>D. </w:t>
      </w:r>
      <w:r>
        <w:rPr>
          <w:sz w:val="24"/>
        </w:rPr>
        <w:t>Hạn</w:t>
      </w:r>
      <w:r>
        <w:rPr>
          <w:spacing w:val="1"/>
          <w:sz w:val="24"/>
        </w:rPr>
        <w:t> </w:t>
      </w:r>
      <w:r>
        <w:rPr>
          <w:sz w:val="24"/>
        </w:rPr>
        <w:t>hán</w:t>
      </w:r>
    </w:p>
    <w:p>
      <w:pPr>
        <w:pStyle w:val="ListParagraph"/>
        <w:numPr>
          <w:ilvl w:val="0"/>
          <w:numId w:val="10"/>
        </w:numPr>
        <w:tabs>
          <w:tab w:pos="666" w:val="left" w:leader="none"/>
        </w:tabs>
        <w:spacing w:line="240" w:lineRule="auto" w:before="137" w:after="0"/>
        <w:ind w:left="665" w:right="0" w:hanging="366"/>
        <w:jc w:val="left"/>
        <w:rPr>
          <w:sz w:val="24"/>
        </w:rPr>
      </w:pPr>
      <w:r>
        <w:rPr>
          <w:sz w:val="24"/>
        </w:rPr>
        <w:t>Điểm khác biệt của đồng </w:t>
      </w:r>
      <w:r>
        <w:rPr>
          <w:spacing w:val="-3"/>
          <w:sz w:val="24"/>
        </w:rPr>
        <w:t>bằng </w:t>
      </w:r>
      <w:r>
        <w:rPr>
          <w:sz w:val="24"/>
        </w:rPr>
        <w:t>sông Hồng với đồng bằng sông Cửu Long</w:t>
      </w:r>
      <w:r>
        <w:rPr>
          <w:spacing w:val="18"/>
          <w:sz w:val="24"/>
        </w:rPr>
        <w:t> </w:t>
      </w:r>
      <w:r>
        <w:rPr>
          <w:spacing w:val="-5"/>
          <w:sz w:val="24"/>
        </w:rPr>
        <w:t>là</w:t>
      </w:r>
    </w:p>
    <w:p>
      <w:pPr>
        <w:pStyle w:val="BodyText"/>
        <w:tabs>
          <w:tab w:pos="6062" w:val="left" w:leader="none"/>
        </w:tabs>
        <w:spacing w:before="137"/>
        <w:ind w:left="583"/>
      </w:pPr>
      <w:r>
        <w:rPr>
          <w:b/>
          <w:color w:val="0000FF"/>
        </w:rPr>
        <w:t>A. </w:t>
      </w:r>
      <w:r>
        <w:rPr/>
        <w:t>diện tích</w:t>
      </w:r>
      <w:r>
        <w:rPr>
          <w:spacing w:val="-9"/>
        </w:rPr>
        <w:t> </w:t>
      </w:r>
      <w:r>
        <w:rPr/>
        <w:t>rộng hơn.</w:t>
        <w:tab/>
      </w:r>
      <w:r>
        <w:rPr>
          <w:b/>
          <w:color w:val="0000FF"/>
        </w:rPr>
        <w:t>B. </w:t>
      </w:r>
      <w:r>
        <w:rPr/>
        <w:t>nước triều xâm nhập sâu vào </w:t>
      </w:r>
      <w:r>
        <w:rPr>
          <w:spacing w:val="-4"/>
        </w:rPr>
        <w:t>mùa</w:t>
      </w:r>
      <w:r>
        <w:rPr>
          <w:spacing w:val="15"/>
        </w:rPr>
        <w:t> </w:t>
      </w:r>
      <w:r>
        <w:rPr/>
        <w:t>cạn</w:t>
      </w:r>
    </w:p>
    <w:p>
      <w:pPr>
        <w:pStyle w:val="BodyText"/>
        <w:tabs>
          <w:tab w:pos="6062" w:val="left" w:leader="none"/>
        </w:tabs>
        <w:spacing w:before="137"/>
        <w:ind w:left="583"/>
      </w:pPr>
      <w:r>
        <w:rPr>
          <w:b/>
          <w:color w:val="0000FF"/>
        </w:rPr>
        <w:t>C. </w:t>
      </w:r>
      <w:r>
        <w:rPr>
          <w:spacing w:val="-3"/>
        </w:rPr>
        <w:t>hệ </w:t>
      </w:r>
      <w:r>
        <w:rPr/>
        <w:t>thống đê </w:t>
      </w:r>
      <w:r>
        <w:rPr>
          <w:spacing w:val="-3"/>
        </w:rPr>
        <w:t>điều </w:t>
      </w:r>
      <w:r>
        <w:rPr/>
        <w:t>chia </w:t>
      </w:r>
      <w:r>
        <w:rPr>
          <w:spacing w:val="-3"/>
        </w:rPr>
        <w:t>bề </w:t>
      </w:r>
      <w:r>
        <w:rPr/>
        <w:t>mặt ra thành</w:t>
      </w:r>
      <w:r>
        <w:rPr>
          <w:spacing w:val="16"/>
        </w:rPr>
        <w:t> </w:t>
      </w:r>
      <w:r>
        <w:rPr/>
        <w:t>nhiều</w:t>
      </w:r>
      <w:r>
        <w:rPr>
          <w:spacing w:val="1"/>
        </w:rPr>
        <w:t> </w:t>
      </w:r>
      <w:r>
        <w:rPr/>
        <w:t>ô</w:t>
        <w:tab/>
      </w:r>
      <w:r>
        <w:rPr>
          <w:b/>
          <w:color w:val="0000FF"/>
        </w:rPr>
        <w:t>D. </w:t>
      </w:r>
      <w:r>
        <w:rPr/>
        <w:t>sông </w:t>
      </w:r>
      <w:r>
        <w:rPr>
          <w:spacing w:val="-3"/>
        </w:rPr>
        <w:t>ngòi, </w:t>
      </w:r>
      <w:r>
        <w:rPr/>
        <w:t>kênh rạch chằng</w:t>
      </w:r>
      <w:r>
        <w:rPr>
          <w:spacing w:val="6"/>
        </w:rPr>
        <w:t> </w:t>
      </w:r>
      <w:r>
        <w:rPr/>
        <w:t>chịt</w:t>
      </w:r>
    </w:p>
    <w:p>
      <w:pPr>
        <w:pStyle w:val="ListParagraph"/>
        <w:numPr>
          <w:ilvl w:val="0"/>
          <w:numId w:val="10"/>
        </w:numPr>
        <w:tabs>
          <w:tab w:pos="666" w:val="left" w:leader="none"/>
        </w:tabs>
        <w:spacing w:line="240" w:lineRule="auto" w:before="142" w:after="0"/>
        <w:ind w:left="665" w:right="0" w:hanging="366"/>
        <w:jc w:val="left"/>
        <w:rPr>
          <w:sz w:val="24"/>
        </w:rPr>
      </w:pPr>
      <w:r>
        <w:rPr>
          <w:sz w:val="24"/>
        </w:rPr>
        <w:t>Hệ sinh thái rừng ngập mặn ở nước </w:t>
      </w:r>
      <w:r>
        <w:rPr>
          <w:spacing w:val="2"/>
          <w:sz w:val="24"/>
        </w:rPr>
        <w:t>ta </w:t>
      </w:r>
      <w:r>
        <w:rPr>
          <w:b/>
          <w:sz w:val="24"/>
        </w:rPr>
        <w:t>không </w:t>
      </w:r>
      <w:r>
        <w:rPr>
          <w:spacing w:val="-3"/>
          <w:sz w:val="24"/>
        </w:rPr>
        <w:t>có </w:t>
      </w:r>
      <w:r>
        <w:rPr>
          <w:sz w:val="24"/>
        </w:rPr>
        <w:t>đặc điểm nào sau</w:t>
      </w:r>
      <w:r>
        <w:rPr>
          <w:spacing w:val="11"/>
          <w:sz w:val="24"/>
        </w:rPr>
        <w:t> </w:t>
      </w:r>
      <w:r>
        <w:rPr>
          <w:sz w:val="24"/>
        </w:rPr>
        <w:t>đây?</w:t>
      </w:r>
    </w:p>
    <w:p>
      <w:pPr>
        <w:pStyle w:val="BodyText"/>
        <w:tabs>
          <w:tab w:pos="6062" w:val="left" w:leader="none"/>
        </w:tabs>
        <w:spacing w:before="137"/>
        <w:ind w:left="583"/>
      </w:pPr>
      <w:r>
        <w:rPr>
          <w:b/>
          <w:color w:val="0000FF"/>
        </w:rPr>
        <w:t>A. </w:t>
      </w:r>
      <w:r>
        <w:rPr/>
        <w:t>Phân </w:t>
      </w:r>
      <w:r>
        <w:rPr>
          <w:spacing w:val="-3"/>
        </w:rPr>
        <w:t>bố </w:t>
      </w:r>
      <w:r>
        <w:rPr/>
        <w:t>chủ </w:t>
      </w:r>
      <w:r>
        <w:rPr>
          <w:spacing w:val="-4"/>
        </w:rPr>
        <w:t>yếu </w:t>
      </w:r>
      <w:r>
        <w:rPr/>
        <w:t>ở</w:t>
      </w:r>
      <w:r>
        <w:rPr>
          <w:spacing w:val="17"/>
        </w:rPr>
        <w:t> </w:t>
      </w:r>
      <w:r>
        <w:rPr/>
        <w:t>ven</w:t>
      </w:r>
      <w:r>
        <w:rPr>
          <w:spacing w:val="-5"/>
        </w:rPr>
        <w:t> </w:t>
      </w:r>
      <w:r>
        <w:rPr/>
        <w:t>biển.</w:t>
        <w:tab/>
      </w:r>
      <w:r>
        <w:rPr>
          <w:b/>
          <w:color w:val="0000FF"/>
        </w:rPr>
        <w:t>B. </w:t>
      </w:r>
      <w:r>
        <w:rPr/>
        <w:t>Phát triển mạnh nhất ở Nam</w:t>
      </w:r>
      <w:r>
        <w:rPr>
          <w:spacing w:val="-1"/>
        </w:rPr>
        <w:t> </w:t>
      </w:r>
      <w:r>
        <w:rPr/>
        <w:t>Bộ.</w:t>
      </w:r>
    </w:p>
    <w:p>
      <w:pPr>
        <w:pStyle w:val="BodyText"/>
        <w:tabs>
          <w:tab w:pos="6062" w:val="left" w:leader="none"/>
        </w:tabs>
        <w:spacing w:before="137"/>
        <w:ind w:left="583"/>
      </w:pPr>
      <w:r>
        <w:rPr>
          <w:b/>
          <w:color w:val="0000FF"/>
        </w:rPr>
        <w:t>C. </w:t>
      </w:r>
      <w:r>
        <w:rPr/>
        <w:t>Phát triển mạnh nhất ở Bắc</w:t>
      </w:r>
      <w:r>
        <w:rPr>
          <w:spacing w:val="-8"/>
        </w:rPr>
        <w:t> </w:t>
      </w:r>
      <w:r>
        <w:rPr/>
        <w:t>Trung Bộ.</w:t>
        <w:tab/>
      </w:r>
      <w:r>
        <w:rPr>
          <w:b/>
          <w:color w:val="0000FF"/>
        </w:rPr>
        <w:t>D. </w:t>
      </w:r>
      <w:r>
        <w:rPr>
          <w:spacing w:val="-3"/>
        </w:rPr>
        <w:t>Cho năng </w:t>
      </w:r>
      <w:r>
        <w:rPr/>
        <w:t>suất sinh học</w:t>
      </w:r>
      <w:r>
        <w:rPr>
          <w:spacing w:val="22"/>
        </w:rPr>
        <w:t> </w:t>
      </w:r>
      <w:r>
        <w:rPr/>
        <w:t>cao.</w:t>
      </w:r>
    </w:p>
    <w:p>
      <w:pPr>
        <w:pStyle w:val="ListParagraph"/>
        <w:numPr>
          <w:ilvl w:val="0"/>
          <w:numId w:val="10"/>
        </w:numPr>
        <w:tabs>
          <w:tab w:pos="666" w:val="left" w:leader="none"/>
        </w:tabs>
        <w:spacing w:line="362" w:lineRule="auto" w:before="137" w:after="0"/>
        <w:ind w:left="583" w:right="426" w:hanging="284"/>
        <w:jc w:val="left"/>
        <w:rPr>
          <w:sz w:val="24"/>
        </w:rPr>
      </w:pPr>
      <w:r>
        <w:rPr>
          <w:sz w:val="24"/>
        </w:rPr>
        <w:t>Nguyên nhân nào sau đây </w:t>
      </w:r>
      <w:r>
        <w:rPr>
          <w:spacing w:val="-3"/>
          <w:sz w:val="24"/>
        </w:rPr>
        <w:t>là </w:t>
      </w:r>
      <w:r>
        <w:rPr>
          <w:sz w:val="24"/>
        </w:rPr>
        <w:t>chủ yếu, </w:t>
      </w:r>
      <w:r>
        <w:rPr>
          <w:spacing w:val="-3"/>
          <w:sz w:val="24"/>
        </w:rPr>
        <w:t>làm </w:t>
      </w:r>
      <w:r>
        <w:rPr>
          <w:sz w:val="24"/>
        </w:rPr>
        <w:t>cho đồng bằng sông Cửu Long có diện tích đất </w:t>
      </w:r>
      <w:r>
        <w:rPr>
          <w:spacing w:val="-3"/>
          <w:sz w:val="24"/>
        </w:rPr>
        <w:t>mặn </w:t>
      </w:r>
      <w:r>
        <w:rPr>
          <w:sz w:val="24"/>
        </w:rPr>
        <w:t>nhiều nhất cả nước </w:t>
      </w:r>
      <w:r>
        <w:rPr>
          <w:spacing w:val="-3"/>
          <w:sz w:val="24"/>
        </w:rPr>
        <w:t>và </w:t>
      </w:r>
      <w:r>
        <w:rPr>
          <w:sz w:val="24"/>
        </w:rPr>
        <w:t>đang tiếp tục</w:t>
      </w:r>
      <w:r>
        <w:rPr>
          <w:spacing w:val="5"/>
          <w:sz w:val="24"/>
        </w:rPr>
        <w:t> </w:t>
      </w:r>
      <w:r>
        <w:rPr>
          <w:sz w:val="24"/>
        </w:rPr>
        <w:t>tăng?</w:t>
      </w:r>
    </w:p>
    <w:p>
      <w:pPr>
        <w:pStyle w:val="ListParagraph"/>
        <w:numPr>
          <w:ilvl w:val="1"/>
          <w:numId w:val="10"/>
        </w:numPr>
        <w:tabs>
          <w:tab w:pos="882" w:val="left" w:leader="none"/>
        </w:tabs>
        <w:spacing w:line="273" w:lineRule="exact" w:before="0" w:after="0"/>
        <w:ind w:left="881" w:right="0" w:hanging="299"/>
        <w:jc w:val="left"/>
        <w:rPr>
          <w:sz w:val="24"/>
        </w:rPr>
      </w:pPr>
      <w:r>
        <w:rPr>
          <w:spacing w:val="-3"/>
          <w:sz w:val="24"/>
        </w:rPr>
        <w:t>Lượng </w:t>
      </w:r>
      <w:r>
        <w:rPr>
          <w:sz w:val="24"/>
        </w:rPr>
        <w:t>mưa ít, sông ngòi </w:t>
      </w:r>
      <w:r>
        <w:rPr>
          <w:spacing w:val="-5"/>
          <w:sz w:val="24"/>
        </w:rPr>
        <w:t>ít </w:t>
      </w:r>
      <w:r>
        <w:rPr>
          <w:sz w:val="24"/>
        </w:rPr>
        <w:t>nước </w:t>
      </w:r>
      <w:r>
        <w:rPr>
          <w:spacing w:val="-3"/>
          <w:sz w:val="24"/>
        </w:rPr>
        <w:t>và </w:t>
      </w:r>
      <w:r>
        <w:rPr>
          <w:sz w:val="24"/>
        </w:rPr>
        <w:t>không có</w:t>
      </w:r>
      <w:r>
        <w:rPr>
          <w:spacing w:val="44"/>
          <w:sz w:val="24"/>
        </w:rPr>
        <w:t> </w:t>
      </w:r>
      <w:r>
        <w:rPr>
          <w:sz w:val="24"/>
        </w:rPr>
        <w:t>đê.</w:t>
      </w:r>
    </w:p>
    <w:p>
      <w:pPr>
        <w:pStyle w:val="ListParagraph"/>
        <w:numPr>
          <w:ilvl w:val="1"/>
          <w:numId w:val="10"/>
        </w:numPr>
        <w:tabs>
          <w:tab w:pos="867" w:val="left" w:leader="none"/>
        </w:tabs>
        <w:spacing w:line="240" w:lineRule="auto" w:before="136" w:after="0"/>
        <w:ind w:left="866" w:right="0" w:hanging="284"/>
        <w:jc w:val="left"/>
        <w:rPr>
          <w:sz w:val="24"/>
        </w:rPr>
      </w:pPr>
      <w:r>
        <w:rPr>
          <w:sz w:val="24"/>
        </w:rPr>
        <w:t>Diện tích đồng bằng lớn, có </w:t>
      </w:r>
      <w:r>
        <w:rPr>
          <w:spacing w:val="-3"/>
          <w:sz w:val="24"/>
        </w:rPr>
        <w:t>nhiều </w:t>
      </w:r>
      <w:r>
        <w:rPr>
          <w:sz w:val="24"/>
        </w:rPr>
        <w:t>ô trũng</w:t>
      </w:r>
      <w:r>
        <w:rPr>
          <w:spacing w:val="18"/>
          <w:sz w:val="24"/>
        </w:rPr>
        <w:t> </w:t>
      </w:r>
      <w:r>
        <w:rPr>
          <w:sz w:val="24"/>
        </w:rPr>
        <w:t>rộng</w:t>
      </w:r>
    </w:p>
    <w:p>
      <w:pPr>
        <w:pStyle w:val="ListParagraph"/>
        <w:numPr>
          <w:ilvl w:val="1"/>
          <w:numId w:val="10"/>
        </w:numPr>
        <w:tabs>
          <w:tab w:pos="882" w:val="left" w:leader="none"/>
        </w:tabs>
        <w:spacing w:line="240" w:lineRule="auto" w:before="137" w:after="0"/>
        <w:ind w:left="881" w:right="0" w:hanging="299"/>
        <w:jc w:val="left"/>
        <w:rPr>
          <w:sz w:val="24"/>
        </w:rPr>
      </w:pPr>
      <w:r>
        <w:rPr>
          <w:spacing w:val="-3"/>
          <w:sz w:val="24"/>
        </w:rPr>
        <w:t>Nhiều </w:t>
      </w:r>
      <w:r>
        <w:rPr>
          <w:sz w:val="24"/>
        </w:rPr>
        <w:t>cửa sông tạo thuận lợi cho xâm nhập</w:t>
      </w:r>
      <w:r>
        <w:rPr>
          <w:spacing w:val="-8"/>
          <w:sz w:val="24"/>
        </w:rPr>
        <w:t> </w:t>
      </w:r>
      <w:r>
        <w:rPr>
          <w:sz w:val="24"/>
        </w:rPr>
        <w:t>mặn.</w:t>
      </w:r>
    </w:p>
    <w:p>
      <w:pPr>
        <w:pStyle w:val="ListParagraph"/>
        <w:numPr>
          <w:ilvl w:val="1"/>
          <w:numId w:val="10"/>
        </w:numPr>
        <w:tabs>
          <w:tab w:pos="882" w:val="left" w:leader="none"/>
        </w:tabs>
        <w:spacing w:line="240" w:lineRule="auto" w:before="142" w:after="0"/>
        <w:ind w:left="881" w:right="0" w:hanging="299"/>
        <w:jc w:val="left"/>
        <w:rPr>
          <w:sz w:val="24"/>
        </w:rPr>
      </w:pPr>
      <w:r>
        <w:rPr>
          <w:spacing w:val="-4"/>
          <w:sz w:val="24"/>
        </w:rPr>
        <w:t>Địa </w:t>
      </w:r>
      <w:r>
        <w:rPr>
          <w:sz w:val="24"/>
        </w:rPr>
        <w:t>hình thấp, </w:t>
      </w:r>
      <w:r>
        <w:rPr>
          <w:spacing w:val="-3"/>
          <w:sz w:val="24"/>
        </w:rPr>
        <w:t>ba </w:t>
      </w:r>
      <w:r>
        <w:rPr>
          <w:sz w:val="24"/>
        </w:rPr>
        <w:t>mặt </w:t>
      </w:r>
      <w:r>
        <w:rPr>
          <w:spacing w:val="-3"/>
          <w:sz w:val="24"/>
        </w:rPr>
        <w:t>giáp </w:t>
      </w:r>
      <w:r>
        <w:rPr>
          <w:sz w:val="24"/>
        </w:rPr>
        <w:t>biển, nước biển</w:t>
      </w:r>
      <w:r>
        <w:rPr>
          <w:spacing w:val="19"/>
          <w:sz w:val="24"/>
        </w:rPr>
        <w:t> </w:t>
      </w:r>
      <w:r>
        <w:rPr>
          <w:sz w:val="24"/>
        </w:rPr>
        <w:t>dâng.</w:t>
      </w:r>
    </w:p>
    <w:p>
      <w:pPr>
        <w:pStyle w:val="ListParagraph"/>
        <w:numPr>
          <w:ilvl w:val="0"/>
          <w:numId w:val="10"/>
        </w:numPr>
        <w:tabs>
          <w:tab w:pos="675" w:val="left" w:leader="none"/>
        </w:tabs>
        <w:spacing w:line="360" w:lineRule="auto" w:before="137" w:after="0"/>
        <w:ind w:left="300" w:right="430" w:firstLine="0"/>
        <w:jc w:val="left"/>
        <w:rPr>
          <w:sz w:val="24"/>
        </w:rPr>
      </w:pPr>
      <w:r>
        <w:rPr>
          <w:spacing w:val="-3"/>
          <w:sz w:val="24"/>
        </w:rPr>
        <w:t>Việt </w:t>
      </w:r>
      <w:r>
        <w:rPr>
          <w:sz w:val="24"/>
        </w:rPr>
        <w:t>Nam đã </w:t>
      </w:r>
      <w:r>
        <w:rPr>
          <w:spacing w:val="-3"/>
          <w:sz w:val="24"/>
        </w:rPr>
        <w:t>và </w:t>
      </w:r>
      <w:r>
        <w:rPr>
          <w:sz w:val="24"/>
        </w:rPr>
        <w:t>đang vận dụng nguyên tắc nào dưới đây của Liên Hợp Quốc để giải quyết vấn đề phức tạp ở </w:t>
      </w:r>
      <w:r>
        <w:rPr>
          <w:spacing w:val="-3"/>
          <w:sz w:val="24"/>
        </w:rPr>
        <w:t>Biển</w:t>
      </w:r>
      <w:r>
        <w:rPr>
          <w:spacing w:val="-1"/>
          <w:sz w:val="24"/>
        </w:rPr>
        <w:t> </w:t>
      </w:r>
      <w:r>
        <w:rPr>
          <w:sz w:val="24"/>
        </w:rPr>
        <w:t>Đông?</w:t>
      </w:r>
    </w:p>
    <w:p>
      <w:pPr>
        <w:pStyle w:val="ListParagraph"/>
        <w:numPr>
          <w:ilvl w:val="1"/>
          <w:numId w:val="10"/>
        </w:numPr>
        <w:tabs>
          <w:tab w:pos="882" w:val="left" w:leader="none"/>
        </w:tabs>
        <w:spacing w:line="274" w:lineRule="exact" w:before="0" w:after="0"/>
        <w:ind w:left="881" w:right="0" w:hanging="299"/>
        <w:jc w:val="left"/>
        <w:rPr>
          <w:sz w:val="24"/>
        </w:rPr>
      </w:pPr>
      <w:r>
        <w:rPr>
          <w:sz w:val="24"/>
        </w:rPr>
        <w:t>Bình đẳng chủ quyền </w:t>
      </w:r>
      <w:r>
        <w:rPr>
          <w:spacing w:val="-3"/>
          <w:sz w:val="24"/>
        </w:rPr>
        <w:t>và </w:t>
      </w:r>
      <w:r>
        <w:rPr>
          <w:sz w:val="24"/>
        </w:rPr>
        <w:t>quyền </w:t>
      </w:r>
      <w:r>
        <w:rPr>
          <w:spacing w:val="2"/>
          <w:sz w:val="24"/>
        </w:rPr>
        <w:t>tự </w:t>
      </w:r>
      <w:r>
        <w:rPr>
          <w:spacing w:val="-3"/>
          <w:sz w:val="24"/>
        </w:rPr>
        <w:t>quyết </w:t>
      </w:r>
      <w:r>
        <w:rPr>
          <w:sz w:val="24"/>
        </w:rPr>
        <w:t>của các dân</w:t>
      </w:r>
      <w:r>
        <w:rPr>
          <w:spacing w:val="11"/>
          <w:sz w:val="24"/>
        </w:rPr>
        <w:t> </w:t>
      </w:r>
      <w:r>
        <w:rPr>
          <w:sz w:val="24"/>
        </w:rPr>
        <w:t>tộc.</w:t>
      </w:r>
    </w:p>
    <w:p>
      <w:pPr>
        <w:pStyle w:val="ListParagraph"/>
        <w:numPr>
          <w:ilvl w:val="1"/>
          <w:numId w:val="10"/>
        </w:numPr>
        <w:tabs>
          <w:tab w:pos="867" w:val="left" w:leader="none"/>
        </w:tabs>
        <w:spacing w:line="240" w:lineRule="auto" w:before="141" w:after="0"/>
        <w:ind w:left="866" w:right="0" w:hanging="284"/>
        <w:jc w:val="left"/>
        <w:rPr>
          <w:sz w:val="24"/>
        </w:rPr>
      </w:pPr>
      <w:r>
        <w:rPr>
          <w:sz w:val="24"/>
        </w:rPr>
        <w:t>Giải quyết các tranh chấp quốc </w:t>
      </w:r>
      <w:r>
        <w:rPr>
          <w:spacing w:val="2"/>
          <w:sz w:val="24"/>
        </w:rPr>
        <w:t>tế </w:t>
      </w:r>
      <w:r>
        <w:rPr>
          <w:spacing w:val="-3"/>
          <w:sz w:val="24"/>
        </w:rPr>
        <w:t>bằng </w:t>
      </w:r>
      <w:r>
        <w:rPr>
          <w:sz w:val="24"/>
        </w:rPr>
        <w:t>biện pháp hòa</w:t>
      </w:r>
      <w:r>
        <w:rPr>
          <w:spacing w:val="-3"/>
          <w:sz w:val="24"/>
        </w:rPr>
        <w:t> </w:t>
      </w:r>
      <w:r>
        <w:rPr>
          <w:sz w:val="24"/>
        </w:rPr>
        <w:t>bình.</w:t>
      </w:r>
    </w:p>
    <w:p>
      <w:pPr>
        <w:pStyle w:val="ListParagraph"/>
        <w:numPr>
          <w:ilvl w:val="1"/>
          <w:numId w:val="10"/>
        </w:numPr>
        <w:tabs>
          <w:tab w:pos="882" w:val="left" w:leader="none"/>
        </w:tabs>
        <w:spacing w:line="240" w:lineRule="auto" w:before="137" w:after="0"/>
        <w:ind w:left="881" w:right="0" w:hanging="299"/>
        <w:jc w:val="left"/>
        <w:rPr>
          <w:sz w:val="24"/>
        </w:rPr>
      </w:pPr>
      <w:r>
        <w:rPr>
          <w:sz w:val="24"/>
        </w:rPr>
        <w:t>Tôn trọng toàn vẹn lãnh thổ </w:t>
      </w:r>
      <w:r>
        <w:rPr>
          <w:spacing w:val="-3"/>
          <w:sz w:val="24"/>
        </w:rPr>
        <w:t>và </w:t>
      </w:r>
      <w:r>
        <w:rPr>
          <w:sz w:val="24"/>
        </w:rPr>
        <w:t>độc </w:t>
      </w:r>
      <w:r>
        <w:rPr>
          <w:spacing w:val="-4"/>
          <w:sz w:val="24"/>
        </w:rPr>
        <w:t>lập </w:t>
      </w:r>
      <w:r>
        <w:rPr>
          <w:sz w:val="24"/>
        </w:rPr>
        <w:t>chính trị của tất cả các</w:t>
      </w:r>
      <w:r>
        <w:rPr>
          <w:spacing w:val="3"/>
          <w:sz w:val="24"/>
        </w:rPr>
        <w:t> </w:t>
      </w:r>
      <w:r>
        <w:rPr>
          <w:sz w:val="24"/>
        </w:rPr>
        <w:t>nước.</w:t>
      </w:r>
    </w:p>
    <w:p>
      <w:pPr>
        <w:pStyle w:val="ListParagraph"/>
        <w:numPr>
          <w:ilvl w:val="1"/>
          <w:numId w:val="10"/>
        </w:numPr>
        <w:tabs>
          <w:tab w:pos="882" w:val="left" w:leader="none"/>
        </w:tabs>
        <w:spacing w:line="240" w:lineRule="auto" w:before="137" w:after="0"/>
        <w:ind w:left="881" w:right="0" w:hanging="299"/>
        <w:jc w:val="left"/>
        <w:rPr>
          <w:sz w:val="24"/>
        </w:rPr>
      </w:pPr>
      <w:r>
        <w:rPr>
          <w:spacing w:val="-3"/>
          <w:sz w:val="24"/>
        </w:rPr>
        <w:t>Không </w:t>
      </w:r>
      <w:r>
        <w:rPr>
          <w:sz w:val="24"/>
        </w:rPr>
        <w:t>can thiệp vào công việc nội </w:t>
      </w:r>
      <w:r>
        <w:rPr>
          <w:spacing w:val="-3"/>
          <w:sz w:val="24"/>
        </w:rPr>
        <w:t>bộ </w:t>
      </w:r>
      <w:r>
        <w:rPr>
          <w:sz w:val="24"/>
        </w:rPr>
        <w:t>của bất </w:t>
      </w:r>
      <w:r>
        <w:rPr>
          <w:spacing w:val="-3"/>
          <w:sz w:val="24"/>
        </w:rPr>
        <w:t>kì </w:t>
      </w:r>
      <w:r>
        <w:rPr>
          <w:sz w:val="24"/>
        </w:rPr>
        <w:t>nước</w:t>
      </w:r>
      <w:r>
        <w:rPr>
          <w:spacing w:val="25"/>
          <w:sz w:val="24"/>
        </w:rPr>
        <w:t> </w:t>
      </w:r>
      <w:r>
        <w:rPr>
          <w:sz w:val="24"/>
        </w:rPr>
        <w:t>nào.</w:t>
      </w:r>
    </w:p>
    <w:p>
      <w:pPr>
        <w:pStyle w:val="ListParagraph"/>
        <w:numPr>
          <w:ilvl w:val="0"/>
          <w:numId w:val="10"/>
        </w:numPr>
        <w:tabs>
          <w:tab w:pos="690" w:val="left" w:leader="none"/>
        </w:tabs>
        <w:spacing w:line="362" w:lineRule="auto" w:before="137" w:after="0"/>
        <w:ind w:left="300" w:right="419" w:firstLine="0"/>
        <w:jc w:val="left"/>
        <w:rPr>
          <w:sz w:val="24"/>
        </w:rPr>
      </w:pPr>
      <w:r>
        <w:rPr>
          <w:sz w:val="24"/>
        </w:rPr>
        <w:t>Bài học kinh nghiệm </w:t>
      </w:r>
      <w:r>
        <w:rPr>
          <w:spacing w:val="2"/>
          <w:sz w:val="24"/>
        </w:rPr>
        <w:t>từ </w:t>
      </w:r>
      <w:r>
        <w:rPr>
          <w:sz w:val="24"/>
        </w:rPr>
        <w:t>việc kí kết Hiệp định Sơ </w:t>
      </w:r>
      <w:r>
        <w:rPr>
          <w:spacing w:val="-3"/>
          <w:sz w:val="24"/>
        </w:rPr>
        <w:t>bộ </w:t>
      </w:r>
      <w:r>
        <w:rPr>
          <w:sz w:val="24"/>
        </w:rPr>
        <w:t>(6-3-1946) được Đảng </w:t>
      </w:r>
      <w:r>
        <w:rPr>
          <w:spacing w:val="2"/>
          <w:sz w:val="24"/>
        </w:rPr>
        <w:t>ta </w:t>
      </w:r>
      <w:r>
        <w:rPr>
          <w:sz w:val="24"/>
        </w:rPr>
        <w:t>vận dụng như thế nào trong chính sách </w:t>
      </w:r>
      <w:r>
        <w:rPr>
          <w:spacing w:val="3"/>
          <w:sz w:val="24"/>
        </w:rPr>
        <w:t>đối </w:t>
      </w:r>
      <w:r>
        <w:rPr>
          <w:sz w:val="24"/>
        </w:rPr>
        <w:t>ngoại hiện</w:t>
      </w:r>
      <w:r>
        <w:rPr>
          <w:spacing w:val="-21"/>
          <w:sz w:val="24"/>
        </w:rPr>
        <w:t> </w:t>
      </w:r>
      <w:r>
        <w:rPr>
          <w:sz w:val="24"/>
        </w:rPr>
        <w:t>nay?</w:t>
      </w:r>
    </w:p>
    <w:p>
      <w:pPr>
        <w:pStyle w:val="ListParagraph"/>
        <w:numPr>
          <w:ilvl w:val="1"/>
          <w:numId w:val="10"/>
        </w:numPr>
        <w:tabs>
          <w:tab w:pos="882" w:val="left" w:leader="none"/>
        </w:tabs>
        <w:spacing w:line="273" w:lineRule="exact" w:before="0" w:after="0"/>
        <w:ind w:left="881" w:right="0" w:hanging="299"/>
        <w:jc w:val="left"/>
        <w:rPr>
          <w:sz w:val="24"/>
        </w:rPr>
      </w:pPr>
      <w:r>
        <w:rPr>
          <w:sz w:val="24"/>
        </w:rPr>
        <w:t>Lợi dụng sự ủng </w:t>
      </w:r>
      <w:r>
        <w:rPr>
          <w:spacing w:val="-3"/>
          <w:sz w:val="24"/>
        </w:rPr>
        <w:t>hộ </w:t>
      </w:r>
      <w:r>
        <w:rPr>
          <w:sz w:val="24"/>
        </w:rPr>
        <w:t>của các tổ chức quốc</w:t>
      </w:r>
      <w:r>
        <w:rPr>
          <w:spacing w:val="6"/>
          <w:sz w:val="24"/>
        </w:rPr>
        <w:t> </w:t>
      </w:r>
      <w:r>
        <w:rPr>
          <w:sz w:val="24"/>
        </w:rPr>
        <w:t>tế.</w:t>
      </w:r>
    </w:p>
    <w:p>
      <w:pPr>
        <w:pStyle w:val="ListParagraph"/>
        <w:numPr>
          <w:ilvl w:val="1"/>
          <w:numId w:val="10"/>
        </w:numPr>
        <w:tabs>
          <w:tab w:pos="867" w:val="left" w:leader="none"/>
        </w:tabs>
        <w:spacing w:line="240" w:lineRule="auto" w:before="138" w:after="0"/>
        <w:ind w:left="866" w:right="0" w:hanging="284"/>
        <w:jc w:val="left"/>
        <w:rPr>
          <w:sz w:val="24"/>
        </w:rPr>
      </w:pPr>
      <w:r>
        <w:rPr>
          <w:sz w:val="24"/>
        </w:rPr>
        <w:t>Kiên trì trong đấu tranh bảo </w:t>
      </w:r>
      <w:r>
        <w:rPr>
          <w:spacing w:val="-3"/>
          <w:sz w:val="24"/>
        </w:rPr>
        <w:t>vệ </w:t>
      </w:r>
      <w:r>
        <w:rPr>
          <w:sz w:val="24"/>
        </w:rPr>
        <w:t>lợi ích quốc</w:t>
      </w:r>
      <w:r>
        <w:rPr>
          <w:spacing w:val="-6"/>
          <w:sz w:val="24"/>
        </w:rPr>
        <w:t> </w:t>
      </w:r>
      <w:r>
        <w:rPr>
          <w:spacing w:val="-3"/>
          <w:sz w:val="24"/>
        </w:rPr>
        <w:t>gia.</w:t>
      </w:r>
    </w:p>
    <w:p>
      <w:pPr>
        <w:pStyle w:val="ListParagraph"/>
        <w:numPr>
          <w:ilvl w:val="1"/>
          <w:numId w:val="10"/>
        </w:numPr>
        <w:tabs>
          <w:tab w:pos="882" w:val="left" w:leader="none"/>
        </w:tabs>
        <w:spacing w:line="240" w:lineRule="auto" w:before="136" w:after="0"/>
        <w:ind w:left="881" w:right="0" w:hanging="299"/>
        <w:jc w:val="left"/>
        <w:rPr>
          <w:sz w:val="24"/>
        </w:rPr>
      </w:pPr>
      <w:r>
        <w:rPr>
          <w:sz w:val="24"/>
        </w:rPr>
        <w:t>Sự đồng thuận trong việc giải quyết tranh</w:t>
      </w:r>
      <w:r>
        <w:rPr>
          <w:spacing w:val="-27"/>
          <w:sz w:val="24"/>
        </w:rPr>
        <w:t> </w:t>
      </w:r>
      <w:r>
        <w:rPr>
          <w:sz w:val="24"/>
        </w:rPr>
        <w:t>chấp.</w:t>
      </w:r>
    </w:p>
    <w:p>
      <w:pPr>
        <w:spacing w:after="0" w:line="240" w:lineRule="auto"/>
        <w:jc w:val="left"/>
        <w:rPr>
          <w:sz w:val="24"/>
        </w:rPr>
        <w:sectPr>
          <w:pgSz w:w="11910" w:h="16840"/>
          <w:pgMar w:header="0" w:footer="589" w:top="620" w:bottom="780" w:left="420" w:right="300"/>
        </w:sectPr>
      </w:pPr>
    </w:p>
    <w:p>
      <w:pPr>
        <w:pStyle w:val="ListParagraph"/>
        <w:numPr>
          <w:ilvl w:val="1"/>
          <w:numId w:val="10"/>
        </w:numPr>
        <w:tabs>
          <w:tab w:pos="882" w:val="left" w:leader="none"/>
        </w:tabs>
        <w:spacing w:line="240" w:lineRule="auto" w:before="74" w:after="0"/>
        <w:ind w:left="881" w:right="0" w:hanging="299"/>
        <w:jc w:val="left"/>
        <w:rPr>
          <w:sz w:val="24"/>
        </w:rPr>
      </w:pPr>
      <w:r>
        <w:rPr>
          <w:sz w:val="24"/>
        </w:rPr>
        <w:t>Cứng rắn về nguyên tắc, </w:t>
      </w:r>
      <w:r>
        <w:rPr>
          <w:spacing w:val="-3"/>
          <w:sz w:val="24"/>
        </w:rPr>
        <w:t>mềm </w:t>
      </w:r>
      <w:r>
        <w:rPr>
          <w:sz w:val="24"/>
        </w:rPr>
        <w:t>dẻo </w:t>
      </w:r>
      <w:r>
        <w:rPr>
          <w:spacing w:val="-3"/>
          <w:sz w:val="24"/>
        </w:rPr>
        <w:t>về </w:t>
      </w:r>
      <w:r>
        <w:rPr>
          <w:sz w:val="24"/>
        </w:rPr>
        <w:t>sách</w:t>
      </w:r>
      <w:r>
        <w:rPr>
          <w:spacing w:val="7"/>
          <w:sz w:val="24"/>
        </w:rPr>
        <w:t> </w:t>
      </w:r>
      <w:r>
        <w:rPr>
          <w:sz w:val="24"/>
        </w:rPr>
        <w:t>lược.</w:t>
      </w:r>
    </w:p>
    <w:p>
      <w:pPr>
        <w:pStyle w:val="ListParagraph"/>
        <w:numPr>
          <w:ilvl w:val="0"/>
          <w:numId w:val="10"/>
        </w:numPr>
        <w:tabs>
          <w:tab w:pos="690" w:val="left" w:leader="none"/>
        </w:tabs>
        <w:spacing w:line="360" w:lineRule="auto" w:before="136" w:after="0"/>
        <w:ind w:left="300" w:right="411" w:firstLine="0"/>
        <w:jc w:val="left"/>
        <w:rPr>
          <w:sz w:val="24"/>
        </w:rPr>
      </w:pPr>
      <w:r>
        <w:rPr>
          <w:sz w:val="24"/>
        </w:rPr>
        <w:t>Ý nghĩa giống nhau cơ bản của chiến thắng </w:t>
      </w:r>
      <w:r>
        <w:rPr>
          <w:spacing w:val="-3"/>
          <w:sz w:val="24"/>
        </w:rPr>
        <w:t>Ấp </w:t>
      </w:r>
      <w:r>
        <w:rPr>
          <w:sz w:val="24"/>
        </w:rPr>
        <w:t>Bắc </w:t>
      </w:r>
      <w:r>
        <w:rPr>
          <w:spacing w:val="2"/>
          <w:sz w:val="24"/>
        </w:rPr>
        <w:t>(Mỹ </w:t>
      </w:r>
      <w:r>
        <w:rPr>
          <w:sz w:val="24"/>
        </w:rPr>
        <w:t>Tho) ngày 02-01-1963 </w:t>
      </w:r>
      <w:r>
        <w:rPr>
          <w:spacing w:val="-3"/>
          <w:sz w:val="24"/>
        </w:rPr>
        <w:t>và </w:t>
      </w:r>
      <w:r>
        <w:rPr>
          <w:sz w:val="24"/>
        </w:rPr>
        <w:t>chiến thắng </w:t>
      </w:r>
      <w:r>
        <w:rPr>
          <w:spacing w:val="2"/>
          <w:sz w:val="24"/>
        </w:rPr>
        <w:t>Vạn </w:t>
      </w:r>
      <w:r>
        <w:rPr>
          <w:sz w:val="24"/>
        </w:rPr>
        <w:t>Tường (Quảng Ngãi) ngày</w:t>
      </w:r>
      <w:r>
        <w:rPr>
          <w:spacing w:val="3"/>
          <w:sz w:val="24"/>
        </w:rPr>
        <w:t> </w:t>
      </w:r>
      <w:r>
        <w:rPr>
          <w:sz w:val="24"/>
        </w:rPr>
        <w:t>18-8-1965?</w:t>
      </w:r>
    </w:p>
    <w:p>
      <w:pPr>
        <w:pStyle w:val="ListParagraph"/>
        <w:numPr>
          <w:ilvl w:val="1"/>
          <w:numId w:val="10"/>
        </w:numPr>
        <w:tabs>
          <w:tab w:pos="882" w:val="left" w:leader="none"/>
        </w:tabs>
        <w:spacing w:line="240" w:lineRule="auto" w:before="3" w:after="0"/>
        <w:ind w:left="881" w:right="0" w:hanging="299"/>
        <w:jc w:val="left"/>
        <w:rPr>
          <w:sz w:val="24"/>
        </w:rPr>
      </w:pPr>
      <w:r>
        <w:rPr>
          <w:sz w:val="24"/>
        </w:rPr>
        <w:t>Đều </w:t>
      </w:r>
      <w:r>
        <w:rPr>
          <w:spacing w:val="-3"/>
          <w:sz w:val="24"/>
        </w:rPr>
        <w:t>chứng </w:t>
      </w:r>
      <w:r>
        <w:rPr>
          <w:spacing w:val="2"/>
          <w:sz w:val="24"/>
        </w:rPr>
        <w:t>tỏ </w:t>
      </w:r>
      <w:r>
        <w:rPr>
          <w:sz w:val="24"/>
        </w:rPr>
        <w:t>tinh thần kiên cường bất khuất của nhân dân miền Nam Việt Nam chống Mĩ cứu</w:t>
      </w:r>
      <w:r>
        <w:rPr>
          <w:spacing w:val="-17"/>
          <w:sz w:val="24"/>
        </w:rPr>
        <w:t> </w:t>
      </w:r>
      <w:r>
        <w:rPr>
          <w:sz w:val="24"/>
        </w:rPr>
        <w:t>nước.</w:t>
      </w:r>
    </w:p>
    <w:p>
      <w:pPr>
        <w:pStyle w:val="ListParagraph"/>
        <w:numPr>
          <w:ilvl w:val="1"/>
          <w:numId w:val="10"/>
        </w:numPr>
        <w:tabs>
          <w:tab w:pos="867" w:val="left" w:leader="none"/>
        </w:tabs>
        <w:spacing w:line="240" w:lineRule="auto" w:before="137" w:after="0"/>
        <w:ind w:left="866" w:right="0" w:hanging="284"/>
        <w:jc w:val="left"/>
        <w:rPr>
          <w:sz w:val="24"/>
        </w:rPr>
      </w:pPr>
      <w:r>
        <w:rPr>
          <w:sz w:val="24"/>
        </w:rPr>
        <w:t>Hai chiến thắng trên đều chống một loại hình chiến tranh của</w:t>
      </w:r>
      <w:r>
        <w:rPr>
          <w:spacing w:val="-11"/>
          <w:sz w:val="24"/>
        </w:rPr>
        <w:t> </w:t>
      </w:r>
      <w:r>
        <w:rPr>
          <w:sz w:val="24"/>
        </w:rPr>
        <w:t>Mỹ.</w:t>
      </w:r>
    </w:p>
    <w:p>
      <w:pPr>
        <w:pStyle w:val="ListParagraph"/>
        <w:numPr>
          <w:ilvl w:val="1"/>
          <w:numId w:val="10"/>
        </w:numPr>
        <w:tabs>
          <w:tab w:pos="882" w:val="left" w:leader="none"/>
        </w:tabs>
        <w:spacing w:line="240" w:lineRule="auto" w:before="137" w:after="0"/>
        <w:ind w:left="881" w:right="0" w:hanging="299"/>
        <w:jc w:val="left"/>
        <w:rPr>
          <w:sz w:val="24"/>
        </w:rPr>
      </w:pPr>
      <w:r>
        <w:rPr>
          <w:sz w:val="24"/>
        </w:rPr>
        <w:t>Đều </w:t>
      </w:r>
      <w:r>
        <w:rPr>
          <w:spacing w:val="-3"/>
          <w:sz w:val="24"/>
        </w:rPr>
        <w:t>chứng minh </w:t>
      </w:r>
      <w:r>
        <w:rPr>
          <w:sz w:val="24"/>
        </w:rPr>
        <w:t>khả năng quân dân miền Nam có thể đánh bại chiến </w:t>
      </w:r>
      <w:r>
        <w:rPr>
          <w:spacing w:val="-3"/>
          <w:sz w:val="24"/>
        </w:rPr>
        <w:t>lược </w:t>
      </w:r>
      <w:r>
        <w:rPr>
          <w:sz w:val="24"/>
        </w:rPr>
        <w:t>chiến tranh mới của</w:t>
      </w:r>
      <w:r>
        <w:rPr>
          <w:spacing w:val="14"/>
          <w:sz w:val="24"/>
        </w:rPr>
        <w:t> </w:t>
      </w:r>
      <w:r>
        <w:rPr>
          <w:sz w:val="24"/>
        </w:rPr>
        <w:t>Mỹ.</w:t>
      </w:r>
    </w:p>
    <w:p>
      <w:pPr>
        <w:pStyle w:val="ListParagraph"/>
        <w:numPr>
          <w:ilvl w:val="1"/>
          <w:numId w:val="10"/>
        </w:numPr>
        <w:tabs>
          <w:tab w:pos="887" w:val="left" w:leader="none"/>
        </w:tabs>
        <w:spacing w:line="362" w:lineRule="auto" w:before="137" w:after="0"/>
        <w:ind w:left="583" w:right="432" w:firstLine="0"/>
        <w:jc w:val="left"/>
        <w:rPr>
          <w:sz w:val="24"/>
        </w:rPr>
      </w:pPr>
      <w:r>
        <w:rPr/>
        <w:drawing>
          <wp:anchor distT="0" distB="0" distL="0" distR="0" allowOverlap="1" layoutInCell="1" locked="0" behindDoc="1" simplePos="0" relativeHeight="247888896">
            <wp:simplePos x="0" y="0"/>
            <wp:positionH relativeFrom="page">
              <wp:posOffset>1048510</wp:posOffset>
            </wp:positionH>
            <wp:positionV relativeFrom="paragraph">
              <wp:posOffset>228269</wp:posOffset>
            </wp:positionV>
            <wp:extent cx="5117633" cy="5446261"/>
            <wp:effectExtent l="0" t="0" r="0" b="0"/>
            <wp:wrapNone/>
            <wp:docPr id="59" name="image3.png"/>
            <wp:cNvGraphicFramePr>
              <a:graphicFrameLocks noChangeAspect="1"/>
            </wp:cNvGraphicFramePr>
            <a:graphic>
              <a:graphicData uri="http://schemas.openxmlformats.org/drawingml/2006/picture">
                <pic:pic>
                  <pic:nvPicPr>
                    <pic:cNvPr id="60"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Đều thể hiện sức mạnh </w:t>
      </w:r>
      <w:r>
        <w:rPr>
          <w:spacing w:val="-3"/>
          <w:sz w:val="24"/>
        </w:rPr>
        <w:t>vũ </w:t>
      </w:r>
      <w:r>
        <w:rPr>
          <w:sz w:val="24"/>
        </w:rPr>
        <w:t>khí của Liên Xô </w:t>
      </w:r>
      <w:r>
        <w:rPr>
          <w:spacing w:val="-3"/>
          <w:sz w:val="24"/>
        </w:rPr>
        <w:t>và </w:t>
      </w:r>
      <w:r>
        <w:rPr>
          <w:sz w:val="24"/>
        </w:rPr>
        <w:t>các nước </w:t>
      </w:r>
      <w:r>
        <w:rPr>
          <w:spacing w:val="-3"/>
          <w:sz w:val="24"/>
        </w:rPr>
        <w:t>xã </w:t>
      </w:r>
      <w:r>
        <w:rPr>
          <w:sz w:val="24"/>
        </w:rPr>
        <w:t>hội chủ nghĩa giúp đỡ cho cách mạng Việt Nam.</w:t>
      </w:r>
    </w:p>
    <w:p>
      <w:pPr>
        <w:pStyle w:val="ListParagraph"/>
        <w:numPr>
          <w:ilvl w:val="0"/>
          <w:numId w:val="10"/>
        </w:numPr>
        <w:tabs>
          <w:tab w:pos="666" w:val="left" w:leader="none"/>
        </w:tabs>
        <w:spacing w:line="273" w:lineRule="exact" w:before="0" w:after="0"/>
        <w:ind w:left="665" w:right="0" w:hanging="366"/>
        <w:jc w:val="left"/>
        <w:rPr>
          <w:sz w:val="24"/>
        </w:rPr>
      </w:pPr>
      <w:r>
        <w:rPr>
          <w:sz w:val="24"/>
        </w:rPr>
        <w:t>Vì sao tập đoàn cứ điểm Điện Biên Phủ trở thành trung tâm của kế hoạch</w:t>
      </w:r>
      <w:r>
        <w:rPr>
          <w:spacing w:val="-30"/>
          <w:sz w:val="24"/>
        </w:rPr>
        <w:t> </w:t>
      </w:r>
      <w:r>
        <w:rPr>
          <w:sz w:val="24"/>
        </w:rPr>
        <w:t>Nava?</w:t>
      </w:r>
    </w:p>
    <w:p>
      <w:pPr>
        <w:pStyle w:val="ListParagraph"/>
        <w:numPr>
          <w:ilvl w:val="1"/>
          <w:numId w:val="10"/>
        </w:numPr>
        <w:tabs>
          <w:tab w:pos="882" w:val="left" w:leader="none"/>
        </w:tabs>
        <w:spacing w:line="240" w:lineRule="auto" w:before="137" w:after="0"/>
        <w:ind w:left="881" w:right="0" w:hanging="299"/>
        <w:jc w:val="left"/>
        <w:rPr>
          <w:sz w:val="24"/>
        </w:rPr>
      </w:pPr>
      <w:r>
        <w:rPr>
          <w:sz w:val="24"/>
        </w:rPr>
        <w:t>Điện Biên Phủ có vị trí chiến lược quan</w:t>
      </w:r>
      <w:r>
        <w:rPr>
          <w:spacing w:val="-13"/>
          <w:sz w:val="24"/>
        </w:rPr>
        <w:t> </w:t>
      </w:r>
      <w:r>
        <w:rPr>
          <w:sz w:val="24"/>
        </w:rPr>
        <w:t>trọng.</w:t>
      </w:r>
    </w:p>
    <w:p>
      <w:pPr>
        <w:pStyle w:val="ListParagraph"/>
        <w:numPr>
          <w:ilvl w:val="1"/>
          <w:numId w:val="10"/>
        </w:numPr>
        <w:tabs>
          <w:tab w:pos="867" w:val="left" w:leader="none"/>
        </w:tabs>
        <w:spacing w:line="240" w:lineRule="auto" w:before="137" w:after="0"/>
        <w:ind w:left="866" w:right="0" w:hanging="284"/>
        <w:jc w:val="left"/>
        <w:rPr>
          <w:sz w:val="24"/>
        </w:rPr>
      </w:pPr>
      <w:r>
        <w:rPr>
          <w:sz w:val="24"/>
        </w:rPr>
        <w:t>Điện Biên Phủ được Pháp chiếm </w:t>
      </w:r>
      <w:r>
        <w:rPr>
          <w:spacing w:val="2"/>
          <w:sz w:val="24"/>
        </w:rPr>
        <w:t>từ</w:t>
      </w:r>
      <w:r>
        <w:rPr>
          <w:spacing w:val="-4"/>
          <w:sz w:val="24"/>
        </w:rPr>
        <w:t> </w:t>
      </w:r>
      <w:r>
        <w:rPr>
          <w:spacing w:val="-3"/>
          <w:sz w:val="24"/>
        </w:rPr>
        <w:t>lâu.</w:t>
      </w:r>
    </w:p>
    <w:p>
      <w:pPr>
        <w:pStyle w:val="ListParagraph"/>
        <w:numPr>
          <w:ilvl w:val="1"/>
          <w:numId w:val="10"/>
        </w:numPr>
        <w:tabs>
          <w:tab w:pos="882" w:val="left" w:leader="none"/>
        </w:tabs>
        <w:spacing w:line="240" w:lineRule="auto" w:before="142" w:after="0"/>
        <w:ind w:left="881" w:right="0" w:hanging="299"/>
        <w:jc w:val="left"/>
        <w:rPr>
          <w:sz w:val="24"/>
        </w:rPr>
      </w:pPr>
      <w:r>
        <w:rPr>
          <w:sz w:val="24"/>
        </w:rPr>
        <w:t>Điện Biên Phủ ngay </w:t>
      </w:r>
      <w:r>
        <w:rPr>
          <w:spacing w:val="2"/>
          <w:sz w:val="24"/>
        </w:rPr>
        <w:t>từ </w:t>
      </w:r>
      <w:r>
        <w:rPr>
          <w:sz w:val="24"/>
        </w:rPr>
        <w:t>đầu </w:t>
      </w:r>
      <w:r>
        <w:rPr>
          <w:spacing w:val="-5"/>
          <w:sz w:val="24"/>
        </w:rPr>
        <w:t>là </w:t>
      </w:r>
      <w:r>
        <w:rPr>
          <w:sz w:val="24"/>
        </w:rPr>
        <w:t>trọng tâm của kế hoạch</w:t>
      </w:r>
      <w:r>
        <w:rPr>
          <w:spacing w:val="-10"/>
          <w:sz w:val="24"/>
        </w:rPr>
        <w:t> </w:t>
      </w:r>
      <w:r>
        <w:rPr>
          <w:sz w:val="24"/>
        </w:rPr>
        <w:t>Nava.</w:t>
      </w:r>
    </w:p>
    <w:p>
      <w:pPr>
        <w:pStyle w:val="ListParagraph"/>
        <w:numPr>
          <w:ilvl w:val="1"/>
          <w:numId w:val="10"/>
        </w:numPr>
        <w:tabs>
          <w:tab w:pos="882" w:val="left" w:leader="none"/>
        </w:tabs>
        <w:spacing w:line="240" w:lineRule="auto" w:before="136" w:after="0"/>
        <w:ind w:left="881" w:right="0" w:hanging="299"/>
        <w:jc w:val="left"/>
        <w:rPr>
          <w:sz w:val="24"/>
        </w:rPr>
      </w:pPr>
      <w:r>
        <w:rPr>
          <w:sz w:val="24"/>
        </w:rPr>
        <w:t>Điện Biên Phủ gần nơi đóng quân chủ </w:t>
      </w:r>
      <w:r>
        <w:rPr>
          <w:spacing w:val="-4"/>
          <w:sz w:val="24"/>
        </w:rPr>
        <w:t>lực </w:t>
      </w:r>
      <w:r>
        <w:rPr>
          <w:sz w:val="24"/>
        </w:rPr>
        <w:t>của</w:t>
      </w:r>
      <w:r>
        <w:rPr>
          <w:spacing w:val="-1"/>
          <w:sz w:val="24"/>
        </w:rPr>
        <w:t> </w:t>
      </w:r>
      <w:r>
        <w:rPr>
          <w:sz w:val="24"/>
        </w:rPr>
        <w:t>Pháp.</w:t>
      </w:r>
    </w:p>
    <w:p>
      <w:pPr>
        <w:pStyle w:val="Heading2"/>
        <w:spacing w:before="186"/>
        <w:jc w:val="both"/>
      </w:pPr>
      <w:r>
        <w:rPr/>
        <w:t>Dựa vào các thông tin được cung cấp dưới đây để trả lời các câu từ 91 đến 93</w:t>
      </w:r>
    </w:p>
    <w:p>
      <w:pPr>
        <w:pStyle w:val="BodyText"/>
        <w:spacing w:line="290" w:lineRule="auto" w:before="89"/>
        <w:ind w:right="427"/>
        <w:jc w:val="both"/>
      </w:pPr>
      <w:r>
        <w:rPr/>
        <w:t>Sự điện phân là quá trình oxi hóa – khử xảy ra trên bề mặt các điện cực khi có dòng điện một chiều đi qua chất điện li nóng chảy hoặc dung dịch chất điện li nhằm thúc đẩy một phản ứng hóa học mà nếu không có dòng điện, phản ứng sẽ không tự xảy ra. Trong thiết bị điện phân:</w:t>
      </w:r>
    </w:p>
    <w:p>
      <w:pPr>
        <w:pStyle w:val="BodyText"/>
        <w:spacing w:line="292" w:lineRule="auto" w:before="30"/>
        <w:ind w:right="434"/>
        <w:jc w:val="both"/>
      </w:pPr>
      <w:r>
        <w:rPr/>
        <w:t>* Anot của thiết bị là nơi xảy ra bán phản ứng oxi hóa. Anot được nối với cực dương của nguồn điện một chiều.</w:t>
      </w:r>
    </w:p>
    <w:p>
      <w:pPr>
        <w:spacing w:after="0" w:line="292" w:lineRule="auto"/>
        <w:jc w:val="both"/>
        <w:sectPr>
          <w:pgSz w:w="11910" w:h="16840"/>
          <w:pgMar w:header="0" w:footer="589" w:top="620" w:bottom="780" w:left="420" w:right="300"/>
        </w:sectPr>
      </w:pPr>
    </w:p>
    <w:p>
      <w:pPr>
        <w:pStyle w:val="BodyText"/>
        <w:spacing w:line="345" w:lineRule="auto" w:before="61"/>
        <w:ind w:right="-8"/>
      </w:pPr>
      <w:r>
        <w:rPr/>
        <w:pict>
          <v:shape style="position:absolute;margin-left:291.735321pt;margin-top:11.467443pt;width:121.4pt;height:7.6pt;mso-position-horizontal-relative:page;mso-position-vertical-relative:paragraph;z-index:-255425536" type="#_x0000_t202" filled="false" stroked="false">
            <v:textbox inset="0,0,0,0">
              <w:txbxContent>
                <w:p>
                  <w:pPr>
                    <w:tabs>
                      <w:tab w:pos="501" w:val="left" w:leader="none"/>
                      <w:tab w:pos="1086" w:val="left" w:leader="none"/>
                      <w:tab w:pos="1679" w:val="left" w:leader="none"/>
                      <w:tab w:pos="2354" w:val="left" w:leader="none"/>
                    </w:tabs>
                    <w:spacing w:before="0"/>
                    <w:ind w:left="0" w:right="0" w:firstLine="0"/>
                    <w:jc w:val="left"/>
                    <w:rPr>
                      <w:sz w:val="13"/>
                    </w:rPr>
                  </w:pPr>
                  <w:r>
                    <w:rPr>
                      <w:w w:val="110"/>
                      <w:sz w:val="13"/>
                    </w:rPr>
                    <w:t>3</w:t>
                    <w:tab/>
                    <w:t>4</w:t>
                    <w:tab/>
                    <w:t>4</w:t>
                    <w:tab/>
                    <w:t>3</w:t>
                    <w:tab/>
                  </w:r>
                  <w:r>
                    <w:rPr>
                      <w:spacing w:val="-20"/>
                      <w:w w:val="110"/>
                      <w:sz w:val="13"/>
                    </w:rPr>
                    <w:t>4</w:t>
                  </w:r>
                </w:p>
              </w:txbxContent>
            </v:textbox>
            <w10:wrap type="none"/>
          </v:shape>
        </w:pict>
      </w:r>
      <w:r>
        <w:rPr/>
        <w:t>+ Nếu điện phân chứa các gốc axit có chứa oxi phân theo phương trình: 2H</w:t>
      </w:r>
      <w:r>
        <w:rPr>
          <w:vertAlign w:val="subscript"/>
        </w:rPr>
        <w:t>2</w:t>
      </w:r>
      <w:r>
        <w:rPr>
          <w:vertAlign w:val="baseline"/>
        </w:rPr>
        <w:t>O → O</w:t>
      </w:r>
      <w:r>
        <w:rPr>
          <w:vertAlign w:val="subscript"/>
        </w:rPr>
        <w:t>2</w:t>
      </w:r>
      <w:r>
        <w:rPr>
          <w:vertAlign w:val="baseline"/>
        </w:rPr>
        <w:t> + 4H</w:t>
      </w:r>
      <w:r>
        <w:rPr>
          <w:vertAlign w:val="superscript"/>
        </w:rPr>
        <w:t>+</w:t>
      </w:r>
      <w:r>
        <w:rPr>
          <w:vertAlign w:val="baseline"/>
        </w:rPr>
        <w:t> + 4e</w:t>
      </w:r>
    </w:p>
    <w:p>
      <w:pPr>
        <w:tabs>
          <w:tab w:pos="3277" w:val="left" w:leader="dot"/>
        </w:tabs>
        <w:spacing w:before="50"/>
        <w:ind w:left="60" w:right="0" w:firstLine="0"/>
        <w:jc w:val="left"/>
        <w:rPr>
          <w:sz w:val="24"/>
        </w:rPr>
      </w:pPr>
      <w:r>
        <w:rPr/>
        <w:br w:type="column"/>
      </w:r>
      <w:r>
        <w:rPr>
          <w:spacing w:val="-4"/>
          <w:w w:val="110"/>
          <w:sz w:val="23"/>
        </w:rPr>
        <w:t>NO</w:t>
      </w:r>
      <w:r>
        <w:rPr>
          <w:rFonts w:ascii="Symbol" w:hAnsi="Symbol"/>
          <w:spacing w:val="-4"/>
          <w:w w:val="110"/>
          <w:position w:val="11"/>
          <w:sz w:val="13"/>
        </w:rPr>
        <w:t></w:t>
      </w:r>
      <w:r>
        <w:rPr>
          <w:spacing w:val="-15"/>
          <w:w w:val="110"/>
          <w:position w:val="11"/>
          <w:sz w:val="13"/>
        </w:rPr>
        <w:t> </w:t>
      </w:r>
      <w:r>
        <w:rPr>
          <w:spacing w:val="2"/>
          <w:w w:val="110"/>
          <w:sz w:val="23"/>
        </w:rPr>
        <w:t>,SO</w:t>
      </w:r>
      <w:r>
        <w:rPr>
          <w:spacing w:val="2"/>
          <w:w w:val="110"/>
          <w:position w:val="11"/>
          <w:sz w:val="13"/>
        </w:rPr>
        <w:t>2</w:t>
      </w:r>
      <w:r>
        <w:rPr>
          <w:rFonts w:ascii="Symbol" w:hAnsi="Symbol"/>
          <w:spacing w:val="2"/>
          <w:w w:val="110"/>
          <w:position w:val="11"/>
          <w:sz w:val="13"/>
        </w:rPr>
        <w:t></w:t>
      </w:r>
      <w:r>
        <w:rPr>
          <w:spacing w:val="-15"/>
          <w:w w:val="110"/>
          <w:position w:val="11"/>
          <w:sz w:val="13"/>
        </w:rPr>
        <w:t> </w:t>
      </w:r>
      <w:r>
        <w:rPr>
          <w:w w:val="110"/>
          <w:sz w:val="23"/>
        </w:rPr>
        <w:t>,</w:t>
      </w:r>
      <w:r>
        <w:rPr>
          <w:spacing w:val="-36"/>
          <w:w w:val="110"/>
          <w:sz w:val="23"/>
        </w:rPr>
        <w:t> </w:t>
      </w:r>
      <w:r>
        <w:rPr>
          <w:spacing w:val="-3"/>
          <w:w w:val="110"/>
          <w:sz w:val="23"/>
        </w:rPr>
        <w:t>PO</w:t>
      </w:r>
      <w:r>
        <w:rPr>
          <w:spacing w:val="-3"/>
          <w:w w:val="110"/>
          <w:position w:val="11"/>
          <w:sz w:val="13"/>
        </w:rPr>
        <w:t>3</w:t>
      </w:r>
      <w:r>
        <w:rPr>
          <w:rFonts w:ascii="Symbol" w:hAnsi="Symbol"/>
          <w:spacing w:val="-3"/>
          <w:w w:val="110"/>
          <w:position w:val="11"/>
          <w:sz w:val="13"/>
        </w:rPr>
        <w:t></w:t>
      </w:r>
      <w:r>
        <w:rPr>
          <w:spacing w:val="-16"/>
          <w:w w:val="110"/>
          <w:position w:val="11"/>
          <w:sz w:val="13"/>
        </w:rPr>
        <w:t> </w:t>
      </w:r>
      <w:r>
        <w:rPr>
          <w:w w:val="110"/>
          <w:sz w:val="23"/>
        </w:rPr>
        <w:t>,</w:t>
      </w:r>
      <w:r>
        <w:rPr>
          <w:spacing w:val="-41"/>
          <w:w w:val="110"/>
          <w:sz w:val="23"/>
        </w:rPr>
        <w:t> </w:t>
      </w:r>
      <w:r>
        <w:rPr>
          <w:w w:val="110"/>
          <w:sz w:val="23"/>
        </w:rPr>
        <w:t>CO</w:t>
      </w:r>
      <w:r>
        <w:rPr>
          <w:w w:val="110"/>
          <w:position w:val="11"/>
          <w:sz w:val="13"/>
        </w:rPr>
        <w:t>2</w:t>
      </w:r>
      <w:r>
        <w:rPr>
          <w:rFonts w:ascii="Symbol" w:hAnsi="Symbol"/>
          <w:w w:val="110"/>
          <w:position w:val="11"/>
          <w:sz w:val="13"/>
        </w:rPr>
        <w:t></w:t>
      </w:r>
      <w:r>
        <w:rPr>
          <w:spacing w:val="-16"/>
          <w:w w:val="110"/>
          <w:position w:val="11"/>
          <w:sz w:val="13"/>
        </w:rPr>
        <w:t> </w:t>
      </w:r>
      <w:r>
        <w:rPr>
          <w:w w:val="110"/>
          <w:sz w:val="23"/>
        </w:rPr>
        <w:t>,</w:t>
      </w:r>
      <w:r>
        <w:rPr>
          <w:spacing w:val="-40"/>
          <w:w w:val="110"/>
          <w:sz w:val="23"/>
        </w:rPr>
        <w:t> </w:t>
      </w:r>
      <w:r>
        <w:rPr>
          <w:spacing w:val="-4"/>
          <w:w w:val="110"/>
          <w:sz w:val="23"/>
        </w:rPr>
        <w:t>ClO</w:t>
      </w:r>
      <w:r>
        <w:rPr>
          <w:rFonts w:ascii="Symbol" w:hAnsi="Symbol"/>
          <w:spacing w:val="-4"/>
          <w:w w:val="110"/>
          <w:position w:val="11"/>
          <w:sz w:val="13"/>
        </w:rPr>
        <w:t></w:t>
      </w:r>
      <w:r>
        <w:rPr>
          <w:spacing w:val="-16"/>
          <w:w w:val="110"/>
          <w:position w:val="11"/>
          <w:sz w:val="13"/>
        </w:rPr>
        <w:t> </w:t>
      </w:r>
      <w:r>
        <w:rPr>
          <w:w w:val="110"/>
          <w:sz w:val="23"/>
        </w:rPr>
        <w:t>,</w:t>
        <w:tab/>
      </w:r>
      <w:r>
        <w:rPr>
          <w:w w:val="110"/>
          <w:position w:val="1"/>
          <w:sz w:val="24"/>
        </w:rPr>
        <w:t>thì</w:t>
      </w:r>
      <w:r>
        <w:rPr>
          <w:spacing w:val="-13"/>
          <w:w w:val="110"/>
          <w:position w:val="1"/>
          <w:sz w:val="24"/>
        </w:rPr>
        <w:t> </w:t>
      </w:r>
      <w:r>
        <w:rPr>
          <w:w w:val="110"/>
          <w:position w:val="1"/>
          <w:sz w:val="24"/>
        </w:rPr>
        <w:t>nước</w:t>
      </w:r>
      <w:r>
        <w:rPr>
          <w:spacing w:val="-12"/>
          <w:w w:val="110"/>
          <w:position w:val="1"/>
          <w:sz w:val="24"/>
        </w:rPr>
        <w:t> </w:t>
      </w:r>
      <w:r>
        <w:rPr>
          <w:w w:val="110"/>
          <w:position w:val="1"/>
          <w:sz w:val="24"/>
        </w:rPr>
        <w:t>sẽ</w:t>
      </w:r>
      <w:r>
        <w:rPr>
          <w:spacing w:val="-11"/>
          <w:w w:val="110"/>
          <w:position w:val="1"/>
          <w:sz w:val="24"/>
        </w:rPr>
        <w:t> </w:t>
      </w:r>
      <w:r>
        <w:rPr>
          <w:w w:val="110"/>
          <w:position w:val="1"/>
          <w:sz w:val="24"/>
        </w:rPr>
        <w:t>tham</w:t>
      </w:r>
      <w:r>
        <w:rPr>
          <w:spacing w:val="-18"/>
          <w:w w:val="110"/>
          <w:position w:val="1"/>
          <w:sz w:val="24"/>
        </w:rPr>
        <w:t> </w:t>
      </w:r>
      <w:r>
        <w:rPr>
          <w:w w:val="110"/>
          <w:position w:val="1"/>
          <w:sz w:val="24"/>
        </w:rPr>
        <w:t>gia</w:t>
      </w:r>
      <w:r>
        <w:rPr>
          <w:spacing w:val="-11"/>
          <w:w w:val="110"/>
          <w:position w:val="1"/>
          <w:sz w:val="24"/>
        </w:rPr>
        <w:t> </w:t>
      </w:r>
      <w:r>
        <w:rPr>
          <w:w w:val="110"/>
          <w:position w:val="1"/>
          <w:sz w:val="24"/>
        </w:rPr>
        <w:t>điện</w:t>
      </w:r>
    </w:p>
    <w:p>
      <w:pPr>
        <w:spacing w:after="0"/>
        <w:jc w:val="left"/>
        <w:rPr>
          <w:sz w:val="24"/>
        </w:rPr>
        <w:sectPr>
          <w:type w:val="continuous"/>
          <w:pgSz w:w="11910" w:h="16840"/>
          <w:pgMar w:top="240" w:bottom="780" w:left="420" w:right="300"/>
          <w:cols w:num="2" w:equalWidth="0">
            <w:col w:w="4964" w:space="40"/>
            <w:col w:w="6186"/>
          </w:cols>
        </w:sectPr>
      </w:pPr>
    </w:p>
    <w:p>
      <w:pPr>
        <w:pStyle w:val="BodyText"/>
        <w:spacing w:line="250" w:lineRule="exact"/>
      </w:pPr>
      <w:r>
        <w:rPr/>
        <w:drawing>
          <wp:anchor distT="0" distB="0" distL="0" distR="0" allowOverlap="1" layoutInCell="1" locked="0" behindDoc="0" simplePos="0" relativeHeight="251724800">
            <wp:simplePos x="0" y="0"/>
            <wp:positionH relativeFrom="page">
              <wp:posOffset>886967</wp:posOffset>
            </wp:positionH>
            <wp:positionV relativeFrom="page">
              <wp:posOffset>10240540</wp:posOffset>
            </wp:positionV>
            <wp:extent cx="150876" cy="99567"/>
            <wp:effectExtent l="0" t="0" r="0" b="0"/>
            <wp:wrapNone/>
            <wp:docPr id="61" name="image25.png"/>
            <wp:cNvGraphicFramePr>
              <a:graphicFrameLocks noChangeAspect="1"/>
            </wp:cNvGraphicFramePr>
            <a:graphic>
              <a:graphicData uri="http://schemas.openxmlformats.org/drawingml/2006/picture">
                <pic:pic>
                  <pic:nvPicPr>
                    <pic:cNvPr id="62" name="image25.png"/>
                    <pic:cNvPicPr/>
                  </pic:nvPicPr>
                  <pic:blipFill>
                    <a:blip r:embed="rId30" cstate="print"/>
                    <a:stretch>
                      <a:fillRect/>
                    </a:stretch>
                  </pic:blipFill>
                  <pic:spPr>
                    <a:xfrm>
                      <a:off x="0" y="0"/>
                      <a:ext cx="150876" cy="99567"/>
                    </a:xfrm>
                    <a:prstGeom prst="rect">
                      <a:avLst/>
                    </a:prstGeom>
                  </pic:spPr>
                </pic:pic>
              </a:graphicData>
            </a:graphic>
          </wp:anchor>
        </w:drawing>
      </w:r>
      <w:r>
        <w:rPr/>
        <w:t>+ Thứ tự anion bị oxi hóa: S</w:t>
      </w:r>
      <w:r>
        <w:rPr>
          <w:vertAlign w:val="superscript"/>
        </w:rPr>
        <w:t>2-</w:t>
      </w:r>
      <w:r>
        <w:rPr>
          <w:vertAlign w:val="baseline"/>
        </w:rPr>
        <w:t> &gt; I</w:t>
      </w:r>
      <w:r>
        <w:rPr>
          <w:vertAlign w:val="superscript"/>
        </w:rPr>
        <w:t>-</w:t>
      </w:r>
      <w:r>
        <w:rPr>
          <w:vertAlign w:val="baseline"/>
        </w:rPr>
        <w:t> &gt; Br</w:t>
      </w:r>
      <w:r>
        <w:rPr>
          <w:vertAlign w:val="superscript"/>
        </w:rPr>
        <w:t>-</w:t>
      </w:r>
      <w:r>
        <w:rPr>
          <w:vertAlign w:val="baseline"/>
        </w:rPr>
        <w:t> &gt; Cl</w:t>
      </w:r>
      <w:r>
        <w:rPr>
          <w:vertAlign w:val="superscript"/>
        </w:rPr>
        <w:t>-</w:t>
      </w:r>
      <w:r>
        <w:rPr>
          <w:vertAlign w:val="baseline"/>
        </w:rPr>
        <w:t> &gt; RCOO</w:t>
      </w:r>
      <w:r>
        <w:rPr>
          <w:vertAlign w:val="superscript"/>
        </w:rPr>
        <w:t>-</w:t>
      </w:r>
      <w:r>
        <w:rPr>
          <w:vertAlign w:val="baseline"/>
        </w:rPr>
        <w:t> &gt; OH</w:t>
      </w:r>
      <w:r>
        <w:rPr>
          <w:vertAlign w:val="superscript"/>
        </w:rPr>
        <w:t>-</w:t>
      </w:r>
      <w:r>
        <w:rPr>
          <w:vertAlign w:val="baseline"/>
        </w:rPr>
        <w:t> &gt; H</w:t>
      </w:r>
      <w:r>
        <w:rPr>
          <w:vertAlign w:val="subscript"/>
        </w:rPr>
        <w:t>2</w:t>
      </w:r>
      <w:r>
        <w:rPr>
          <w:vertAlign w:val="baseline"/>
        </w:rPr>
        <w:t>O</w:t>
      </w:r>
    </w:p>
    <w:p>
      <w:pPr>
        <w:pStyle w:val="BodyText"/>
        <w:spacing w:before="93"/>
      </w:pPr>
      <w:r>
        <w:rPr/>
        <w:t>* Catot của thiết bị là nơi xảy ra bán phản ứng khử. Catot được nối với cực âm của nguồn điện một chiều.</w:t>
      </w:r>
    </w:p>
    <w:p>
      <w:pPr>
        <w:pStyle w:val="BodyText"/>
        <w:spacing w:line="292" w:lineRule="auto" w:before="94"/>
        <w:ind w:right="407"/>
      </w:pPr>
      <w:r>
        <w:rPr/>
        <w:t>+ Nếu điện phân dung dịch có các cation K</w:t>
      </w:r>
      <w:r>
        <w:rPr>
          <w:vertAlign w:val="superscript"/>
        </w:rPr>
        <w:t>+</w:t>
      </w:r>
      <w:r>
        <w:rPr>
          <w:vertAlign w:val="baseline"/>
        </w:rPr>
        <w:t>, Na</w:t>
      </w:r>
      <w:r>
        <w:rPr>
          <w:vertAlign w:val="superscript"/>
        </w:rPr>
        <w:t>+</w:t>
      </w:r>
      <w:r>
        <w:rPr>
          <w:vertAlign w:val="baseline"/>
        </w:rPr>
        <w:t>, Ca</w:t>
      </w:r>
      <w:r>
        <w:rPr>
          <w:vertAlign w:val="superscript"/>
        </w:rPr>
        <w:t>2+</w:t>
      </w:r>
      <w:r>
        <w:rPr>
          <w:vertAlign w:val="baseline"/>
        </w:rPr>
        <w:t>, Ba</w:t>
      </w:r>
      <w:r>
        <w:rPr>
          <w:vertAlign w:val="superscript"/>
        </w:rPr>
        <w:t>2+</w:t>
      </w:r>
      <w:r>
        <w:rPr>
          <w:vertAlign w:val="baseline"/>
        </w:rPr>
        <w:t>, Mg</w:t>
      </w:r>
      <w:r>
        <w:rPr>
          <w:vertAlign w:val="superscript"/>
        </w:rPr>
        <w:t>2+</w:t>
      </w:r>
      <w:r>
        <w:rPr>
          <w:vertAlign w:val="baseline"/>
        </w:rPr>
        <w:t>, Al</w:t>
      </w:r>
      <w:r>
        <w:rPr>
          <w:vertAlign w:val="superscript"/>
        </w:rPr>
        <w:t>3+</w:t>
      </w:r>
      <w:r>
        <w:rPr>
          <w:vertAlign w:val="baseline"/>
        </w:rPr>
        <w:t> thì nước sẽ tham gia điện phân theo phương trình: 2H</w:t>
      </w:r>
      <w:r>
        <w:rPr>
          <w:vertAlign w:val="subscript"/>
        </w:rPr>
        <w:t>2</w:t>
      </w:r>
      <w:r>
        <w:rPr>
          <w:vertAlign w:val="baseline"/>
        </w:rPr>
        <w:t>O + 2e → H</w:t>
      </w:r>
      <w:r>
        <w:rPr>
          <w:vertAlign w:val="subscript"/>
        </w:rPr>
        <w:t>2</w:t>
      </w:r>
      <w:r>
        <w:rPr>
          <w:vertAlign w:val="baseline"/>
        </w:rPr>
        <w:t> + 2OH</w:t>
      </w:r>
      <w:r>
        <w:rPr>
          <w:vertAlign w:val="superscript"/>
        </w:rPr>
        <w:t>-</w:t>
      </w:r>
    </w:p>
    <w:p>
      <w:pPr>
        <w:pStyle w:val="BodyText"/>
        <w:spacing w:before="33"/>
      </w:pPr>
      <w:r>
        <w:rPr/>
        <w:t>+ Nếu trong dung dịch có nhiều cation thì cation nào có tính oxi hóa mạnh hơn sẽ bị điện phân trước.</w:t>
      </w:r>
    </w:p>
    <w:p>
      <w:pPr>
        <w:pStyle w:val="BodyText"/>
        <w:spacing w:line="290" w:lineRule="auto" w:before="88"/>
        <w:ind w:right="420"/>
        <w:jc w:val="both"/>
      </w:pPr>
      <w:r>
        <w:rPr/>
        <w:t>+ Nếu điện phân không dùng các anot trơ (graphit, platin) mà dùng các kim loại như Ni, Cu, Ag,… thì các kim loại này dễ bị oxi hóa hơn các anion (thế oxi hóa – khử của chúng thấp hơn) và do đó chúng tan vào dung dịch (anot tan).</w:t>
      </w:r>
    </w:p>
    <w:p>
      <w:pPr>
        <w:pStyle w:val="BodyText"/>
        <w:spacing w:line="292" w:lineRule="auto" w:before="36"/>
        <w:ind w:right="421"/>
        <w:jc w:val="both"/>
      </w:pPr>
      <w:r>
        <w:rPr>
          <w:b/>
        </w:rPr>
        <w:t>Thí nghiệm 1: </w:t>
      </w:r>
      <w:r>
        <w:rPr/>
        <w:t>Một sinh viên thực hiện quá trình điện phân dung dịch CuCl</w:t>
      </w:r>
      <w:r>
        <w:rPr>
          <w:vertAlign w:val="subscript"/>
        </w:rPr>
        <w:t>2</w:t>
      </w:r>
      <w:r>
        <w:rPr>
          <w:vertAlign w:val="baseline"/>
        </w:rPr>
        <w:t> bằng </w:t>
      </w:r>
      <w:r>
        <w:rPr>
          <w:spacing w:val="-3"/>
          <w:vertAlign w:val="baseline"/>
        </w:rPr>
        <w:t>hệ  </w:t>
      </w:r>
      <w:r>
        <w:rPr>
          <w:vertAlign w:val="baseline"/>
        </w:rPr>
        <w:t>điện phân sử dụng điện cực Cu. Từ thí nghiệm 1, hãy cho</w:t>
      </w:r>
      <w:r>
        <w:rPr>
          <w:spacing w:val="-7"/>
          <w:vertAlign w:val="baseline"/>
        </w:rPr>
        <w:t> </w:t>
      </w:r>
      <w:r>
        <w:rPr>
          <w:vertAlign w:val="baseline"/>
        </w:rPr>
        <w:t>biết:</w:t>
      </w:r>
    </w:p>
    <w:p>
      <w:pPr>
        <w:pStyle w:val="ListParagraph"/>
        <w:numPr>
          <w:ilvl w:val="0"/>
          <w:numId w:val="10"/>
        </w:numPr>
        <w:tabs>
          <w:tab w:pos="666" w:val="left" w:leader="none"/>
        </w:tabs>
        <w:spacing w:line="240" w:lineRule="auto" w:before="32" w:after="0"/>
        <w:ind w:left="665" w:right="0" w:hanging="366"/>
        <w:jc w:val="both"/>
        <w:rPr>
          <w:sz w:val="24"/>
        </w:rPr>
      </w:pPr>
      <w:r>
        <w:rPr>
          <w:sz w:val="24"/>
        </w:rPr>
        <w:t>Bán phản ứng nào xảy ra ở</w:t>
      </w:r>
      <w:r>
        <w:rPr>
          <w:spacing w:val="-10"/>
          <w:sz w:val="24"/>
        </w:rPr>
        <w:t> </w:t>
      </w:r>
      <w:r>
        <w:rPr>
          <w:sz w:val="24"/>
        </w:rPr>
        <w:t>anot?</w:t>
      </w:r>
    </w:p>
    <w:p>
      <w:pPr>
        <w:pStyle w:val="BodyText"/>
        <w:tabs>
          <w:tab w:pos="5971" w:val="left" w:leader="none"/>
        </w:tabs>
        <w:spacing w:before="94"/>
        <w:ind w:left="583"/>
        <w:jc w:val="both"/>
      </w:pPr>
      <w:r>
        <w:rPr>
          <w:b/>
          <w:color w:val="0000FF"/>
        </w:rPr>
        <w:t>A. </w:t>
      </w:r>
      <w:r>
        <w:rPr/>
        <w:t>Cu → Cu</w:t>
      </w:r>
      <w:r>
        <w:rPr>
          <w:vertAlign w:val="superscript"/>
        </w:rPr>
        <w:t>2+</w:t>
      </w:r>
      <w:r>
        <w:rPr>
          <w:spacing w:val="3"/>
          <w:vertAlign w:val="baseline"/>
        </w:rPr>
        <w:t> </w:t>
      </w:r>
      <w:r>
        <w:rPr>
          <w:vertAlign w:val="baseline"/>
        </w:rPr>
        <w:t>+</w:t>
      </w:r>
      <w:r>
        <w:rPr>
          <w:spacing w:val="-4"/>
          <w:vertAlign w:val="baseline"/>
        </w:rPr>
        <w:t> </w:t>
      </w:r>
      <w:r>
        <w:rPr>
          <w:vertAlign w:val="baseline"/>
        </w:rPr>
        <w:t>2e</w:t>
        <w:tab/>
      </w:r>
      <w:r>
        <w:rPr>
          <w:b/>
          <w:color w:val="0000FF"/>
          <w:vertAlign w:val="baseline"/>
        </w:rPr>
        <w:t>B. </w:t>
      </w:r>
      <w:r>
        <w:rPr>
          <w:vertAlign w:val="baseline"/>
        </w:rPr>
        <w:t>2Cl</w:t>
      </w:r>
      <w:r>
        <w:rPr>
          <w:vertAlign w:val="superscript"/>
        </w:rPr>
        <w:t>-</w:t>
      </w:r>
      <w:r>
        <w:rPr>
          <w:vertAlign w:val="baseline"/>
        </w:rPr>
        <w:t> → </w:t>
      </w:r>
      <w:r>
        <w:rPr>
          <w:spacing w:val="-2"/>
          <w:vertAlign w:val="baseline"/>
        </w:rPr>
        <w:t>Cl</w:t>
      </w:r>
      <w:r>
        <w:rPr>
          <w:spacing w:val="-2"/>
          <w:vertAlign w:val="subscript"/>
        </w:rPr>
        <w:t>2</w:t>
      </w:r>
      <w:r>
        <w:rPr>
          <w:spacing w:val="-2"/>
          <w:vertAlign w:val="baseline"/>
        </w:rPr>
        <w:t> </w:t>
      </w:r>
      <w:r>
        <w:rPr>
          <w:vertAlign w:val="baseline"/>
        </w:rPr>
        <w:t>+</w:t>
      </w:r>
      <w:r>
        <w:rPr>
          <w:spacing w:val="2"/>
          <w:vertAlign w:val="baseline"/>
        </w:rPr>
        <w:t> </w:t>
      </w:r>
      <w:r>
        <w:rPr>
          <w:vertAlign w:val="baseline"/>
        </w:rPr>
        <w:t>2e</w:t>
      </w:r>
    </w:p>
    <w:p>
      <w:pPr>
        <w:pStyle w:val="BodyText"/>
        <w:tabs>
          <w:tab w:pos="5971" w:val="left" w:leader="none"/>
        </w:tabs>
        <w:spacing w:before="99"/>
        <w:ind w:left="583"/>
        <w:jc w:val="both"/>
      </w:pPr>
      <w:r>
        <w:rPr>
          <w:b/>
          <w:color w:val="0000FF"/>
        </w:rPr>
        <w:t>C. </w:t>
      </w:r>
      <w:r>
        <w:rPr/>
        <w:t>2H</w:t>
      </w:r>
      <w:r>
        <w:rPr>
          <w:vertAlign w:val="subscript"/>
        </w:rPr>
        <w:t>2</w:t>
      </w:r>
      <w:r>
        <w:rPr>
          <w:vertAlign w:val="baseline"/>
        </w:rPr>
        <w:t>O → O</w:t>
      </w:r>
      <w:r>
        <w:rPr>
          <w:vertAlign w:val="subscript"/>
        </w:rPr>
        <w:t>2</w:t>
      </w:r>
      <w:r>
        <w:rPr>
          <w:vertAlign w:val="baseline"/>
        </w:rPr>
        <w:t> + 4H</w:t>
      </w:r>
      <w:r>
        <w:rPr>
          <w:vertAlign w:val="superscript"/>
        </w:rPr>
        <w:t>+</w:t>
      </w:r>
      <w:r>
        <w:rPr>
          <w:spacing w:val="-3"/>
          <w:vertAlign w:val="baseline"/>
        </w:rPr>
        <w:t> </w:t>
      </w:r>
      <w:r>
        <w:rPr>
          <w:vertAlign w:val="baseline"/>
        </w:rPr>
        <w:t>+</w:t>
      </w:r>
      <w:r>
        <w:rPr>
          <w:spacing w:val="1"/>
          <w:vertAlign w:val="baseline"/>
        </w:rPr>
        <w:t> </w:t>
      </w:r>
      <w:r>
        <w:rPr>
          <w:vertAlign w:val="baseline"/>
        </w:rPr>
        <w:t>4e</w:t>
        <w:tab/>
      </w:r>
      <w:r>
        <w:rPr>
          <w:b/>
          <w:color w:val="0000FF"/>
          <w:vertAlign w:val="baseline"/>
        </w:rPr>
        <w:t>D. </w:t>
      </w:r>
      <w:r>
        <w:rPr>
          <w:vertAlign w:val="baseline"/>
        </w:rPr>
        <w:t>Cu</w:t>
      </w:r>
      <w:r>
        <w:rPr>
          <w:vertAlign w:val="superscript"/>
        </w:rPr>
        <w:t>2+</w:t>
      </w:r>
      <w:r>
        <w:rPr>
          <w:vertAlign w:val="baseline"/>
        </w:rPr>
        <w:t> + 2e →</w:t>
      </w:r>
      <w:r>
        <w:rPr>
          <w:spacing w:val="-5"/>
          <w:vertAlign w:val="baseline"/>
        </w:rPr>
        <w:t> </w:t>
      </w:r>
      <w:r>
        <w:rPr>
          <w:vertAlign w:val="baseline"/>
        </w:rPr>
        <w:t>Cu</w:t>
      </w:r>
    </w:p>
    <w:p>
      <w:pPr>
        <w:pStyle w:val="ListParagraph"/>
        <w:numPr>
          <w:ilvl w:val="0"/>
          <w:numId w:val="10"/>
        </w:numPr>
        <w:tabs>
          <w:tab w:pos="666" w:val="left" w:leader="none"/>
        </w:tabs>
        <w:spacing w:line="292" w:lineRule="auto" w:before="88" w:after="0"/>
        <w:ind w:left="300" w:right="434" w:firstLine="0"/>
        <w:jc w:val="both"/>
        <w:rPr>
          <w:sz w:val="24"/>
        </w:rPr>
      </w:pPr>
      <w:r>
        <w:rPr>
          <w:sz w:val="24"/>
        </w:rPr>
        <w:t>Nếu trong thí nghiệm trên, sinh viên đó thay điện cực Cu bằng điện cực than chì thì bán phản ứng xảy </w:t>
      </w:r>
      <w:r>
        <w:rPr>
          <w:spacing w:val="3"/>
          <w:sz w:val="24"/>
        </w:rPr>
        <w:t>ra </w:t>
      </w:r>
      <w:r>
        <w:rPr>
          <w:sz w:val="24"/>
        </w:rPr>
        <w:t>ở anot</w:t>
      </w:r>
      <w:r>
        <w:rPr>
          <w:spacing w:val="6"/>
          <w:sz w:val="24"/>
        </w:rPr>
        <w:t> </w:t>
      </w:r>
      <w:r>
        <w:rPr>
          <w:spacing w:val="-4"/>
          <w:sz w:val="24"/>
        </w:rPr>
        <w:t>là:</w:t>
      </w:r>
    </w:p>
    <w:p>
      <w:pPr>
        <w:pStyle w:val="BodyText"/>
        <w:tabs>
          <w:tab w:pos="5971" w:val="left" w:leader="none"/>
        </w:tabs>
        <w:spacing w:before="33"/>
        <w:ind w:left="583"/>
        <w:jc w:val="both"/>
      </w:pPr>
      <w:r>
        <w:rPr>
          <w:b/>
          <w:color w:val="0000FF"/>
        </w:rPr>
        <w:t>A. </w:t>
      </w:r>
      <w:r>
        <w:rPr/>
        <w:t>Cu → Cu</w:t>
      </w:r>
      <w:r>
        <w:rPr>
          <w:vertAlign w:val="superscript"/>
        </w:rPr>
        <w:t>2+</w:t>
      </w:r>
      <w:r>
        <w:rPr>
          <w:spacing w:val="3"/>
          <w:vertAlign w:val="baseline"/>
        </w:rPr>
        <w:t> </w:t>
      </w:r>
      <w:r>
        <w:rPr>
          <w:vertAlign w:val="baseline"/>
        </w:rPr>
        <w:t>+</w:t>
      </w:r>
      <w:r>
        <w:rPr>
          <w:spacing w:val="-5"/>
          <w:vertAlign w:val="baseline"/>
        </w:rPr>
        <w:t> </w:t>
      </w:r>
      <w:r>
        <w:rPr>
          <w:vertAlign w:val="baseline"/>
        </w:rPr>
        <w:t>2e</w:t>
        <w:tab/>
      </w:r>
      <w:r>
        <w:rPr>
          <w:b/>
          <w:color w:val="0000FF"/>
          <w:vertAlign w:val="baseline"/>
        </w:rPr>
        <w:t>B. </w:t>
      </w:r>
      <w:r>
        <w:rPr>
          <w:vertAlign w:val="baseline"/>
        </w:rPr>
        <w:t>2Cl</w:t>
      </w:r>
      <w:r>
        <w:rPr>
          <w:vertAlign w:val="superscript"/>
        </w:rPr>
        <w:t>-</w:t>
      </w:r>
      <w:r>
        <w:rPr>
          <w:vertAlign w:val="baseline"/>
        </w:rPr>
        <w:t> → </w:t>
      </w:r>
      <w:r>
        <w:rPr>
          <w:spacing w:val="-2"/>
          <w:vertAlign w:val="baseline"/>
        </w:rPr>
        <w:t>Cl</w:t>
      </w:r>
      <w:r>
        <w:rPr>
          <w:spacing w:val="-2"/>
          <w:vertAlign w:val="subscript"/>
        </w:rPr>
        <w:t>2</w:t>
      </w:r>
      <w:r>
        <w:rPr>
          <w:spacing w:val="-2"/>
          <w:vertAlign w:val="baseline"/>
        </w:rPr>
        <w:t> </w:t>
      </w:r>
      <w:r>
        <w:rPr>
          <w:vertAlign w:val="baseline"/>
        </w:rPr>
        <w:t>+</w:t>
      </w:r>
      <w:r>
        <w:rPr>
          <w:spacing w:val="3"/>
          <w:vertAlign w:val="baseline"/>
        </w:rPr>
        <w:t> </w:t>
      </w:r>
      <w:r>
        <w:rPr>
          <w:vertAlign w:val="baseline"/>
        </w:rPr>
        <w:t>2e</w:t>
      </w:r>
    </w:p>
    <w:p>
      <w:pPr>
        <w:pStyle w:val="BodyText"/>
        <w:tabs>
          <w:tab w:pos="5971" w:val="left" w:leader="none"/>
        </w:tabs>
        <w:spacing w:before="99"/>
        <w:ind w:left="583"/>
        <w:jc w:val="both"/>
      </w:pPr>
      <w:r>
        <w:rPr>
          <w:b/>
          <w:color w:val="0000FF"/>
        </w:rPr>
        <w:t>C. </w:t>
      </w:r>
      <w:r>
        <w:rPr/>
        <w:t>2H</w:t>
      </w:r>
      <w:r>
        <w:rPr>
          <w:vertAlign w:val="subscript"/>
        </w:rPr>
        <w:t>2</w:t>
      </w:r>
      <w:r>
        <w:rPr>
          <w:vertAlign w:val="baseline"/>
        </w:rPr>
        <w:t>O → O</w:t>
      </w:r>
      <w:r>
        <w:rPr>
          <w:vertAlign w:val="subscript"/>
        </w:rPr>
        <w:t>2</w:t>
      </w:r>
      <w:r>
        <w:rPr>
          <w:vertAlign w:val="baseline"/>
        </w:rPr>
        <w:t> + 4H</w:t>
      </w:r>
      <w:r>
        <w:rPr>
          <w:vertAlign w:val="superscript"/>
        </w:rPr>
        <w:t>+</w:t>
      </w:r>
      <w:r>
        <w:rPr>
          <w:spacing w:val="-3"/>
          <w:vertAlign w:val="baseline"/>
        </w:rPr>
        <w:t> </w:t>
      </w:r>
      <w:r>
        <w:rPr>
          <w:vertAlign w:val="baseline"/>
        </w:rPr>
        <w:t>+</w:t>
      </w:r>
      <w:r>
        <w:rPr>
          <w:spacing w:val="1"/>
          <w:vertAlign w:val="baseline"/>
        </w:rPr>
        <w:t> </w:t>
      </w:r>
      <w:r>
        <w:rPr>
          <w:vertAlign w:val="baseline"/>
        </w:rPr>
        <w:t>4e</w:t>
        <w:tab/>
      </w:r>
      <w:r>
        <w:rPr>
          <w:b/>
          <w:color w:val="0000FF"/>
          <w:vertAlign w:val="baseline"/>
        </w:rPr>
        <w:t>D. </w:t>
      </w:r>
      <w:r>
        <w:rPr>
          <w:vertAlign w:val="baseline"/>
        </w:rPr>
        <w:t>Cu</w:t>
      </w:r>
      <w:r>
        <w:rPr>
          <w:vertAlign w:val="superscript"/>
        </w:rPr>
        <w:t>2+</w:t>
      </w:r>
      <w:r>
        <w:rPr>
          <w:vertAlign w:val="baseline"/>
        </w:rPr>
        <w:t> + 2e →</w:t>
      </w:r>
      <w:r>
        <w:rPr>
          <w:spacing w:val="-5"/>
          <w:vertAlign w:val="baseline"/>
        </w:rPr>
        <w:t> </w:t>
      </w:r>
      <w:r>
        <w:rPr>
          <w:vertAlign w:val="baseline"/>
        </w:rPr>
        <w:t>Cu</w:t>
      </w:r>
    </w:p>
    <w:p>
      <w:pPr>
        <w:spacing w:after="0"/>
        <w:jc w:val="both"/>
        <w:sectPr>
          <w:type w:val="continuous"/>
          <w:pgSz w:w="11910" w:h="16840"/>
          <w:pgMar w:top="240" w:bottom="780" w:left="420" w:right="300"/>
        </w:sectPr>
      </w:pPr>
    </w:p>
    <w:p>
      <w:pPr>
        <w:pStyle w:val="BodyText"/>
        <w:spacing w:line="290" w:lineRule="auto" w:before="74"/>
        <w:ind w:right="412"/>
        <w:jc w:val="both"/>
      </w:pPr>
      <w:r>
        <w:rPr/>
        <w:drawing>
          <wp:anchor distT="0" distB="0" distL="0" distR="0" allowOverlap="1" layoutInCell="1" locked="0" behindDoc="0" simplePos="0" relativeHeight="251727872">
            <wp:simplePos x="0" y="0"/>
            <wp:positionH relativeFrom="page">
              <wp:posOffset>890548</wp:posOffset>
            </wp:positionH>
            <wp:positionV relativeFrom="page">
              <wp:posOffset>10240540</wp:posOffset>
            </wp:positionV>
            <wp:extent cx="151674" cy="131248"/>
            <wp:effectExtent l="0" t="0" r="0" b="0"/>
            <wp:wrapNone/>
            <wp:docPr id="63" name="image26.png"/>
            <wp:cNvGraphicFramePr>
              <a:graphicFrameLocks noChangeAspect="1"/>
            </wp:cNvGraphicFramePr>
            <a:graphic>
              <a:graphicData uri="http://schemas.openxmlformats.org/drawingml/2006/picture">
                <pic:pic>
                  <pic:nvPicPr>
                    <pic:cNvPr id="64" name="image26.png"/>
                    <pic:cNvPicPr/>
                  </pic:nvPicPr>
                  <pic:blipFill>
                    <a:blip r:embed="rId31" cstate="print"/>
                    <a:stretch>
                      <a:fillRect/>
                    </a:stretch>
                  </pic:blipFill>
                  <pic:spPr>
                    <a:xfrm>
                      <a:off x="0" y="0"/>
                      <a:ext cx="151674" cy="131248"/>
                    </a:xfrm>
                    <a:prstGeom prst="rect">
                      <a:avLst/>
                    </a:prstGeom>
                  </pic:spPr>
                </pic:pic>
              </a:graphicData>
            </a:graphic>
          </wp:anchor>
        </w:drawing>
      </w:r>
      <w:r>
        <w:rPr>
          <w:b/>
        </w:rPr>
        <w:t>Thí nghiệm 2: </w:t>
      </w:r>
      <w:r>
        <w:rPr/>
        <w:t>Sinh viên đó tiếp tục thực hiện điện phân dung dịch X bao gồm dung dịch Cu(NO</w:t>
      </w:r>
      <w:r>
        <w:rPr>
          <w:vertAlign w:val="subscript"/>
        </w:rPr>
        <w:t>3</w:t>
      </w:r>
      <w:r>
        <w:rPr>
          <w:vertAlign w:val="baseline"/>
        </w:rPr>
        <w:t>)</w:t>
      </w:r>
      <w:r>
        <w:rPr>
          <w:vertAlign w:val="subscript"/>
        </w:rPr>
        <w:t>2</w:t>
      </w:r>
      <w:r>
        <w:rPr>
          <w:vertAlign w:val="baseline"/>
        </w:rPr>
        <w:t> </w:t>
      </w:r>
      <w:r>
        <w:rPr>
          <w:spacing w:val="-3"/>
          <w:vertAlign w:val="baseline"/>
        </w:rPr>
        <w:t>và NaCl. </w:t>
      </w:r>
      <w:r>
        <w:rPr>
          <w:vertAlign w:val="baseline"/>
        </w:rPr>
        <w:t>Sau một thời gian, sinh viên quan sát thấy có 6,4 gam kim loại bám vào catot. </w:t>
      </w:r>
      <w:r>
        <w:rPr>
          <w:spacing w:val="-3"/>
          <w:vertAlign w:val="baseline"/>
        </w:rPr>
        <w:t>Biết </w:t>
      </w:r>
      <w:r>
        <w:rPr>
          <w:vertAlign w:val="baseline"/>
        </w:rPr>
        <w:t>nguyên </w:t>
      </w:r>
      <w:r>
        <w:rPr>
          <w:spacing w:val="2"/>
          <w:vertAlign w:val="baseline"/>
        </w:rPr>
        <w:t>tử </w:t>
      </w:r>
      <w:r>
        <w:rPr>
          <w:vertAlign w:val="baseline"/>
        </w:rPr>
        <w:t>khối của Cu, N, O, Na </w:t>
      </w:r>
      <w:r>
        <w:rPr>
          <w:spacing w:val="-3"/>
          <w:vertAlign w:val="baseline"/>
        </w:rPr>
        <w:t>và </w:t>
      </w:r>
      <w:r>
        <w:rPr>
          <w:vertAlign w:val="baseline"/>
        </w:rPr>
        <w:t>Cl lần </w:t>
      </w:r>
      <w:r>
        <w:rPr>
          <w:spacing w:val="-3"/>
          <w:vertAlign w:val="baseline"/>
        </w:rPr>
        <w:t>lượt </w:t>
      </w:r>
      <w:r>
        <w:rPr>
          <w:spacing w:val="-5"/>
          <w:vertAlign w:val="baseline"/>
        </w:rPr>
        <w:t>là </w:t>
      </w:r>
      <w:r>
        <w:rPr>
          <w:vertAlign w:val="baseline"/>
        </w:rPr>
        <w:t>64, 14, 16, 23 </w:t>
      </w:r>
      <w:r>
        <w:rPr>
          <w:spacing w:val="-3"/>
          <w:vertAlign w:val="baseline"/>
        </w:rPr>
        <w:t>và</w:t>
      </w:r>
      <w:r>
        <w:rPr>
          <w:spacing w:val="32"/>
          <w:vertAlign w:val="baseline"/>
        </w:rPr>
        <w:t> </w:t>
      </w:r>
      <w:r>
        <w:rPr>
          <w:vertAlign w:val="baseline"/>
        </w:rPr>
        <w:t>35,5</w:t>
      </w:r>
    </w:p>
    <w:p>
      <w:pPr>
        <w:spacing w:before="35"/>
        <w:ind w:left="300" w:right="0" w:firstLine="0"/>
        <w:jc w:val="both"/>
        <w:rPr>
          <w:i/>
          <w:sz w:val="24"/>
        </w:rPr>
      </w:pPr>
      <w:r>
        <w:rPr>
          <w:i/>
          <w:sz w:val="24"/>
        </w:rPr>
        <w:t>Từ thí nghiệm 2, hãy tính:</w:t>
      </w:r>
    </w:p>
    <w:p>
      <w:pPr>
        <w:pStyle w:val="ListParagraph"/>
        <w:numPr>
          <w:ilvl w:val="0"/>
          <w:numId w:val="10"/>
        </w:numPr>
        <w:tabs>
          <w:tab w:pos="666" w:val="left" w:leader="none"/>
        </w:tabs>
        <w:spacing w:line="240" w:lineRule="auto" w:before="98" w:after="0"/>
        <w:ind w:left="665" w:right="0" w:hanging="366"/>
        <w:jc w:val="both"/>
        <w:rPr>
          <w:sz w:val="24"/>
        </w:rPr>
      </w:pPr>
      <w:r>
        <w:rPr>
          <w:sz w:val="24"/>
        </w:rPr>
        <w:t>Khối lượng dung dịch giảm</w:t>
      </w:r>
      <w:r>
        <w:rPr>
          <w:spacing w:val="-6"/>
          <w:sz w:val="24"/>
        </w:rPr>
        <w:t> </w:t>
      </w:r>
      <w:r>
        <w:rPr>
          <w:sz w:val="24"/>
        </w:rPr>
        <w:t>là:</w:t>
      </w:r>
    </w:p>
    <w:p>
      <w:pPr>
        <w:tabs>
          <w:tab w:pos="3138" w:val="left" w:leader="none"/>
          <w:tab w:pos="5971" w:val="left" w:leader="none"/>
          <w:tab w:pos="8809" w:val="left" w:leader="none"/>
        </w:tabs>
        <w:spacing w:before="94"/>
        <w:ind w:left="583" w:right="0" w:firstLine="0"/>
        <w:jc w:val="both"/>
        <w:rPr>
          <w:sz w:val="24"/>
        </w:rPr>
      </w:pPr>
      <w:r>
        <w:rPr>
          <w:b/>
          <w:color w:val="0000FF"/>
          <w:sz w:val="24"/>
        </w:rPr>
        <w:t>A.</w:t>
      </w:r>
      <w:r>
        <w:rPr>
          <w:b/>
          <w:color w:val="0000FF"/>
          <w:spacing w:val="4"/>
          <w:sz w:val="24"/>
        </w:rPr>
        <w:t> </w:t>
      </w:r>
      <w:r>
        <w:rPr>
          <w:sz w:val="24"/>
        </w:rPr>
        <w:t>13,5</w:t>
      </w:r>
      <w:r>
        <w:rPr>
          <w:spacing w:val="-4"/>
          <w:sz w:val="24"/>
        </w:rPr>
        <w:t> </w:t>
      </w:r>
      <w:r>
        <w:rPr>
          <w:sz w:val="24"/>
        </w:rPr>
        <w:t>gam</w:t>
        <w:tab/>
      </w:r>
      <w:r>
        <w:rPr>
          <w:b/>
          <w:color w:val="0000FF"/>
          <w:sz w:val="24"/>
        </w:rPr>
        <w:t>B.</w:t>
      </w:r>
      <w:r>
        <w:rPr>
          <w:b/>
          <w:color w:val="0000FF"/>
          <w:spacing w:val="1"/>
          <w:sz w:val="24"/>
        </w:rPr>
        <w:t> </w:t>
      </w:r>
      <w:r>
        <w:rPr>
          <w:sz w:val="24"/>
        </w:rPr>
        <w:t>6,4</w:t>
      </w:r>
      <w:r>
        <w:rPr>
          <w:spacing w:val="-2"/>
          <w:sz w:val="24"/>
        </w:rPr>
        <w:t> </w:t>
      </w:r>
      <w:r>
        <w:rPr>
          <w:sz w:val="24"/>
        </w:rPr>
        <w:t>gam</w:t>
        <w:tab/>
      </w:r>
      <w:r>
        <w:rPr>
          <w:b/>
          <w:color w:val="0000FF"/>
          <w:sz w:val="24"/>
        </w:rPr>
        <w:t>C.</w:t>
      </w:r>
      <w:r>
        <w:rPr>
          <w:b/>
          <w:color w:val="0000FF"/>
          <w:spacing w:val="4"/>
          <w:sz w:val="24"/>
        </w:rPr>
        <w:t> </w:t>
      </w:r>
      <w:r>
        <w:rPr>
          <w:sz w:val="24"/>
        </w:rPr>
        <w:t>7,1</w:t>
      </w:r>
      <w:r>
        <w:rPr>
          <w:spacing w:val="-3"/>
          <w:sz w:val="24"/>
        </w:rPr>
        <w:t> </w:t>
      </w:r>
      <w:r>
        <w:rPr>
          <w:sz w:val="24"/>
        </w:rPr>
        <w:t>gam</w:t>
        <w:tab/>
      </w:r>
      <w:r>
        <w:rPr>
          <w:b/>
          <w:color w:val="0000FF"/>
          <w:sz w:val="24"/>
        </w:rPr>
        <w:t>D. </w:t>
      </w:r>
      <w:r>
        <w:rPr>
          <w:sz w:val="24"/>
        </w:rPr>
        <w:t>6,75</w:t>
      </w:r>
      <w:r>
        <w:rPr>
          <w:spacing w:val="1"/>
          <w:sz w:val="24"/>
        </w:rPr>
        <w:t> </w:t>
      </w:r>
      <w:r>
        <w:rPr>
          <w:sz w:val="24"/>
        </w:rPr>
        <w:t>gam</w:t>
      </w:r>
    </w:p>
    <w:p>
      <w:pPr>
        <w:pStyle w:val="Heading2"/>
        <w:spacing w:before="99"/>
      </w:pPr>
      <w:r>
        <w:rPr/>
        <w:t>Dựa vào các thông tin được cung cấp dưới đây để trả lời các câu từ 94 đến 96</w:t>
      </w:r>
    </w:p>
    <w:p>
      <w:pPr>
        <w:pStyle w:val="BodyText"/>
        <w:spacing w:line="292" w:lineRule="auto" w:before="89"/>
        <w:ind w:right="422"/>
      </w:pPr>
      <w:r>
        <w:rPr/>
        <w:drawing>
          <wp:anchor distT="0" distB="0" distL="0" distR="0" allowOverlap="1" layoutInCell="1" locked="0" behindDoc="1" simplePos="0" relativeHeight="247891968">
            <wp:simplePos x="0" y="0"/>
            <wp:positionH relativeFrom="page">
              <wp:posOffset>1048510</wp:posOffset>
            </wp:positionH>
            <wp:positionV relativeFrom="paragraph">
              <wp:posOffset>173406</wp:posOffset>
            </wp:positionV>
            <wp:extent cx="5117633" cy="5446261"/>
            <wp:effectExtent l="0" t="0" r="0" b="0"/>
            <wp:wrapNone/>
            <wp:docPr id="65" name="image3.png"/>
            <wp:cNvGraphicFramePr>
              <a:graphicFrameLocks noChangeAspect="1"/>
            </wp:cNvGraphicFramePr>
            <a:graphic>
              <a:graphicData uri="http://schemas.openxmlformats.org/drawingml/2006/picture">
                <pic:pic>
                  <pic:nvPicPr>
                    <pic:cNvPr id="6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Khi thay nhóm OH ở nhóm cacboxyl của axit cacboxylic bằng nhóm OR thì được este. Este thường có mùi thơm dễ chịu của các loại hoa quả khác nhau và được ứng dụng trong mỹ phẩm, thực phẩm…</w:t>
      </w:r>
    </w:p>
    <w:p>
      <w:pPr>
        <w:pStyle w:val="BodyText"/>
        <w:spacing w:line="292" w:lineRule="auto" w:before="27"/>
        <w:ind w:right="422"/>
      </w:pPr>
      <w:r>
        <w:rPr/>
        <w:t>Để điều chế este của ancol, người ta thường thực hiện phản ứng este hóa giữa axit hữu cơ đơn chức (C</w:t>
      </w:r>
      <w:r>
        <w:rPr>
          <w:vertAlign w:val="subscript"/>
        </w:rPr>
        <w:t>n</w:t>
      </w:r>
      <w:r>
        <w:rPr>
          <w:vertAlign w:val="baseline"/>
        </w:rPr>
        <w:t>H</w:t>
      </w:r>
      <w:r>
        <w:rPr>
          <w:vertAlign w:val="subscript"/>
        </w:rPr>
        <w:t>m</w:t>
      </w:r>
      <w:r>
        <w:rPr>
          <w:vertAlign w:val="baseline"/>
        </w:rPr>
        <w:t>O</w:t>
      </w:r>
      <w:r>
        <w:rPr>
          <w:vertAlign w:val="subscript"/>
        </w:rPr>
        <w:t>2</w:t>
      </w:r>
      <w:r>
        <w:rPr>
          <w:vertAlign w:val="baseline"/>
        </w:rPr>
        <w:t>) và rượu thu được este và nước.</w:t>
      </w:r>
    </w:p>
    <w:p>
      <w:pPr>
        <w:pStyle w:val="BodyText"/>
        <w:spacing w:line="292" w:lineRule="auto" w:before="28"/>
        <w:ind w:right="422"/>
      </w:pPr>
      <w:r>
        <w:rPr/>
        <w:t>Để điều chế este của phenol, người ta phải dùng anhiđrit axit hoặc clorua axit tác dụng với phenol thu được este.</w:t>
      </w:r>
    </w:p>
    <w:p>
      <w:pPr>
        <w:pStyle w:val="ListParagraph"/>
        <w:numPr>
          <w:ilvl w:val="0"/>
          <w:numId w:val="10"/>
        </w:numPr>
        <w:tabs>
          <w:tab w:pos="666" w:val="left" w:leader="none"/>
        </w:tabs>
        <w:spacing w:line="240" w:lineRule="auto" w:before="37" w:after="0"/>
        <w:ind w:left="665" w:right="0" w:hanging="366"/>
        <w:jc w:val="left"/>
        <w:rPr>
          <w:sz w:val="24"/>
        </w:rPr>
      </w:pPr>
      <w:r>
        <w:rPr>
          <w:sz w:val="24"/>
        </w:rPr>
        <w:t>Người </w:t>
      </w:r>
      <w:r>
        <w:rPr>
          <w:spacing w:val="2"/>
          <w:sz w:val="24"/>
        </w:rPr>
        <w:t>ta </w:t>
      </w:r>
      <w:r>
        <w:rPr>
          <w:sz w:val="24"/>
        </w:rPr>
        <w:t>thực hiện phản ứng este hóa </w:t>
      </w:r>
      <w:r>
        <w:rPr>
          <w:spacing w:val="-3"/>
          <w:sz w:val="24"/>
        </w:rPr>
        <w:t>giữa </w:t>
      </w:r>
      <w:r>
        <w:rPr>
          <w:sz w:val="24"/>
        </w:rPr>
        <w:t>axit axetic và ancol isoamylic thu được este nào sau</w:t>
      </w:r>
      <w:r>
        <w:rPr>
          <w:spacing w:val="-4"/>
          <w:sz w:val="24"/>
        </w:rPr>
        <w:t> </w:t>
      </w:r>
      <w:r>
        <w:rPr>
          <w:spacing w:val="-3"/>
          <w:sz w:val="24"/>
        </w:rPr>
        <w:t>đây?</w:t>
      </w:r>
    </w:p>
    <w:p>
      <w:pPr>
        <w:pStyle w:val="BodyText"/>
        <w:tabs>
          <w:tab w:pos="5971" w:val="left" w:leader="none"/>
        </w:tabs>
        <w:spacing w:before="93"/>
        <w:ind w:left="583"/>
      </w:pPr>
      <w:r>
        <w:rPr>
          <w:b/>
          <w:color w:val="0000FF"/>
        </w:rPr>
        <w:t>A.</w:t>
      </w:r>
      <w:r>
        <w:rPr>
          <w:b/>
          <w:color w:val="0000FF"/>
          <w:spacing w:val="-2"/>
        </w:rPr>
        <w:t> </w:t>
      </w:r>
      <w:r>
        <w:rPr/>
        <w:t>CH</w:t>
      </w:r>
      <w:r>
        <w:rPr>
          <w:vertAlign w:val="subscript"/>
        </w:rPr>
        <w:t>3</w:t>
      </w:r>
      <w:r>
        <w:rPr>
          <w:vertAlign w:val="baseline"/>
        </w:rPr>
        <w:t>COOCH</w:t>
      </w:r>
      <w:r>
        <w:rPr>
          <w:vertAlign w:val="subscript"/>
        </w:rPr>
        <w:t>2</w:t>
      </w:r>
      <w:r>
        <w:rPr>
          <w:vertAlign w:val="baseline"/>
        </w:rPr>
        <w:t>CH</w:t>
      </w:r>
      <w:r>
        <w:rPr>
          <w:vertAlign w:val="subscript"/>
        </w:rPr>
        <w:t>2</w:t>
      </w:r>
      <w:r>
        <w:rPr>
          <w:vertAlign w:val="baseline"/>
        </w:rPr>
        <w:t>CH(CH</w:t>
      </w:r>
      <w:r>
        <w:rPr>
          <w:vertAlign w:val="subscript"/>
        </w:rPr>
        <w:t>3</w:t>
      </w:r>
      <w:r>
        <w:rPr>
          <w:vertAlign w:val="baseline"/>
        </w:rPr>
        <w:t>)</w:t>
      </w:r>
      <w:r>
        <w:rPr>
          <w:vertAlign w:val="subscript"/>
        </w:rPr>
        <w:t>2</w:t>
      </w:r>
      <w:r>
        <w:rPr>
          <w:vertAlign w:val="baseline"/>
        </w:rPr>
        <w:tab/>
      </w:r>
      <w:r>
        <w:rPr>
          <w:b/>
          <w:color w:val="0000FF"/>
          <w:vertAlign w:val="baseline"/>
        </w:rPr>
        <w:t>B.</w:t>
      </w:r>
      <w:r>
        <w:rPr>
          <w:b/>
          <w:color w:val="0000FF"/>
          <w:spacing w:val="-16"/>
          <w:vertAlign w:val="baseline"/>
        </w:rPr>
        <w:t> </w:t>
      </w:r>
      <w:r>
        <w:rPr>
          <w:vertAlign w:val="baseline"/>
        </w:rPr>
        <w:t>(CH</w:t>
      </w:r>
      <w:r>
        <w:rPr>
          <w:vertAlign w:val="subscript"/>
        </w:rPr>
        <w:t>3</w:t>
      </w:r>
      <w:r>
        <w:rPr>
          <w:vertAlign w:val="baseline"/>
        </w:rPr>
        <w:t>)</w:t>
      </w:r>
      <w:r>
        <w:rPr>
          <w:vertAlign w:val="subscript"/>
        </w:rPr>
        <w:t>2</w:t>
      </w:r>
      <w:r>
        <w:rPr>
          <w:vertAlign w:val="baseline"/>
        </w:rPr>
        <w:t>CHCH</w:t>
      </w:r>
      <w:r>
        <w:rPr>
          <w:vertAlign w:val="subscript"/>
        </w:rPr>
        <w:t>2</w:t>
      </w:r>
      <w:r>
        <w:rPr>
          <w:vertAlign w:val="baseline"/>
        </w:rPr>
        <w:t>COOCH</w:t>
      </w:r>
      <w:r>
        <w:rPr>
          <w:vertAlign w:val="subscript"/>
        </w:rPr>
        <w:t>3</w:t>
      </w:r>
    </w:p>
    <w:p>
      <w:pPr>
        <w:pStyle w:val="BodyText"/>
        <w:tabs>
          <w:tab w:pos="5971" w:val="left" w:leader="none"/>
        </w:tabs>
        <w:spacing w:before="95"/>
        <w:ind w:left="583"/>
      </w:pPr>
      <w:r>
        <w:rPr>
          <w:b/>
          <w:color w:val="0000FF"/>
        </w:rPr>
        <w:t>C.</w:t>
      </w:r>
      <w:r>
        <w:rPr>
          <w:b/>
          <w:color w:val="0000FF"/>
          <w:spacing w:val="-3"/>
        </w:rPr>
        <w:t> </w:t>
      </w:r>
      <w:r>
        <w:rPr/>
        <w:t>(CH</w:t>
      </w:r>
      <w:r>
        <w:rPr>
          <w:vertAlign w:val="subscript"/>
        </w:rPr>
        <w:t>3</w:t>
      </w:r>
      <w:r>
        <w:rPr>
          <w:vertAlign w:val="baseline"/>
        </w:rPr>
        <w:t>)</w:t>
      </w:r>
      <w:r>
        <w:rPr>
          <w:vertAlign w:val="subscript"/>
        </w:rPr>
        <w:t>2</w:t>
      </w:r>
      <w:r>
        <w:rPr>
          <w:vertAlign w:val="baseline"/>
        </w:rPr>
        <w:t>CHCH</w:t>
      </w:r>
      <w:r>
        <w:rPr>
          <w:vertAlign w:val="subscript"/>
        </w:rPr>
        <w:t>2</w:t>
      </w:r>
      <w:r>
        <w:rPr>
          <w:vertAlign w:val="baseline"/>
        </w:rPr>
        <w:t>CH</w:t>
      </w:r>
      <w:r>
        <w:rPr>
          <w:vertAlign w:val="subscript"/>
        </w:rPr>
        <w:t>2</w:t>
      </w:r>
      <w:r>
        <w:rPr>
          <w:vertAlign w:val="baseline"/>
        </w:rPr>
        <w:t>COOCH</w:t>
      </w:r>
      <w:r>
        <w:rPr>
          <w:vertAlign w:val="subscript"/>
        </w:rPr>
        <w:t>3</w:t>
      </w:r>
      <w:r>
        <w:rPr>
          <w:vertAlign w:val="baseline"/>
        </w:rPr>
        <w:tab/>
      </w:r>
      <w:r>
        <w:rPr>
          <w:b/>
          <w:color w:val="0000FF"/>
          <w:vertAlign w:val="baseline"/>
        </w:rPr>
        <w:t>D.</w:t>
      </w:r>
      <w:r>
        <w:rPr>
          <w:b/>
          <w:color w:val="0000FF"/>
          <w:spacing w:val="-11"/>
          <w:vertAlign w:val="baseline"/>
        </w:rPr>
        <w:t> </w:t>
      </w:r>
      <w:r>
        <w:rPr>
          <w:vertAlign w:val="baseline"/>
        </w:rPr>
        <w:t>CH</w:t>
      </w:r>
      <w:r>
        <w:rPr>
          <w:vertAlign w:val="subscript"/>
        </w:rPr>
        <w:t>3</w:t>
      </w:r>
      <w:r>
        <w:rPr>
          <w:vertAlign w:val="baseline"/>
        </w:rPr>
        <w:t>COOCH</w:t>
      </w:r>
      <w:r>
        <w:rPr>
          <w:vertAlign w:val="subscript"/>
        </w:rPr>
        <w:t>2</w:t>
      </w:r>
      <w:r>
        <w:rPr>
          <w:vertAlign w:val="baseline"/>
        </w:rPr>
        <w:t>CH(CH</w:t>
      </w:r>
      <w:r>
        <w:rPr>
          <w:vertAlign w:val="subscript"/>
        </w:rPr>
        <w:t>3</w:t>
      </w:r>
      <w:r>
        <w:rPr>
          <w:vertAlign w:val="baseline"/>
        </w:rPr>
        <w:t>)</w:t>
      </w:r>
      <w:r>
        <w:rPr>
          <w:vertAlign w:val="subscript"/>
        </w:rPr>
        <w:t>2</w:t>
      </w:r>
    </w:p>
    <w:p>
      <w:pPr>
        <w:pStyle w:val="ListParagraph"/>
        <w:numPr>
          <w:ilvl w:val="0"/>
          <w:numId w:val="10"/>
        </w:numPr>
        <w:tabs>
          <w:tab w:pos="704" w:val="left" w:leader="none"/>
        </w:tabs>
        <w:spacing w:line="290" w:lineRule="auto" w:before="93" w:after="0"/>
        <w:ind w:left="300" w:right="424" w:firstLine="0"/>
        <w:jc w:val="both"/>
        <w:rPr>
          <w:sz w:val="24"/>
        </w:rPr>
      </w:pPr>
      <w:r>
        <w:rPr>
          <w:sz w:val="24"/>
        </w:rPr>
        <w:t>Trong phòng thí nghiệm, isoamyl axetat (dầu chuối) được điều chế </w:t>
      </w:r>
      <w:r>
        <w:rPr>
          <w:spacing w:val="2"/>
          <w:sz w:val="24"/>
        </w:rPr>
        <w:t>từ </w:t>
      </w:r>
      <w:r>
        <w:rPr>
          <w:sz w:val="24"/>
        </w:rPr>
        <w:t>phản ứng este hóa giữa </w:t>
      </w:r>
      <w:r>
        <w:rPr>
          <w:spacing w:val="-3"/>
          <w:sz w:val="24"/>
        </w:rPr>
        <w:t>axit</w:t>
      </w:r>
      <w:r>
        <w:rPr>
          <w:spacing w:val="54"/>
          <w:sz w:val="24"/>
        </w:rPr>
        <w:t> </w:t>
      </w:r>
      <w:r>
        <w:rPr>
          <w:sz w:val="24"/>
        </w:rPr>
        <w:t>cacboxylic </w:t>
      </w:r>
      <w:r>
        <w:rPr>
          <w:spacing w:val="-3"/>
          <w:sz w:val="24"/>
        </w:rPr>
        <w:t>và </w:t>
      </w:r>
      <w:r>
        <w:rPr>
          <w:sz w:val="24"/>
        </w:rPr>
        <w:t>ancol tương ứng có cho thêm vài giọt </w:t>
      </w:r>
      <w:r>
        <w:rPr>
          <w:spacing w:val="-3"/>
          <w:sz w:val="24"/>
        </w:rPr>
        <w:t>axit </w:t>
      </w:r>
      <w:r>
        <w:rPr>
          <w:sz w:val="24"/>
        </w:rPr>
        <w:t>sunfuric đặc. Vai trò của </w:t>
      </w:r>
      <w:r>
        <w:rPr>
          <w:spacing w:val="-3"/>
          <w:sz w:val="24"/>
        </w:rPr>
        <w:t>axit </w:t>
      </w:r>
      <w:r>
        <w:rPr>
          <w:sz w:val="24"/>
        </w:rPr>
        <w:t>sunfuric đặc trong thí nghiệm này</w:t>
      </w:r>
      <w:r>
        <w:rPr>
          <w:spacing w:val="-7"/>
          <w:sz w:val="24"/>
        </w:rPr>
        <w:t> </w:t>
      </w:r>
      <w:r>
        <w:rPr>
          <w:sz w:val="24"/>
        </w:rPr>
        <w:t>là:</w:t>
      </w:r>
    </w:p>
    <w:p>
      <w:pPr>
        <w:pStyle w:val="ListParagraph"/>
        <w:numPr>
          <w:ilvl w:val="1"/>
          <w:numId w:val="10"/>
        </w:numPr>
        <w:tabs>
          <w:tab w:pos="882" w:val="left" w:leader="none"/>
        </w:tabs>
        <w:spacing w:line="240" w:lineRule="auto" w:before="35" w:after="0"/>
        <w:ind w:left="881" w:right="0" w:hanging="299"/>
        <w:jc w:val="left"/>
        <w:rPr>
          <w:sz w:val="24"/>
        </w:rPr>
      </w:pPr>
      <w:r>
        <w:rPr>
          <w:spacing w:val="-3"/>
          <w:sz w:val="24"/>
        </w:rPr>
        <w:t>Hút </w:t>
      </w:r>
      <w:r>
        <w:rPr>
          <w:sz w:val="24"/>
        </w:rPr>
        <w:t>nước </w:t>
      </w:r>
      <w:r>
        <w:rPr>
          <w:spacing w:val="-3"/>
          <w:sz w:val="24"/>
        </w:rPr>
        <w:t>làm </w:t>
      </w:r>
      <w:r>
        <w:rPr>
          <w:sz w:val="24"/>
        </w:rPr>
        <w:t>chuyển dịch cân bằng theo </w:t>
      </w:r>
      <w:r>
        <w:rPr>
          <w:spacing w:val="-3"/>
          <w:sz w:val="24"/>
        </w:rPr>
        <w:t>chiều</w:t>
      </w:r>
      <w:r>
        <w:rPr>
          <w:spacing w:val="21"/>
          <w:sz w:val="24"/>
        </w:rPr>
        <w:t> </w:t>
      </w:r>
      <w:r>
        <w:rPr>
          <w:sz w:val="24"/>
        </w:rPr>
        <w:t>thuận</w:t>
      </w:r>
    </w:p>
    <w:p>
      <w:pPr>
        <w:pStyle w:val="ListParagraph"/>
        <w:numPr>
          <w:ilvl w:val="1"/>
          <w:numId w:val="10"/>
        </w:numPr>
        <w:tabs>
          <w:tab w:pos="867" w:val="left" w:leader="none"/>
        </w:tabs>
        <w:spacing w:line="240" w:lineRule="auto" w:before="94" w:after="0"/>
        <w:ind w:left="866" w:right="0" w:hanging="284"/>
        <w:jc w:val="left"/>
        <w:rPr>
          <w:sz w:val="24"/>
        </w:rPr>
      </w:pPr>
      <w:r>
        <w:rPr>
          <w:sz w:val="24"/>
        </w:rPr>
        <w:t>Xúc tác </w:t>
      </w:r>
      <w:r>
        <w:rPr>
          <w:spacing w:val="-3"/>
          <w:sz w:val="24"/>
        </w:rPr>
        <w:t>làm </w:t>
      </w:r>
      <w:r>
        <w:rPr>
          <w:sz w:val="24"/>
        </w:rPr>
        <w:t>tăng </w:t>
      </w:r>
      <w:r>
        <w:rPr>
          <w:spacing w:val="3"/>
          <w:sz w:val="24"/>
        </w:rPr>
        <w:t>tốc </w:t>
      </w:r>
      <w:r>
        <w:rPr>
          <w:spacing w:val="-3"/>
          <w:sz w:val="24"/>
        </w:rPr>
        <w:t>độ </w:t>
      </w:r>
      <w:r>
        <w:rPr>
          <w:sz w:val="24"/>
        </w:rPr>
        <w:t>phản ứng</w:t>
      </w:r>
      <w:r>
        <w:rPr>
          <w:spacing w:val="-5"/>
          <w:sz w:val="24"/>
        </w:rPr>
        <w:t> </w:t>
      </w:r>
      <w:r>
        <w:rPr>
          <w:sz w:val="24"/>
        </w:rPr>
        <w:t>thuận</w:t>
      </w:r>
    </w:p>
    <w:p>
      <w:pPr>
        <w:pStyle w:val="ListParagraph"/>
        <w:numPr>
          <w:ilvl w:val="1"/>
          <w:numId w:val="10"/>
        </w:numPr>
        <w:tabs>
          <w:tab w:pos="882" w:val="left" w:leader="none"/>
        </w:tabs>
        <w:spacing w:line="240" w:lineRule="auto" w:before="99" w:after="0"/>
        <w:ind w:left="881" w:right="0" w:hanging="299"/>
        <w:jc w:val="left"/>
        <w:rPr>
          <w:sz w:val="24"/>
        </w:rPr>
      </w:pPr>
      <w:r>
        <w:rPr>
          <w:sz w:val="24"/>
        </w:rPr>
        <w:t>Xúc tác </w:t>
      </w:r>
      <w:r>
        <w:rPr>
          <w:spacing w:val="-3"/>
          <w:sz w:val="24"/>
        </w:rPr>
        <w:t>làm </w:t>
      </w:r>
      <w:r>
        <w:rPr>
          <w:sz w:val="24"/>
        </w:rPr>
        <w:t>tăng </w:t>
      </w:r>
      <w:r>
        <w:rPr>
          <w:spacing w:val="3"/>
          <w:sz w:val="24"/>
        </w:rPr>
        <w:t>tốc </w:t>
      </w:r>
      <w:r>
        <w:rPr>
          <w:spacing w:val="-3"/>
          <w:sz w:val="24"/>
        </w:rPr>
        <w:t>độ </w:t>
      </w:r>
      <w:r>
        <w:rPr>
          <w:sz w:val="24"/>
        </w:rPr>
        <w:t>phản ứng</w:t>
      </w:r>
      <w:r>
        <w:rPr>
          <w:spacing w:val="-5"/>
          <w:sz w:val="24"/>
        </w:rPr>
        <w:t> </w:t>
      </w:r>
      <w:r>
        <w:rPr>
          <w:sz w:val="24"/>
        </w:rPr>
        <w:t>nghịch</w:t>
      </w:r>
    </w:p>
    <w:p>
      <w:pPr>
        <w:pStyle w:val="ListParagraph"/>
        <w:numPr>
          <w:ilvl w:val="1"/>
          <w:numId w:val="10"/>
        </w:numPr>
        <w:tabs>
          <w:tab w:pos="882" w:val="left" w:leader="none"/>
        </w:tabs>
        <w:spacing w:line="240" w:lineRule="auto" w:before="93" w:after="0"/>
        <w:ind w:left="881" w:right="0" w:hanging="299"/>
        <w:jc w:val="left"/>
        <w:rPr>
          <w:sz w:val="24"/>
        </w:rPr>
      </w:pPr>
      <w:r>
        <w:rPr>
          <w:sz w:val="24"/>
        </w:rPr>
        <w:t>Cả </w:t>
      </w:r>
      <w:r>
        <w:rPr>
          <w:spacing w:val="-3"/>
          <w:sz w:val="24"/>
        </w:rPr>
        <w:t>A, </w:t>
      </w:r>
      <w:r>
        <w:rPr>
          <w:sz w:val="24"/>
        </w:rPr>
        <w:t>B </w:t>
      </w:r>
      <w:r>
        <w:rPr>
          <w:spacing w:val="-3"/>
          <w:sz w:val="24"/>
        </w:rPr>
        <w:t>và</w:t>
      </w:r>
      <w:r>
        <w:rPr>
          <w:spacing w:val="8"/>
          <w:sz w:val="24"/>
        </w:rPr>
        <w:t> </w:t>
      </w:r>
      <w:r>
        <w:rPr>
          <w:sz w:val="24"/>
        </w:rPr>
        <w:t>C</w:t>
      </w:r>
    </w:p>
    <w:p>
      <w:pPr>
        <w:pStyle w:val="ListParagraph"/>
        <w:numPr>
          <w:ilvl w:val="0"/>
          <w:numId w:val="10"/>
        </w:numPr>
        <w:tabs>
          <w:tab w:pos="666" w:val="left" w:leader="none"/>
        </w:tabs>
        <w:spacing w:line="240" w:lineRule="auto" w:before="94" w:after="0"/>
        <w:ind w:left="665" w:right="0" w:hanging="366"/>
        <w:jc w:val="left"/>
        <w:rPr>
          <w:sz w:val="24"/>
        </w:rPr>
      </w:pPr>
      <w:r>
        <w:rPr>
          <w:sz w:val="24"/>
        </w:rPr>
        <w:t>Tiến hành các thí nghiệm theo các bước</w:t>
      </w:r>
      <w:r>
        <w:rPr>
          <w:spacing w:val="-5"/>
          <w:sz w:val="24"/>
        </w:rPr>
        <w:t> </w:t>
      </w:r>
      <w:r>
        <w:rPr>
          <w:sz w:val="24"/>
        </w:rPr>
        <w:t>sau:</w:t>
      </w:r>
    </w:p>
    <w:p>
      <w:pPr>
        <w:pStyle w:val="BodyText"/>
        <w:spacing w:before="98"/>
      </w:pPr>
      <w:r>
        <w:rPr/>
        <w:t>+ Bước 1: Cho vào hai ống nghiệm mỗi ống 2 ml etyl axetat</w:t>
      </w:r>
    </w:p>
    <w:p>
      <w:pPr>
        <w:pStyle w:val="BodyText"/>
        <w:spacing w:before="94"/>
      </w:pPr>
      <w:r>
        <w:rPr/>
        <w:t>+ Bước 2: Thêm 2 ml dung dịch H</w:t>
      </w:r>
      <w:r>
        <w:rPr>
          <w:vertAlign w:val="subscript"/>
        </w:rPr>
        <w:t>2</w:t>
      </w:r>
      <w:r>
        <w:rPr>
          <w:vertAlign w:val="baseline"/>
        </w:rPr>
        <w:t>SO</w:t>
      </w:r>
      <w:r>
        <w:rPr>
          <w:vertAlign w:val="subscript"/>
        </w:rPr>
        <w:t>4</w:t>
      </w:r>
      <w:r>
        <w:rPr>
          <w:vertAlign w:val="baseline"/>
        </w:rPr>
        <w:t> 20% vào ống thứ nhất, 4 ml dung dịch NaOH 30% vào ống thứ hai.</w:t>
      </w:r>
    </w:p>
    <w:p>
      <w:pPr>
        <w:pStyle w:val="BodyText"/>
        <w:spacing w:before="94"/>
      </w:pPr>
      <w:r>
        <w:rPr/>
        <w:t>+ Bước 3: Lắc đều cả hai ống nghiệm, lắp ống sinh hàn, đun sôi nhẹ trong khoảng 5 phút, để nguội.</w:t>
      </w:r>
    </w:p>
    <w:p>
      <w:pPr>
        <w:pStyle w:val="BodyText"/>
        <w:spacing w:before="98"/>
      </w:pPr>
      <w:r>
        <w:rPr/>
        <w:t>Cho các phát biểu sau</w:t>
      </w:r>
    </w:p>
    <w:p>
      <w:pPr>
        <w:pStyle w:val="ListParagraph"/>
        <w:numPr>
          <w:ilvl w:val="0"/>
          <w:numId w:val="11"/>
        </w:numPr>
        <w:tabs>
          <w:tab w:pos="646" w:val="left" w:leader="none"/>
        </w:tabs>
        <w:spacing w:line="240" w:lineRule="auto" w:before="94" w:after="0"/>
        <w:ind w:left="645" w:right="0" w:hanging="346"/>
        <w:jc w:val="left"/>
        <w:rPr>
          <w:sz w:val="24"/>
        </w:rPr>
      </w:pPr>
      <w:r>
        <w:rPr>
          <w:sz w:val="24"/>
        </w:rPr>
        <w:t>Sau bước 2, chất </w:t>
      </w:r>
      <w:r>
        <w:rPr>
          <w:spacing w:val="-3"/>
          <w:sz w:val="24"/>
        </w:rPr>
        <w:t>lỏng </w:t>
      </w:r>
      <w:r>
        <w:rPr>
          <w:sz w:val="24"/>
        </w:rPr>
        <w:t>trong ống thứ nhất phân lớp, chất </w:t>
      </w:r>
      <w:r>
        <w:rPr>
          <w:spacing w:val="-3"/>
          <w:sz w:val="24"/>
        </w:rPr>
        <w:t>lỏng </w:t>
      </w:r>
      <w:r>
        <w:rPr>
          <w:sz w:val="24"/>
        </w:rPr>
        <w:t>trong ống thứ hai đồng</w:t>
      </w:r>
      <w:r>
        <w:rPr>
          <w:spacing w:val="18"/>
          <w:sz w:val="24"/>
        </w:rPr>
        <w:t> </w:t>
      </w:r>
      <w:r>
        <w:rPr>
          <w:sz w:val="24"/>
        </w:rPr>
        <w:t>nhất</w:t>
      </w:r>
    </w:p>
    <w:p>
      <w:pPr>
        <w:pStyle w:val="ListParagraph"/>
        <w:numPr>
          <w:ilvl w:val="0"/>
          <w:numId w:val="11"/>
        </w:numPr>
        <w:tabs>
          <w:tab w:pos="646" w:val="left" w:leader="none"/>
        </w:tabs>
        <w:spacing w:line="240" w:lineRule="auto" w:before="94" w:after="0"/>
        <w:ind w:left="645" w:right="0" w:hanging="346"/>
        <w:jc w:val="left"/>
        <w:rPr>
          <w:sz w:val="24"/>
        </w:rPr>
      </w:pPr>
      <w:r>
        <w:rPr>
          <w:sz w:val="24"/>
        </w:rPr>
        <w:t>Sau bước 3, chất </w:t>
      </w:r>
      <w:r>
        <w:rPr>
          <w:spacing w:val="-3"/>
          <w:sz w:val="24"/>
        </w:rPr>
        <w:t>lỏng </w:t>
      </w:r>
      <w:r>
        <w:rPr>
          <w:sz w:val="24"/>
        </w:rPr>
        <w:t>trong cả hai ống nghiệm đều đồng</w:t>
      </w:r>
      <w:r>
        <w:rPr>
          <w:spacing w:val="14"/>
          <w:sz w:val="24"/>
        </w:rPr>
        <w:t> </w:t>
      </w:r>
      <w:r>
        <w:rPr>
          <w:spacing w:val="-3"/>
          <w:sz w:val="24"/>
        </w:rPr>
        <w:t>nhất</w:t>
      </w:r>
    </w:p>
    <w:p>
      <w:pPr>
        <w:pStyle w:val="ListParagraph"/>
        <w:numPr>
          <w:ilvl w:val="0"/>
          <w:numId w:val="11"/>
        </w:numPr>
        <w:tabs>
          <w:tab w:pos="646" w:val="left" w:leader="none"/>
        </w:tabs>
        <w:spacing w:line="240" w:lineRule="auto" w:before="94" w:after="0"/>
        <w:ind w:left="645" w:right="0" w:hanging="346"/>
        <w:jc w:val="left"/>
        <w:rPr>
          <w:sz w:val="24"/>
        </w:rPr>
      </w:pPr>
      <w:r>
        <w:rPr>
          <w:sz w:val="24"/>
        </w:rPr>
        <w:t>Sau bước 3, các chất thu được sau phản ứng thủy phân trong cả hai ống nghiệm đều tan tốt trong</w:t>
      </w:r>
      <w:r>
        <w:rPr>
          <w:spacing w:val="-33"/>
          <w:sz w:val="24"/>
        </w:rPr>
        <w:t> </w:t>
      </w:r>
      <w:r>
        <w:rPr>
          <w:sz w:val="24"/>
        </w:rPr>
        <w:t>nước.</w:t>
      </w:r>
    </w:p>
    <w:p>
      <w:pPr>
        <w:pStyle w:val="ListParagraph"/>
        <w:numPr>
          <w:ilvl w:val="0"/>
          <w:numId w:val="11"/>
        </w:numPr>
        <w:tabs>
          <w:tab w:pos="646" w:val="left" w:leader="none"/>
        </w:tabs>
        <w:spacing w:line="240" w:lineRule="auto" w:before="98" w:after="0"/>
        <w:ind w:left="645" w:right="0" w:hanging="346"/>
        <w:jc w:val="left"/>
        <w:rPr>
          <w:sz w:val="24"/>
        </w:rPr>
      </w:pPr>
      <w:r>
        <w:rPr>
          <w:sz w:val="24"/>
        </w:rPr>
        <w:t>Ở bước 3, có thể thay việc đun </w:t>
      </w:r>
      <w:r>
        <w:rPr>
          <w:spacing w:val="2"/>
          <w:sz w:val="24"/>
        </w:rPr>
        <w:t>sôi </w:t>
      </w:r>
      <w:r>
        <w:rPr>
          <w:sz w:val="24"/>
        </w:rPr>
        <w:t>nhẹ bằng đun cách thủy (ngâm trong nước</w:t>
      </w:r>
      <w:r>
        <w:rPr>
          <w:spacing w:val="-36"/>
          <w:sz w:val="24"/>
        </w:rPr>
        <w:t> </w:t>
      </w:r>
      <w:r>
        <w:rPr>
          <w:sz w:val="24"/>
        </w:rPr>
        <w:t>nóng)</w:t>
      </w:r>
    </w:p>
    <w:p>
      <w:pPr>
        <w:pStyle w:val="ListParagraph"/>
        <w:numPr>
          <w:ilvl w:val="0"/>
          <w:numId w:val="11"/>
        </w:numPr>
        <w:tabs>
          <w:tab w:pos="646" w:val="left" w:leader="none"/>
        </w:tabs>
        <w:spacing w:line="321" w:lineRule="auto" w:before="94" w:after="0"/>
        <w:ind w:left="300" w:right="2523" w:firstLine="0"/>
        <w:jc w:val="left"/>
        <w:rPr>
          <w:sz w:val="24"/>
        </w:rPr>
      </w:pPr>
      <w:r>
        <w:rPr>
          <w:spacing w:val="-3"/>
          <w:sz w:val="24"/>
        </w:rPr>
        <w:t>Ống </w:t>
      </w:r>
      <w:r>
        <w:rPr>
          <w:sz w:val="24"/>
        </w:rPr>
        <w:t>sinh hàn có tác dụng hạn chế sự thất thoát của các chất </w:t>
      </w:r>
      <w:r>
        <w:rPr>
          <w:spacing w:val="-3"/>
          <w:sz w:val="24"/>
        </w:rPr>
        <w:t>lỏng </w:t>
      </w:r>
      <w:r>
        <w:rPr>
          <w:sz w:val="24"/>
        </w:rPr>
        <w:t>trong ống nghiệm. Số phát </w:t>
      </w:r>
      <w:r>
        <w:rPr>
          <w:spacing w:val="-3"/>
          <w:sz w:val="24"/>
        </w:rPr>
        <w:t>biểu </w:t>
      </w:r>
      <w:r>
        <w:rPr>
          <w:sz w:val="24"/>
        </w:rPr>
        <w:t>đúng</w:t>
      </w:r>
      <w:r>
        <w:rPr>
          <w:spacing w:val="19"/>
          <w:sz w:val="24"/>
        </w:rPr>
        <w:t> </w:t>
      </w:r>
      <w:r>
        <w:rPr>
          <w:spacing w:val="-3"/>
          <w:sz w:val="24"/>
        </w:rPr>
        <w:t>là</w:t>
      </w:r>
    </w:p>
    <w:p>
      <w:pPr>
        <w:tabs>
          <w:tab w:pos="3138" w:val="left" w:leader="none"/>
          <w:tab w:pos="5971" w:val="left" w:leader="none"/>
          <w:tab w:pos="8943" w:val="left" w:leader="none"/>
        </w:tabs>
        <w:spacing w:before="5"/>
        <w:ind w:left="300" w:right="0" w:firstLine="0"/>
        <w:jc w:val="left"/>
        <w:rPr>
          <w:sz w:val="24"/>
        </w:rPr>
      </w:pPr>
      <w:r>
        <w:rPr>
          <w:b/>
          <w:color w:val="0000FF"/>
          <w:sz w:val="24"/>
        </w:rPr>
        <w:t>A.</w:t>
      </w:r>
      <w:r>
        <w:rPr>
          <w:b/>
          <w:color w:val="0000FF"/>
          <w:spacing w:val="3"/>
          <w:sz w:val="24"/>
        </w:rPr>
        <w:t> </w:t>
      </w:r>
      <w:r>
        <w:rPr>
          <w:sz w:val="24"/>
        </w:rPr>
        <w:t>2</w:t>
        <w:tab/>
      </w:r>
      <w:r>
        <w:rPr>
          <w:b/>
          <w:color w:val="0000FF"/>
          <w:sz w:val="24"/>
        </w:rPr>
        <w:t>B.</w:t>
      </w:r>
      <w:r>
        <w:rPr>
          <w:b/>
          <w:color w:val="0000FF"/>
          <w:spacing w:val="1"/>
          <w:sz w:val="24"/>
        </w:rPr>
        <w:t> </w:t>
      </w:r>
      <w:r>
        <w:rPr>
          <w:sz w:val="24"/>
        </w:rPr>
        <w:t>3</w:t>
        <w:tab/>
      </w:r>
      <w:r>
        <w:rPr>
          <w:b/>
          <w:color w:val="0000FF"/>
          <w:sz w:val="24"/>
        </w:rPr>
        <w:t>C.</w:t>
      </w:r>
      <w:r>
        <w:rPr>
          <w:b/>
          <w:color w:val="0000FF"/>
          <w:spacing w:val="4"/>
          <w:sz w:val="24"/>
        </w:rPr>
        <w:t> </w:t>
      </w:r>
      <w:r>
        <w:rPr>
          <w:sz w:val="24"/>
        </w:rPr>
        <w:t>5</w:t>
        <w:tab/>
      </w:r>
      <w:r>
        <w:rPr>
          <w:b/>
          <w:color w:val="0000FF"/>
          <w:sz w:val="24"/>
        </w:rPr>
        <w:t>D.</w:t>
      </w:r>
      <w:r>
        <w:rPr>
          <w:b/>
          <w:color w:val="0000FF"/>
          <w:spacing w:val="5"/>
          <w:sz w:val="24"/>
        </w:rPr>
        <w:t> </w:t>
      </w:r>
      <w:r>
        <w:rPr>
          <w:sz w:val="24"/>
        </w:rPr>
        <w:t>4</w:t>
      </w:r>
    </w:p>
    <w:p>
      <w:pPr>
        <w:pStyle w:val="Heading2"/>
        <w:spacing w:before="175"/>
        <w:jc w:val="both"/>
      </w:pPr>
      <w:r>
        <w:rPr/>
        <w:t>Dựa vào các thông tin được cung cấp dưới đây để trả lời các câu từ 97 đến 99</w:t>
      </w:r>
    </w:p>
    <w:p>
      <w:pPr>
        <w:pStyle w:val="BodyText"/>
        <w:spacing w:line="276" w:lineRule="auto" w:before="113"/>
        <w:ind w:right="408" w:firstLine="566"/>
        <w:jc w:val="both"/>
      </w:pPr>
      <w:r>
        <w:rPr/>
        <w:t>Định tuổi bằng đồng vị phóng xạ là một kỹ thuật xác định tuổi của vật liệu, dựa trên sự so sánh giữa lượng các đồng vị liên quan đến quá trình phân rã phóng xạ của một hay vài đồng vị phóng xạ đặc trưng có trong mẫu thử đó. Quá trình phân rã phóng xạ diễn ra với tốc độ phân rã cố định, còn các sản phẩm phân rã thì được chốt lại trong vật liệu mẫu kể từ khi nó được hóa rắn. Kết quả tuổi cho ra là tuổi tuyệt đối. Đây là nguồn thông tin quan trọng trong việc định tuổi chính xác các đá và các yếu tố địa chất khác bao gồm cả tuổi của Trái Đất, và có thể được sử dụng để định tuổi các vật liệu tự nhiên và nhân tạo.</w:t>
      </w:r>
    </w:p>
    <w:p>
      <w:pPr>
        <w:spacing w:after="0" w:line="276" w:lineRule="auto"/>
        <w:jc w:val="both"/>
        <w:sectPr>
          <w:pgSz w:w="11910" w:h="16840"/>
          <w:pgMar w:header="0" w:footer="589" w:top="620" w:bottom="780" w:left="420" w:right="300"/>
        </w:sectPr>
      </w:pPr>
    </w:p>
    <w:p>
      <w:pPr>
        <w:pStyle w:val="ListParagraph"/>
        <w:numPr>
          <w:ilvl w:val="0"/>
          <w:numId w:val="10"/>
        </w:numPr>
        <w:tabs>
          <w:tab w:pos="666" w:val="left" w:leader="none"/>
        </w:tabs>
        <w:spacing w:line="240" w:lineRule="auto" w:before="74" w:after="0"/>
        <w:ind w:left="665" w:right="0" w:hanging="366"/>
        <w:jc w:val="left"/>
        <w:rPr>
          <w:sz w:val="24"/>
        </w:rPr>
      </w:pPr>
      <w:r>
        <w:rPr>
          <w:sz w:val="24"/>
        </w:rPr>
        <w:t>Phóng xạ </w:t>
      </w:r>
      <w:r>
        <w:rPr>
          <w:spacing w:val="-5"/>
          <w:sz w:val="24"/>
        </w:rPr>
        <w:t>là </w:t>
      </w:r>
      <w:r>
        <w:rPr>
          <w:sz w:val="24"/>
        </w:rPr>
        <w:t>hiện tượng một hạt</w:t>
      </w:r>
      <w:r>
        <w:rPr>
          <w:spacing w:val="29"/>
          <w:sz w:val="24"/>
        </w:rPr>
        <w:t> </w:t>
      </w:r>
      <w:r>
        <w:rPr>
          <w:sz w:val="24"/>
        </w:rPr>
        <w:t>nhân</w:t>
      </w:r>
    </w:p>
    <w:p>
      <w:pPr>
        <w:pStyle w:val="ListParagraph"/>
        <w:numPr>
          <w:ilvl w:val="1"/>
          <w:numId w:val="10"/>
        </w:numPr>
        <w:tabs>
          <w:tab w:pos="882" w:val="left" w:leader="none"/>
        </w:tabs>
        <w:spacing w:line="240" w:lineRule="auto" w:before="40" w:after="0"/>
        <w:ind w:left="881" w:right="0" w:hanging="299"/>
        <w:jc w:val="left"/>
        <w:rPr>
          <w:sz w:val="24"/>
        </w:rPr>
      </w:pPr>
      <w:r>
        <w:rPr>
          <w:sz w:val="24"/>
        </w:rPr>
        <w:t>phát ra một bức </w:t>
      </w:r>
      <w:r>
        <w:rPr>
          <w:spacing w:val="-3"/>
          <w:sz w:val="24"/>
        </w:rPr>
        <w:t>xạ </w:t>
      </w:r>
      <w:r>
        <w:rPr>
          <w:sz w:val="24"/>
        </w:rPr>
        <w:t>điện</w:t>
      </w:r>
      <w:r>
        <w:rPr>
          <w:spacing w:val="6"/>
          <w:sz w:val="24"/>
        </w:rPr>
        <w:t> </w:t>
      </w:r>
      <w:r>
        <w:rPr>
          <w:sz w:val="24"/>
        </w:rPr>
        <w:t>từ.</w:t>
      </w:r>
    </w:p>
    <w:p>
      <w:pPr>
        <w:spacing w:after="0" w:line="240" w:lineRule="auto"/>
        <w:jc w:val="left"/>
        <w:rPr>
          <w:sz w:val="24"/>
        </w:rPr>
        <w:sectPr>
          <w:pgSz w:w="11910" w:h="16840"/>
          <w:pgMar w:header="0" w:footer="589" w:top="620" w:bottom="780" w:left="420" w:right="300"/>
        </w:sectPr>
      </w:pPr>
    </w:p>
    <w:p>
      <w:pPr>
        <w:pStyle w:val="ListParagraph"/>
        <w:numPr>
          <w:ilvl w:val="1"/>
          <w:numId w:val="10"/>
        </w:numPr>
        <w:tabs>
          <w:tab w:pos="863" w:val="left" w:leader="none"/>
        </w:tabs>
        <w:spacing w:line="240" w:lineRule="auto" w:before="46" w:after="0"/>
        <w:ind w:left="862" w:right="0" w:hanging="280"/>
        <w:jc w:val="left"/>
        <w:rPr>
          <w:sz w:val="24"/>
        </w:rPr>
      </w:pPr>
      <w:r>
        <w:rPr>
          <w:spacing w:val="2"/>
          <w:sz w:val="24"/>
        </w:rPr>
        <w:t>tự </w:t>
      </w:r>
      <w:r>
        <w:rPr>
          <w:sz w:val="24"/>
        </w:rPr>
        <w:t>phát phóng ra các</w:t>
      </w:r>
      <w:r>
        <w:rPr>
          <w:spacing w:val="-8"/>
          <w:sz w:val="24"/>
        </w:rPr>
        <w:t> </w:t>
      </w:r>
      <w:r>
        <w:rPr>
          <w:spacing w:val="-7"/>
          <w:sz w:val="24"/>
        </w:rPr>
        <w:t>tia</w:t>
      </w:r>
    </w:p>
    <w:p>
      <w:pPr>
        <w:pStyle w:val="BodyText"/>
        <w:spacing w:before="31"/>
        <w:ind w:left="62"/>
      </w:pPr>
      <w:r>
        <w:rPr/>
        <w:br w:type="column"/>
      </w:r>
      <w:r>
        <w:rPr>
          <w:rFonts w:ascii="Symbol" w:hAnsi="Symbol"/>
        </w:rPr>
        <w:t></w:t>
      </w:r>
      <w:r>
        <w:rPr/>
        <w:t>,</w:t>
      </w:r>
      <w:r>
        <w:rPr>
          <w:rFonts w:ascii="Symbol" w:hAnsi="Symbol"/>
        </w:rPr>
        <w:t></w:t>
      </w:r>
      <w:r>
        <w:rPr/>
        <w:t>, </w:t>
      </w:r>
      <w:r>
        <w:rPr>
          <w:rFonts w:ascii="Symbol" w:hAnsi="Symbol"/>
        </w:rPr>
        <w:t></w:t>
      </w:r>
      <w:r>
        <w:rPr/>
        <w:t> , nhưng không thay đổi hạt nhân.</w:t>
      </w:r>
    </w:p>
    <w:p>
      <w:pPr>
        <w:spacing w:after="0"/>
        <w:sectPr>
          <w:type w:val="continuous"/>
          <w:pgSz w:w="11910" w:h="16840"/>
          <w:pgMar w:top="240" w:bottom="780" w:left="420" w:right="300"/>
          <w:cols w:num="2" w:equalWidth="0">
            <w:col w:w="3113" w:space="40"/>
            <w:col w:w="8037"/>
          </w:cols>
        </w:sectPr>
      </w:pPr>
    </w:p>
    <w:p>
      <w:pPr>
        <w:pStyle w:val="ListParagraph"/>
        <w:numPr>
          <w:ilvl w:val="1"/>
          <w:numId w:val="10"/>
        </w:numPr>
        <w:tabs>
          <w:tab w:pos="877" w:val="left" w:leader="none"/>
        </w:tabs>
        <w:spacing w:line="240" w:lineRule="auto" w:before="81" w:after="0"/>
        <w:ind w:left="876" w:right="0" w:hanging="294"/>
        <w:jc w:val="left"/>
        <w:rPr>
          <w:sz w:val="24"/>
        </w:rPr>
      </w:pPr>
      <w:r>
        <w:rPr>
          <w:spacing w:val="2"/>
          <w:sz w:val="24"/>
        </w:rPr>
        <w:t>tự </w:t>
      </w:r>
      <w:r>
        <w:rPr>
          <w:sz w:val="24"/>
        </w:rPr>
        <w:t>phát phóng ra tia phóng xạ </w:t>
      </w:r>
      <w:r>
        <w:rPr>
          <w:spacing w:val="-3"/>
          <w:sz w:val="24"/>
        </w:rPr>
        <w:t>và </w:t>
      </w:r>
      <w:r>
        <w:rPr>
          <w:sz w:val="24"/>
        </w:rPr>
        <w:t>biến </w:t>
      </w:r>
      <w:r>
        <w:rPr>
          <w:spacing w:val="3"/>
          <w:sz w:val="24"/>
        </w:rPr>
        <w:t>đổi </w:t>
      </w:r>
      <w:r>
        <w:rPr>
          <w:sz w:val="24"/>
        </w:rPr>
        <w:t>thành một hạt nhân</w:t>
      </w:r>
      <w:r>
        <w:rPr>
          <w:spacing w:val="8"/>
          <w:sz w:val="24"/>
        </w:rPr>
        <w:t> </w:t>
      </w:r>
      <w:r>
        <w:rPr>
          <w:sz w:val="24"/>
        </w:rPr>
        <w:t>khác.</w:t>
      </w:r>
    </w:p>
    <w:p>
      <w:pPr>
        <w:pStyle w:val="ListParagraph"/>
        <w:numPr>
          <w:ilvl w:val="1"/>
          <w:numId w:val="10"/>
        </w:numPr>
        <w:tabs>
          <w:tab w:pos="882" w:val="left" w:leader="none"/>
        </w:tabs>
        <w:spacing w:line="240" w:lineRule="auto" w:before="41" w:after="0"/>
        <w:ind w:left="881" w:right="0" w:hanging="299"/>
        <w:jc w:val="left"/>
        <w:rPr>
          <w:sz w:val="24"/>
        </w:rPr>
      </w:pPr>
      <w:r>
        <w:rPr>
          <w:sz w:val="24"/>
        </w:rPr>
        <w:t>phóng ra các tia phóng xạ, khi bị bắn phá bằng những hạt chuyển động với </w:t>
      </w:r>
      <w:r>
        <w:rPr>
          <w:spacing w:val="3"/>
          <w:sz w:val="24"/>
        </w:rPr>
        <w:t>tốc </w:t>
      </w:r>
      <w:r>
        <w:rPr>
          <w:spacing w:val="-3"/>
          <w:sz w:val="24"/>
        </w:rPr>
        <w:t>độ</w:t>
      </w:r>
      <w:r>
        <w:rPr>
          <w:spacing w:val="2"/>
          <w:sz w:val="24"/>
        </w:rPr>
        <w:t> </w:t>
      </w:r>
      <w:r>
        <w:rPr>
          <w:spacing w:val="-4"/>
          <w:sz w:val="24"/>
        </w:rPr>
        <w:t>lớn.</w:t>
      </w:r>
    </w:p>
    <w:p>
      <w:pPr>
        <w:pStyle w:val="ListParagraph"/>
        <w:numPr>
          <w:ilvl w:val="0"/>
          <w:numId w:val="10"/>
        </w:numPr>
        <w:tabs>
          <w:tab w:pos="666" w:val="left" w:leader="none"/>
        </w:tabs>
        <w:spacing w:line="240" w:lineRule="auto" w:before="46" w:after="0"/>
        <w:ind w:left="665" w:right="0" w:hanging="366"/>
        <w:jc w:val="left"/>
        <w:rPr>
          <w:sz w:val="24"/>
        </w:rPr>
      </w:pPr>
      <w:r>
        <w:rPr>
          <w:spacing w:val="-3"/>
          <w:sz w:val="24"/>
        </w:rPr>
        <w:t>Chu </w:t>
      </w:r>
      <w:r>
        <w:rPr>
          <w:sz w:val="24"/>
        </w:rPr>
        <w:t>kì bán rã của một chất phóng xạ </w:t>
      </w:r>
      <w:r>
        <w:rPr>
          <w:spacing w:val="-5"/>
          <w:sz w:val="24"/>
        </w:rPr>
        <w:t>là </w:t>
      </w:r>
      <w:r>
        <w:rPr>
          <w:sz w:val="24"/>
        </w:rPr>
        <w:t>khoảng thời gian</w:t>
      </w:r>
      <w:r>
        <w:rPr>
          <w:spacing w:val="15"/>
          <w:sz w:val="24"/>
        </w:rPr>
        <w:t> </w:t>
      </w:r>
      <w:r>
        <w:rPr>
          <w:sz w:val="24"/>
        </w:rPr>
        <w:t>để</w:t>
      </w:r>
    </w:p>
    <w:p>
      <w:pPr>
        <w:pStyle w:val="ListParagraph"/>
        <w:numPr>
          <w:ilvl w:val="1"/>
          <w:numId w:val="10"/>
        </w:numPr>
        <w:tabs>
          <w:tab w:pos="882" w:val="left" w:leader="none"/>
        </w:tabs>
        <w:spacing w:line="240" w:lineRule="auto" w:before="41" w:after="0"/>
        <w:ind w:left="881" w:right="0" w:hanging="299"/>
        <w:jc w:val="left"/>
        <w:rPr>
          <w:sz w:val="24"/>
        </w:rPr>
      </w:pPr>
      <w:r>
        <w:rPr>
          <w:sz w:val="24"/>
        </w:rPr>
        <w:t>quá trình phóng xạ lại lặp lại như lúc ban</w:t>
      </w:r>
      <w:r>
        <w:rPr>
          <w:spacing w:val="7"/>
          <w:sz w:val="24"/>
        </w:rPr>
        <w:t> </w:t>
      </w:r>
      <w:r>
        <w:rPr>
          <w:sz w:val="24"/>
        </w:rPr>
        <w:t>đầu.</w:t>
      </w:r>
    </w:p>
    <w:p>
      <w:pPr>
        <w:pStyle w:val="ListParagraph"/>
        <w:numPr>
          <w:ilvl w:val="1"/>
          <w:numId w:val="10"/>
        </w:numPr>
        <w:tabs>
          <w:tab w:pos="867" w:val="left" w:leader="none"/>
        </w:tabs>
        <w:spacing w:line="240" w:lineRule="auto" w:before="41" w:after="0"/>
        <w:ind w:left="866" w:right="0" w:hanging="284"/>
        <w:jc w:val="left"/>
        <w:rPr>
          <w:sz w:val="24"/>
        </w:rPr>
      </w:pPr>
      <w:r>
        <w:rPr>
          <w:sz w:val="24"/>
        </w:rPr>
        <w:t>một nửa số nguyên </w:t>
      </w:r>
      <w:r>
        <w:rPr>
          <w:spacing w:val="3"/>
          <w:sz w:val="24"/>
        </w:rPr>
        <w:t>tử </w:t>
      </w:r>
      <w:r>
        <w:rPr>
          <w:sz w:val="24"/>
        </w:rPr>
        <w:t>chất ấy biến đổi thành chất</w:t>
      </w:r>
      <w:r>
        <w:rPr>
          <w:spacing w:val="-4"/>
          <w:sz w:val="24"/>
        </w:rPr>
        <w:t> </w:t>
      </w:r>
      <w:r>
        <w:rPr>
          <w:sz w:val="24"/>
        </w:rPr>
        <w:t>khác.</w:t>
      </w:r>
    </w:p>
    <w:p>
      <w:pPr>
        <w:pStyle w:val="ListParagraph"/>
        <w:numPr>
          <w:ilvl w:val="1"/>
          <w:numId w:val="10"/>
        </w:numPr>
        <w:tabs>
          <w:tab w:pos="882" w:val="left" w:leader="none"/>
        </w:tabs>
        <w:spacing w:line="240" w:lineRule="auto" w:before="41" w:after="0"/>
        <w:ind w:left="881" w:right="0" w:hanging="299"/>
        <w:jc w:val="left"/>
        <w:rPr>
          <w:sz w:val="24"/>
        </w:rPr>
      </w:pPr>
      <w:r>
        <w:rPr/>
        <w:drawing>
          <wp:anchor distT="0" distB="0" distL="0" distR="0" allowOverlap="1" layoutInCell="1" locked="0" behindDoc="1" simplePos="0" relativeHeight="247894016">
            <wp:simplePos x="0" y="0"/>
            <wp:positionH relativeFrom="page">
              <wp:posOffset>1048510</wp:posOffset>
            </wp:positionH>
            <wp:positionV relativeFrom="paragraph">
              <wp:posOffset>100254</wp:posOffset>
            </wp:positionV>
            <wp:extent cx="5117633" cy="5446261"/>
            <wp:effectExtent l="0" t="0" r="0" b="0"/>
            <wp:wrapNone/>
            <wp:docPr id="67" name="image3.png"/>
            <wp:cNvGraphicFramePr>
              <a:graphicFrameLocks noChangeAspect="1"/>
            </wp:cNvGraphicFramePr>
            <a:graphic>
              <a:graphicData uri="http://schemas.openxmlformats.org/drawingml/2006/picture">
                <pic:pic>
                  <pic:nvPicPr>
                    <pic:cNvPr id="6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khối lượng chất ấy giảm một phần nhất định, tùy thuộc vào cấu tạo của</w:t>
      </w:r>
      <w:r>
        <w:rPr>
          <w:spacing w:val="3"/>
          <w:sz w:val="24"/>
        </w:rPr>
        <w:t> </w:t>
      </w:r>
      <w:r>
        <w:rPr>
          <w:sz w:val="24"/>
        </w:rPr>
        <w:t>nó.</w:t>
      </w:r>
    </w:p>
    <w:p>
      <w:pPr>
        <w:pStyle w:val="ListParagraph"/>
        <w:numPr>
          <w:ilvl w:val="1"/>
          <w:numId w:val="10"/>
        </w:numPr>
        <w:tabs>
          <w:tab w:pos="882" w:val="left" w:leader="none"/>
        </w:tabs>
        <w:spacing w:line="240" w:lineRule="auto" w:before="40" w:after="0"/>
        <w:ind w:left="881" w:right="0" w:hanging="299"/>
        <w:jc w:val="left"/>
        <w:rPr>
          <w:sz w:val="24"/>
        </w:rPr>
      </w:pPr>
      <w:r>
        <w:rPr>
          <w:sz w:val="24"/>
        </w:rPr>
        <w:t>một nửa số nguyên </w:t>
      </w:r>
      <w:r>
        <w:rPr>
          <w:spacing w:val="3"/>
          <w:sz w:val="24"/>
        </w:rPr>
        <w:t>tử </w:t>
      </w:r>
      <w:r>
        <w:rPr>
          <w:sz w:val="24"/>
        </w:rPr>
        <w:t>chất ấy hết khả năng phóng</w:t>
      </w:r>
      <w:r>
        <w:rPr>
          <w:spacing w:val="15"/>
          <w:sz w:val="24"/>
        </w:rPr>
        <w:t> </w:t>
      </w:r>
      <w:r>
        <w:rPr>
          <w:sz w:val="24"/>
        </w:rPr>
        <w:t>xạ.</w:t>
      </w:r>
    </w:p>
    <w:p>
      <w:pPr>
        <w:pStyle w:val="ListParagraph"/>
        <w:numPr>
          <w:ilvl w:val="0"/>
          <w:numId w:val="10"/>
        </w:numPr>
        <w:tabs>
          <w:tab w:pos="671" w:val="left" w:leader="none"/>
        </w:tabs>
        <w:spacing w:line="240" w:lineRule="auto" w:before="190" w:after="0"/>
        <w:ind w:left="670" w:right="0" w:hanging="371"/>
        <w:jc w:val="left"/>
        <w:rPr>
          <w:sz w:val="24"/>
        </w:rPr>
      </w:pPr>
      <w:r>
        <w:rPr>
          <w:sz w:val="24"/>
        </w:rPr>
        <w:t>Thành phần đồng vị phóng xạ </w:t>
      </w:r>
      <w:r>
        <w:rPr>
          <w:position w:val="11"/>
          <w:sz w:val="14"/>
        </w:rPr>
        <w:t>14 </w:t>
      </w:r>
      <w:r>
        <w:rPr>
          <w:sz w:val="24"/>
        </w:rPr>
        <w:t>C có trong khí quyển có chu kỳ bán rã </w:t>
      </w:r>
      <w:r>
        <w:rPr>
          <w:spacing w:val="-3"/>
          <w:sz w:val="24"/>
        </w:rPr>
        <w:t>là </w:t>
      </w:r>
      <w:r>
        <w:rPr>
          <w:sz w:val="24"/>
        </w:rPr>
        <w:t>5568 </w:t>
      </w:r>
      <w:r>
        <w:rPr>
          <w:spacing w:val="-3"/>
          <w:sz w:val="24"/>
        </w:rPr>
        <w:t>năm. </w:t>
      </w:r>
      <w:r>
        <w:rPr>
          <w:spacing w:val="2"/>
          <w:sz w:val="24"/>
        </w:rPr>
        <w:t>Mọi </w:t>
      </w:r>
      <w:r>
        <w:rPr>
          <w:sz w:val="24"/>
        </w:rPr>
        <w:t>thực vật</w:t>
      </w:r>
      <w:r>
        <w:rPr>
          <w:spacing w:val="6"/>
          <w:sz w:val="24"/>
        </w:rPr>
        <w:t> </w:t>
      </w:r>
      <w:r>
        <w:rPr>
          <w:sz w:val="24"/>
        </w:rPr>
        <w:t>sống</w:t>
      </w:r>
    </w:p>
    <w:p>
      <w:pPr>
        <w:spacing w:after="0" w:line="240" w:lineRule="auto"/>
        <w:jc w:val="left"/>
        <w:rPr>
          <w:sz w:val="24"/>
        </w:rPr>
        <w:sectPr>
          <w:type w:val="continuous"/>
          <w:pgSz w:w="11910" w:h="16840"/>
          <w:pgMar w:top="240" w:bottom="780" w:left="420" w:right="300"/>
        </w:sectPr>
      </w:pPr>
    </w:p>
    <w:p>
      <w:pPr>
        <w:pStyle w:val="BodyText"/>
        <w:spacing w:before="44"/>
        <w:ind w:left="583"/>
      </w:pPr>
      <w:r>
        <w:rPr/>
        <w:t>trên Trái Đất hấp thụ cácbon dưới dạng</w:t>
      </w:r>
    </w:p>
    <w:p>
      <w:pPr>
        <w:spacing w:before="55"/>
        <w:ind w:left="73" w:right="0" w:firstLine="0"/>
        <w:jc w:val="left"/>
        <w:rPr>
          <w:sz w:val="13"/>
        </w:rPr>
      </w:pPr>
      <w:r>
        <w:rPr/>
        <w:br w:type="column"/>
      </w:r>
      <w:r>
        <w:rPr>
          <w:w w:val="105"/>
          <w:sz w:val="23"/>
        </w:rPr>
        <w:t>CO</w:t>
      </w:r>
      <w:r>
        <w:rPr>
          <w:w w:val="105"/>
          <w:position w:val="-5"/>
          <w:sz w:val="13"/>
        </w:rPr>
        <w:t>2</w:t>
      </w:r>
    </w:p>
    <w:p>
      <w:pPr>
        <w:pStyle w:val="BodyText"/>
        <w:spacing w:before="30"/>
        <w:ind w:left="70"/>
      </w:pPr>
      <w:r>
        <w:rPr/>
        <w:br w:type="column"/>
      </w:r>
      <w:r>
        <w:rPr/>
        <w:t>đều chứa một lượng cân bằng </w:t>
      </w:r>
      <w:r>
        <w:rPr>
          <w:position w:val="11"/>
          <w:sz w:val="14"/>
        </w:rPr>
        <w:t>14 </w:t>
      </w:r>
      <w:r>
        <w:rPr/>
        <w:t>C . Trong một ngôi mộ cổ</w:t>
      </w:r>
    </w:p>
    <w:p>
      <w:pPr>
        <w:spacing w:after="0"/>
        <w:sectPr>
          <w:type w:val="continuous"/>
          <w:pgSz w:w="11910" w:h="16840"/>
          <w:pgMar w:top="240" w:bottom="780" w:left="420" w:right="300"/>
          <w:cols w:num="3" w:equalWidth="0">
            <w:col w:w="4441" w:space="40"/>
            <w:col w:w="488" w:space="39"/>
            <w:col w:w="6182"/>
          </w:cols>
        </w:sectPr>
      </w:pPr>
    </w:p>
    <w:p>
      <w:pPr>
        <w:pStyle w:val="BodyText"/>
        <w:spacing w:line="266" w:lineRule="auto" w:before="27"/>
        <w:ind w:left="583" w:right="433"/>
        <w:jc w:val="both"/>
      </w:pPr>
      <w:r>
        <w:rPr/>
        <w:drawing>
          <wp:anchor distT="0" distB="0" distL="0" distR="0" allowOverlap="1" layoutInCell="1" locked="0" behindDoc="0" simplePos="0" relativeHeight="251729920">
            <wp:simplePos x="0" y="0"/>
            <wp:positionH relativeFrom="page">
              <wp:posOffset>886967</wp:posOffset>
            </wp:positionH>
            <wp:positionV relativeFrom="page">
              <wp:posOffset>10240540</wp:posOffset>
            </wp:positionV>
            <wp:extent cx="155448" cy="131248"/>
            <wp:effectExtent l="0" t="0" r="0" b="0"/>
            <wp:wrapNone/>
            <wp:docPr id="69" name="image27.png"/>
            <wp:cNvGraphicFramePr>
              <a:graphicFrameLocks noChangeAspect="1"/>
            </wp:cNvGraphicFramePr>
            <a:graphic>
              <a:graphicData uri="http://schemas.openxmlformats.org/drawingml/2006/picture">
                <pic:pic>
                  <pic:nvPicPr>
                    <pic:cNvPr id="70" name="image27.png"/>
                    <pic:cNvPicPr/>
                  </pic:nvPicPr>
                  <pic:blipFill>
                    <a:blip r:embed="rId32" cstate="print"/>
                    <a:stretch>
                      <a:fillRect/>
                    </a:stretch>
                  </pic:blipFill>
                  <pic:spPr>
                    <a:xfrm>
                      <a:off x="0" y="0"/>
                      <a:ext cx="155448" cy="131248"/>
                    </a:xfrm>
                    <a:prstGeom prst="rect">
                      <a:avLst/>
                    </a:prstGeom>
                  </pic:spPr>
                </pic:pic>
              </a:graphicData>
            </a:graphic>
          </wp:anchor>
        </w:drawing>
      </w:r>
      <w:r>
        <w:rPr/>
        <w:t>người ta tìm thấy một mảnh xương nặng 18g với độ phóng xạ 112 phân rã/phút. Hỏi vật hữu cơ này chết cách đây bao nhiêu lâu? Biết độ phóng xa từ </w:t>
      </w:r>
      <w:r>
        <w:rPr>
          <w:position w:val="11"/>
          <w:sz w:val="14"/>
        </w:rPr>
        <w:t>14 </w:t>
      </w:r>
      <w:r>
        <w:rPr/>
        <w:t>C ở thực vật sống là 12 phân rã/g.phút.</w:t>
      </w:r>
    </w:p>
    <w:p>
      <w:pPr>
        <w:pStyle w:val="BodyText"/>
        <w:tabs>
          <w:tab w:pos="3138" w:val="left" w:leader="none"/>
          <w:tab w:pos="5971" w:val="left" w:leader="none"/>
          <w:tab w:pos="8809" w:val="left" w:leader="none"/>
        </w:tabs>
        <w:spacing w:before="90"/>
        <w:ind w:left="583"/>
        <w:jc w:val="both"/>
      </w:pPr>
      <w:r>
        <w:rPr>
          <w:b/>
          <w:color w:val="0000FF"/>
        </w:rPr>
        <w:t>A.</w:t>
      </w:r>
      <w:r>
        <w:rPr>
          <w:b/>
          <w:color w:val="0000FF"/>
          <w:spacing w:val="4"/>
        </w:rPr>
        <w:t> </w:t>
      </w:r>
      <w:r>
        <w:rPr/>
        <w:t>5378,58</w:t>
      </w:r>
      <w:r>
        <w:rPr>
          <w:spacing w:val="-3"/>
        </w:rPr>
        <w:t> năm.</w:t>
        <w:tab/>
      </w:r>
      <w:r>
        <w:rPr>
          <w:b/>
          <w:color w:val="0000FF"/>
        </w:rPr>
        <w:t>B.</w:t>
      </w:r>
      <w:r>
        <w:rPr>
          <w:b/>
          <w:color w:val="0000FF"/>
          <w:spacing w:val="1"/>
        </w:rPr>
        <w:t> </w:t>
      </w:r>
      <w:r>
        <w:rPr/>
        <w:t>5068,28</w:t>
      </w:r>
      <w:r>
        <w:rPr>
          <w:spacing w:val="-2"/>
        </w:rPr>
        <w:t> </w:t>
      </w:r>
      <w:r>
        <w:rPr>
          <w:spacing w:val="-3"/>
        </w:rPr>
        <w:t>năm.</w:t>
        <w:tab/>
      </w:r>
      <w:r>
        <w:rPr>
          <w:b/>
          <w:color w:val="0000FF"/>
        </w:rPr>
        <w:t>C.</w:t>
      </w:r>
      <w:r>
        <w:rPr>
          <w:b/>
          <w:color w:val="0000FF"/>
          <w:spacing w:val="5"/>
        </w:rPr>
        <w:t> </w:t>
      </w:r>
      <w:r>
        <w:rPr/>
        <w:t>5168,28</w:t>
      </w:r>
      <w:r>
        <w:rPr>
          <w:spacing w:val="-3"/>
        </w:rPr>
        <w:t> năm.</w:t>
        <w:tab/>
      </w:r>
      <w:r>
        <w:rPr>
          <w:b/>
          <w:color w:val="0000FF"/>
        </w:rPr>
        <w:t>D. </w:t>
      </w:r>
      <w:r>
        <w:rPr/>
        <w:t>5275,86</w:t>
      </w:r>
      <w:r>
        <w:rPr>
          <w:spacing w:val="1"/>
        </w:rPr>
        <w:t> </w:t>
      </w:r>
      <w:r>
        <w:rPr>
          <w:spacing w:val="-3"/>
        </w:rPr>
        <w:t>năm.</w:t>
      </w:r>
    </w:p>
    <w:p>
      <w:pPr>
        <w:pStyle w:val="Heading2"/>
        <w:spacing w:before="128"/>
        <w:jc w:val="both"/>
      </w:pPr>
      <w:r>
        <w:rPr/>
        <w:t>Dựa vào các thông tin được cung cấp dưới đây để trả lời các câu từ 100 đến 102</w:t>
      </w:r>
    </w:p>
    <w:p>
      <w:pPr>
        <w:pStyle w:val="BodyText"/>
        <w:spacing w:line="276" w:lineRule="auto" w:before="113"/>
        <w:ind w:right="409" w:firstLine="566"/>
        <w:jc w:val="both"/>
      </w:pPr>
      <w:r>
        <w:rPr/>
        <w:pict>
          <v:line style="position:absolute;mso-position-horizontal-relative:page;mso-position-vertical-relative:paragraph;z-index:-255420416" from="517.299988pt,21.413101pt" to="517.299988pt,35.573101pt" stroked="true" strokeweight="3.6pt" strokecolor="#f6f6f6">
            <v:stroke dashstyle="solid"/>
            <w10:wrap type="none"/>
          </v:line>
        </w:pict>
      </w:r>
      <w:r>
        <w:rPr/>
        <w:t>Đồng </w:t>
      </w:r>
      <w:r>
        <w:rPr>
          <w:spacing w:val="-3"/>
        </w:rPr>
        <w:t>hồ </w:t>
      </w:r>
      <w:r>
        <w:rPr/>
        <w:t>quả lắc được nhà vật </w:t>
      </w:r>
      <w:r>
        <w:rPr>
          <w:spacing w:val="-3"/>
        </w:rPr>
        <w:t>lý </w:t>
      </w:r>
      <w:r>
        <w:rPr/>
        <w:t>học nổi tiếng người Hà Lan - Christiaan Huygens sáng chế, hoạt  động dựa trên sự chuyển động của một con lắc đơn có cấu tạo gồm quả nặng treo trên một sợi dây. Một con lắc đồng </w:t>
      </w:r>
      <w:r>
        <w:rPr>
          <w:spacing w:val="-3"/>
        </w:rPr>
        <w:t>hồ </w:t>
      </w:r>
      <w:r>
        <w:rPr/>
        <w:t>có chu kì T = 2 s, vật nặng có khối lượng 1 kg, dao động tại nơi có gia </w:t>
      </w:r>
      <w:r>
        <w:rPr>
          <w:spacing w:val="3"/>
        </w:rPr>
        <w:t>tốc </w:t>
      </w:r>
      <w:r>
        <w:rPr/>
        <w:t>trọng trường g = 10 m/s</w:t>
      </w:r>
      <w:r>
        <w:rPr>
          <w:vertAlign w:val="superscript"/>
        </w:rPr>
        <w:t>2</w:t>
      </w:r>
      <w:r>
        <w:rPr>
          <w:vertAlign w:val="baseline"/>
        </w:rPr>
        <w:t>.</w:t>
      </w:r>
    </w:p>
    <w:p>
      <w:pPr>
        <w:pStyle w:val="ListParagraph"/>
        <w:numPr>
          <w:ilvl w:val="0"/>
          <w:numId w:val="10"/>
        </w:numPr>
        <w:tabs>
          <w:tab w:pos="786" w:val="left" w:leader="none"/>
        </w:tabs>
        <w:spacing w:line="274" w:lineRule="exact" w:before="0" w:after="0"/>
        <w:ind w:left="785" w:right="0" w:hanging="486"/>
        <w:jc w:val="both"/>
        <w:rPr>
          <w:sz w:val="24"/>
        </w:rPr>
      </w:pPr>
      <w:r>
        <w:rPr>
          <w:spacing w:val="-3"/>
          <w:sz w:val="24"/>
        </w:rPr>
        <w:t>Chiều </w:t>
      </w:r>
      <w:r>
        <w:rPr>
          <w:sz w:val="24"/>
        </w:rPr>
        <w:t>dài của con </w:t>
      </w:r>
      <w:r>
        <w:rPr>
          <w:spacing w:val="-3"/>
          <w:sz w:val="24"/>
        </w:rPr>
        <w:t>lắc </w:t>
      </w:r>
      <w:r>
        <w:rPr>
          <w:sz w:val="24"/>
        </w:rPr>
        <w:t>đồng hồ</w:t>
      </w:r>
      <w:r>
        <w:rPr>
          <w:spacing w:val="23"/>
          <w:sz w:val="24"/>
        </w:rPr>
        <w:t> </w:t>
      </w:r>
      <w:r>
        <w:rPr>
          <w:spacing w:val="-10"/>
          <w:sz w:val="24"/>
        </w:rPr>
        <w:t>là</w:t>
      </w:r>
    </w:p>
    <w:p>
      <w:pPr>
        <w:tabs>
          <w:tab w:pos="3138" w:val="left" w:leader="none"/>
          <w:tab w:pos="5971" w:val="left" w:leader="none"/>
          <w:tab w:pos="8809" w:val="left" w:leader="none"/>
        </w:tabs>
        <w:spacing w:before="46"/>
        <w:ind w:left="583" w:right="0" w:firstLine="0"/>
        <w:jc w:val="both"/>
        <w:rPr>
          <w:sz w:val="24"/>
        </w:rPr>
      </w:pPr>
      <w:r>
        <w:rPr>
          <w:b/>
          <w:color w:val="0000FF"/>
          <w:sz w:val="24"/>
        </w:rPr>
        <w:t>A.</w:t>
      </w:r>
      <w:r>
        <w:rPr>
          <w:b/>
          <w:color w:val="0000FF"/>
          <w:spacing w:val="4"/>
          <w:sz w:val="24"/>
        </w:rPr>
        <w:t> </w:t>
      </w:r>
      <w:r>
        <w:rPr>
          <w:sz w:val="24"/>
        </w:rPr>
        <w:t>1,5</w:t>
      </w:r>
      <w:r>
        <w:rPr>
          <w:spacing w:val="-3"/>
          <w:sz w:val="24"/>
        </w:rPr>
        <w:t> </w:t>
      </w:r>
      <w:r>
        <w:rPr>
          <w:spacing w:val="-5"/>
          <w:sz w:val="24"/>
        </w:rPr>
        <w:t>m.</w:t>
        <w:tab/>
      </w:r>
      <w:r>
        <w:rPr>
          <w:b/>
          <w:color w:val="0000FF"/>
          <w:sz w:val="24"/>
        </w:rPr>
        <w:t>B.</w:t>
      </w:r>
      <w:r>
        <w:rPr>
          <w:b/>
          <w:color w:val="0000FF"/>
          <w:spacing w:val="1"/>
          <w:sz w:val="24"/>
        </w:rPr>
        <w:t> </w:t>
      </w:r>
      <w:r>
        <w:rPr>
          <w:sz w:val="24"/>
        </w:rPr>
        <w:t>2</w:t>
      </w:r>
      <w:r>
        <w:rPr>
          <w:spacing w:val="2"/>
          <w:sz w:val="24"/>
        </w:rPr>
        <w:t> </w:t>
      </w:r>
      <w:r>
        <w:rPr>
          <w:spacing w:val="-5"/>
          <w:sz w:val="24"/>
        </w:rPr>
        <w:t>m.</w:t>
        <w:tab/>
      </w:r>
      <w:r>
        <w:rPr>
          <w:b/>
          <w:color w:val="0000FF"/>
          <w:sz w:val="24"/>
        </w:rPr>
        <w:t>C.</w:t>
      </w:r>
      <w:r>
        <w:rPr>
          <w:b/>
          <w:color w:val="0000FF"/>
          <w:spacing w:val="4"/>
          <w:sz w:val="24"/>
        </w:rPr>
        <w:t> </w:t>
      </w:r>
      <w:r>
        <w:rPr>
          <w:sz w:val="24"/>
        </w:rPr>
        <w:t>1</w:t>
      </w:r>
      <w:r>
        <w:rPr>
          <w:spacing w:val="2"/>
          <w:sz w:val="24"/>
        </w:rPr>
        <w:t> </w:t>
      </w:r>
      <w:r>
        <w:rPr>
          <w:spacing w:val="-5"/>
          <w:sz w:val="24"/>
        </w:rPr>
        <w:t>m.</w:t>
        <w:tab/>
      </w:r>
      <w:r>
        <w:rPr>
          <w:b/>
          <w:color w:val="0000FF"/>
          <w:sz w:val="24"/>
        </w:rPr>
        <w:t>D. </w:t>
      </w:r>
      <w:r>
        <w:rPr>
          <w:sz w:val="24"/>
        </w:rPr>
        <w:t>0,5</w:t>
      </w:r>
      <w:r>
        <w:rPr>
          <w:spacing w:val="1"/>
          <w:sz w:val="24"/>
        </w:rPr>
        <w:t> </w:t>
      </w:r>
      <w:r>
        <w:rPr>
          <w:spacing w:val="-5"/>
          <w:sz w:val="24"/>
        </w:rPr>
        <w:t>m.</w:t>
      </w:r>
    </w:p>
    <w:p>
      <w:pPr>
        <w:pStyle w:val="ListParagraph"/>
        <w:numPr>
          <w:ilvl w:val="0"/>
          <w:numId w:val="10"/>
        </w:numPr>
        <w:tabs>
          <w:tab w:pos="800" w:val="left" w:leader="none"/>
        </w:tabs>
        <w:spacing w:line="276" w:lineRule="auto" w:before="41" w:after="0"/>
        <w:ind w:left="583" w:right="418" w:hanging="284"/>
        <w:jc w:val="both"/>
        <w:rPr>
          <w:sz w:val="24"/>
        </w:rPr>
      </w:pPr>
      <w:r>
        <w:rPr>
          <w:sz w:val="24"/>
        </w:rPr>
        <w:t>Coi bán kính Trái Đất </w:t>
      </w:r>
      <w:r>
        <w:rPr>
          <w:spacing w:val="-3"/>
          <w:sz w:val="24"/>
        </w:rPr>
        <w:t>là </w:t>
      </w:r>
      <w:r>
        <w:rPr>
          <w:sz w:val="24"/>
        </w:rPr>
        <w:t>6400 km. Đưa đồng </w:t>
      </w:r>
      <w:r>
        <w:rPr>
          <w:spacing w:val="-3"/>
          <w:sz w:val="24"/>
        </w:rPr>
        <w:t>hồ </w:t>
      </w:r>
      <w:r>
        <w:rPr>
          <w:sz w:val="24"/>
        </w:rPr>
        <w:t>trên </w:t>
      </w:r>
      <w:r>
        <w:rPr>
          <w:spacing w:val="-3"/>
          <w:sz w:val="24"/>
        </w:rPr>
        <w:t>lên </w:t>
      </w:r>
      <w:r>
        <w:rPr>
          <w:sz w:val="24"/>
        </w:rPr>
        <w:t>độ cao 7,5 </w:t>
      </w:r>
      <w:r>
        <w:rPr>
          <w:spacing w:val="-4"/>
          <w:sz w:val="24"/>
        </w:rPr>
        <w:t>km. </w:t>
      </w:r>
      <w:r>
        <w:rPr>
          <w:sz w:val="24"/>
        </w:rPr>
        <w:t>Hỏi mỗi ngày đêm, đồng </w:t>
      </w:r>
      <w:r>
        <w:rPr>
          <w:spacing w:val="-3"/>
          <w:sz w:val="24"/>
        </w:rPr>
        <w:t>hồ </w:t>
      </w:r>
      <w:r>
        <w:rPr>
          <w:sz w:val="24"/>
        </w:rPr>
        <w:t>chạy nhanh hay chậm bao nhiêu giây?</w:t>
      </w:r>
    </w:p>
    <w:p>
      <w:pPr>
        <w:pStyle w:val="BodyText"/>
        <w:tabs>
          <w:tab w:pos="5971" w:val="left" w:leader="none"/>
          <w:tab w:pos="8809" w:val="left" w:leader="none"/>
        </w:tabs>
        <w:spacing w:line="275" w:lineRule="exact"/>
        <w:ind w:left="583"/>
        <w:jc w:val="both"/>
      </w:pPr>
      <w:r>
        <w:rPr>
          <w:b/>
          <w:color w:val="0000FF"/>
        </w:rPr>
        <w:t>A. </w:t>
      </w:r>
      <w:r>
        <w:rPr/>
        <w:t>nhanh 101,25 </w:t>
      </w:r>
      <w:r>
        <w:rPr>
          <w:spacing w:val="-3"/>
        </w:rPr>
        <w:t>giây.        </w:t>
      </w:r>
      <w:r>
        <w:rPr>
          <w:b/>
          <w:color w:val="0000FF"/>
        </w:rPr>
        <w:t>B. </w:t>
      </w:r>
      <w:r>
        <w:rPr/>
        <w:t>chậm</w:t>
      </w:r>
      <w:r>
        <w:rPr>
          <w:spacing w:val="-36"/>
        </w:rPr>
        <w:t> </w:t>
      </w:r>
      <w:r>
        <w:rPr/>
        <w:t>101,25</w:t>
      </w:r>
      <w:r>
        <w:rPr>
          <w:spacing w:val="1"/>
        </w:rPr>
        <w:t> </w:t>
      </w:r>
      <w:r>
        <w:rPr/>
        <w:t>giây.</w:t>
        <w:tab/>
      </w:r>
      <w:r>
        <w:rPr>
          <w:b/>
          <w:color w:val="0000FF"/>
        </w:rPr>
        <w:t>C. </w:t>
      </w:r>
      <w:r>
        <w:rPr/>
        <w:t>nhanh 120,2</w:t>
      </w:r>
      <w:r>
        <w:rPr>
          <w:spacing w:val="1"/>
        </w:rPr>
        <w:t> </w:t>
      </w:r>
      <w:r>
        <w:rPr>
          <w:spacing w:val="-3"/>
        </w:rPr>
        <w:t>giây.</w:t>
        <w:tab/>
      </w:r>
      <w:r>
        <w:rPr>
          <w:b/>
          <w:color w:val="0000FF"/>
        </w:rPr>
        <w:t>D. </w:t>
      </w:r>
      <w:r>
        <w:rPr/>
        <w:t>chậm 120,2 </w:t>
      </w:r>
      <w:r>
        <w:rPr>
          <w:spacing w:val="-3"/>
        </w:rPr>
        <w:t>giây.</w:t>
      </w:r>
    </w:p>
    <w:p>
      <w:pPr>
        <w:pStyle w:val="ListParagraph"/>
        <w:numPr>
          <w:ilvl w:val="0"/>
          <w:numId w:val="10"/>
        </w:numPr>
        <w:tabs>
          <w:tab w:pos="786" w:val="left" w:leader="none"/>
        </w:tabs>
        <w:spacing w:line="276" w:lineRule="auto" w:before="41" w:after="0"/>
        <w:ind w:left="583" w:right="415" w:hanging="284"/>
        <w:jc w:val="both"/>
        <w:rPr>
          <w:sz w:val="24"/>
        </w:rPr>
      </w:pPr>
      <w:r>
        <w:rPr>
          <w:sz w:val="24"/>
        </w:rPr>
        <w:t>Biên độ góc ban đầu của con lắc </w:t>
      </w:r>
      <w:r>
        <w:rPr>
          <w:spacing w:val="-3"/>
          <w:sz w:val="24"/>
        </w:rPr>
        <w:t>là </w:t>
      </w:r>
      <w:r>
        <w:rPr>
          <w:sz w:val="24"/>
        </w:rPr>
        <w:t>5</w:t>
      </w:r>
      <w:r>
        <w:rPr>
          <w:sz w:val="24"/>
          <w:vertAlign w:val="superscript"/>
        </w:rPr>
        <w:t>0</w:t>
      </w:r>
      <w:r>
        <w:rPr>
          <w:sz w:val="24"/>
          <w:vertAlign w:val="baseline"/>
        </w:rPr>
        <w:t>. Do chịu tác dụng của lực cản F</w:t>
      </w:r>
      <w:r>
        <w:rPr>
          <w:sz w:val="24"/>
          <w:vertAlign w:val="subscript"/>
        </w:rPr>
        <w:t>c</w:t>
      </w:r>
      <w:r>
        <w:rPr>
          <w:sz w:val="24"/>
          <w:vertAlign w:val="baseline"/>
        </w:rPr>
        <w:t> = 0,011 N nên dao động tắt dần. Người </w:t>
      </w:r>
      <w:r>
        <w:rPr>
          <w:spacing w:val="2"/>
          <w:sz w:val="24"/>
          <w:vertAlign w:val="baseline"/>
        </w:rPr>
        <w:t>ta </w:t>
      </w:r>
      <w:r>
        <w:rPr>
          <w:sz w:val="24"/>
          <w:vertAlign w:val="baseline"/>
        </w:rPr>
        <w:t>dùng một pin có suất điện động E = 3 V, điện </w:t>
      </w:r>
      <w:r>
        <w:rPr>
          <w:spacing w:val="2"/>
          <w:sz w:val="24"/>
          <w:vertAlign w:val="baseline"/>
        </w:rPr>
        <w:t>trở </w:t>
      </w:r>
      <w:r>
        <w:rPr>
          <w:sz w:val="24"/>
          <w:vertAlign w:val="baseline"/>
        </w:rPr>
        <w:t>trong không đáng kể để </w:t>
      </w:r>
      <w:r>
        <w:rPr>
          <w:spacing w:val="-3"/>
          <w:sz w:val="24"/>
          <w:vertAlign w:val="baseline"/>
        </w:rPr>
        <w:t>bổ </w:t>
      </w:r>
      <w:r>
        <w:rPr>
          <w:sz w:val="24"/>
          <w:vertAlign w:val="baseline"/>
        </w:rPr>
        <w:t>sung năng lượng cho con lắc với hiệu suất của quá trình bổ sung </w:t>
      </w:r>
      <w:r>
        <w:rPr>
          <w:spacing w:val="-3"/>
          <w:sz w:val="24"/>
          <w:vertAlign w:val="baseline"/>
        </w:rPr>
        <w:t>là </w:t>
      </w:r>
      <w:r>
        <w:rPr>
          <w:sz w:val="24"/>
          <w:vertAlign w:val="baseline"/>
        </w:rPr>
        <w:t>25%. Biết pin có dung lượng 3000 mAh. </w:t>
      </w:r>
      <w:r>
        <w:rPr>
          <w:spacing w:val="3"/>
          <w:sz w:val="24"/>
          <w:vertAlign w:val="baseline"/>
        </w:rPr>
        <w:t>Hỏi </w:t>
      </w:r>
      <w:r>
        <w:rPr>
          <w:sz w:val="24"/>
          <w:vertAlign w:val="baseline"/>
        </w:rPr>
        <w:t>đồng </w:t>
      </w:r>
      <w:r>
        <w:rPr>
          <w:spacing w:val="-3"/>
          <w:sz w:val="24"/>
          <w:vertAlign w:val="baseline"/>
        </w:rPr>
        <w:t>hồ </w:t>
      </w:r>
      <w:r>
        <w:rPr>
          <w:sz w:val="24"/>
          <w:vertAlign w:val="baseline"/>
        </w:rPr>
        <w:t>chạy bao lâu thì phải thay</w:t>
      </w:r>
      <w:r>
        <w:rPr>
          <w:spacing w:val="-8"/>
          <w:sz w:val="24"/>
          <w:vertAlign w:val="baseline"/>
        </w:rPr>
        <w:t> </w:t>
      </w:r>
      <w:r>
        <w:rPr>
          <w:sz w:val="24"/>
          <w:vertAlign w:val="baseline"/>
        </w:rPr>
        <w:t>pin</w:t>
      </w:r>
    </w:p>
    <w:p>
      <w:pPr>
        <w:tabs>
          <w:tab w:pos="3138" w:val="left" w:leader="none"/>
          <w:tab w:pos="5971" w:val="left" w:leader="none"/>
          <w:tab w:pos="8809" w:val="left" w:leader="none"/>
        </w:tabs>
        <w:spacing w:before="3"/>
        <w:ind w:left="583" w:right="0" w:firstLine="0"/>
        <w:jc w:val="both"/>
        <w:rPr>
          <w:sz w:val="24"/>
        </w:rPr>
      </w:pPr>
      <w:r>
        <w:rPr>
          <w:b/>
          <w:color w:val="0000FF"/>
          <w:sz w:val="24"/>
        </w:rPr>
        <w:t>A.</w:t>
      </w:r>
      <w:r>
        <w:rPr>
          <w:b/>
          <w:color w:val="0000FF"/>
          <w:spacing w:val="4"/>
          <w:sz w:val="24"/>
        </w:rPr>
        <w:t> </w:t>
      </w:r>
      <w:r>
        <w:rPr>
          <w:sz w:val="24"/>
        </w:rPr>
        <w:t>46</w:t>
      </w:r>
      <w:r>
        <w:rPr>
          <w:spacing w:val="3"/>
          <w:sz w:val="24"/>
        </w:rPr>
        <w:t> </w:t>
      </w:r>
      <w:r>
        <w:rPr>
          <w:spacing w:val="-3"/>
          <w:sz w:val="24"/>
        </w:rPr>
        <w:t>ngày.</w:t>
        <w:tab/>
      </w:r>
      <w:r>
        <w:rPr>
          <w:b/>
          <w:color w:val="0000FF"/>
          <w:sz w:val="24"/>
        </w:rPr>
        <w:t>B.</w:t>
      </w:r>
      <w:r>
        <w:rPr>
          <w:b/>
          <w:color w:val="0000FF"/>
          <w:spacing w:val="1"/>
          <w:sz w:val="24"/>
        </w:rPr>
        <w:t> </w:t>
      </w:r>
      <w:r>
        <w:rPr>
          <w:sz w:val="24"/>
        </w:rPr>
        <w:t>56</w:t>
      </w:r>
      <w:r>
        <w:rPr>
          <w:spacing w:val="3"/>
          <w:sz w:val="24"/>
        </w:rPr>
        <w:t> </w:t>
      </w:r>
      <w:r>
        <w:rPr>
          <w:spacing w:val="-3"/>
          <w:sz w:val="24"/>
        </w:rPr>
        <w:t>ngày.</w:t>
        <w:tab/>
      </w:r>
      <w:r>
        <w:rPr>
          <w:b/>
          <w:color w:val="0000FF"/>
          <w:sz w:val="24"/>
        </w:rPr>
        <w:t>C.</w:t>
      </w:r>
      <w:r>
        <w:rPr>
          <w:b/>
          <w:color w:val="0000FF"/>
          <w:spacing w:val="5"/>
          <w:sz w:val="24"/>
        </w:rPr>
        <w:t> </w:t>
      </w:r>
      <w:r>
        <w:rPr>
          <w:sz w:val="24"/>
        </w:rPr>
        <w:t>66</w:t>
      </w:r>
      <w:r>
        <w:rPr>
          <w:spacing w:val="3"/>
          <w:sz w:val="24"/>
        </w:rPr>
        <w:t> </w:t>
      </w:r>
      <w:r>
        <w:rPr>
          <w:spacing w:val="-3"/>
          <w:sz w:val="24"/>
        </w:rPr>
        <w:t>ngày.</w:t>
        <w:tab/>
      </w:r>
      <w:r>
        <w:rPr>
          <w:b/>
          <w:color w:val="0000FF"/>
          <w:sz w:val="24"/>
        </w:rPr>
        <w:t>D. </w:t>
      </w:r>
      <w:r>
        <w:rPr>
          <w:sz w:val="24"/>
        </w:rPr>
        <w:t>76</w:t>
      </w:r>
      <w:r>
        <w:rPr>
          <w:spacing w:val="6"/>
          <w:sz w:val="24"/>
        </w:rPr>
        <w:t> </w:t>
      </w:r>
      <w:r>
        <w:rPr>
          <w:spacing w:val="-3"/>
          <w:sz w:val="24"/>
        </w:rPr>
        <w:t>ngày.</w:t>
      </w:r>
    </w:p>
    <w:p>
      <w:pPr>
        <w:pStyle w:val="Heading2"/>
        <w:spacing w:line="272" w:lineRule="exact" w:before="165"/>
        <w:jc w:val="both"/>
      </w:pPr>
      <w:r>
        <w:rPr/>
        <w:t>Dựa vào các thông tin được cung cấp dưới đây để trả lời các câu từ 103 đến 105</w:t>
      </w:r>
    </w:p>
    <w:p>
      <w:pPr>
        <w:pStyle w:val="BodyText"/>
        <w:spacing w:line="272" w:lineRule="exact" w:after="8"/>
        <w:jc w:val="both"/>
      </w:pPr>
      <w:r>
        <w:rPr/>
        <w:t>Quan sát hình ảnh sau:</w:t>
      </w:r>
    </w:p>
    <w:p>
      <w:pPr>
        <w:pStyle w:val="BodyText"/>
        <w:rPr>
          <w:sz w:val="20"/>
        </w:rPr>
      </w:pPr>
      <w:r>
        <w:rPr>
          <w:sz w:val="20"/>
        </w:rPr>
        <w:drawing>
          <wp:inline distT="0" distB="0" distL="0" distR="0">
            <wp:extent cx="4537284" cy="1362075"/>
            <wp:effectExtent l="0" t="0" r="0" b="0"/>
            <wp:docPr id="71" name="image28.jpeg"/>
            <wp:cNvGraphicFramePr>
              <a:graphicFrameLocks noChangeAspect="1"/>
            </wp:cNvGraphicFramePr>
            <a:graphic>
              <a:graphicData uri="http://schemas.openxmlformats.org/drawingml/2006/picture">
                <pic:pic>
                  <pic:nvPicPr>
                    <pic:cNvPr id="72" name="image28.jpeg"/>
                    <pic:cNvPicPr/>
                  </pic:nvPicPr>
                  <pic:blipFill>
                    <a:blip r:embed="rId33" cstate="print"/>
                    <a:stretch>
                      <a:fillRect/>
                    </a:stretch>
                  </pic:blipFill>
                  <pic:spPr>
                    <a:xfrm>
                      <a:off x="0" y="0"/>
                      <a:ext cx="4537284" cy="1362075"/>
                    </a:xfrm>
                    <a:prstGeom prst="rect">
                      <a:avLst/>
                    </a:prstGeom>
                  </pic:spPr>
                </pic:pic>
              </a:graphicData>
            </a:graphic>
          </wp:inline>
        </w:drawing>
      </w:r>
      <w:r>
        <w:rPr>
          <w:sz w:val="20"/>
        </w:rPr>
      </w:r>
    </w:p>
    <w:p>
      <w:pPr>
        <w:pStyle w:val="ListParagraph"/>
        <w:numPr>
          <w:ilvl w:val="0"/>
          <w:numId w:val="10"/>
        </w:numPr>
        <w:tabs>
          <w:tab w:pos="805" w:val="left" w:leader="none"/>
        </w:tabs>
        <w:spacing w:line="237" w:lineRule="auto" w:before="13" w:after="0"/>
        <w:ind w:left="300" w:right="418" w:firstLine="0"/>
        <w:jc w:val="left"/>
        <w:rPr>
          <w:sz w:val="24"/>
        </w:rPr>
      </w:pPr>
      <w:r>
        <w:rPr>
          <w:sz w:val="24"/>
        </w:rPr>
        <w:t>Một số nhận định được đưa ra </w:t>
      </w:r>
      <w:r>
        <w:rPr>
          <w:spacing w:val="-3"/>
          <w:sz w:val="24"/>
        </w:rPr>
        <w:t>về </w:t>
      </w:r>
      <w:r>
        <w:rPr>
          <w:sz w:val="24"/>
        </w:rPr>
        <w:t>hình ảnh trên, các em hãy cho biết có bao nhiêu nhận định không đúng?</w:t>
      </w:r>
    </w:p>
    <w:p>
      <w:pPr>
        <w:pStyle w:val="ListParagraph"/>
        <w:numPr>
          <w:ilvl w:val="0"/>
          <w:numId w:val="12"/>
        </w:numPr>
        <w:tabs>
          <w:tab w:pos="646" w:val="left" w:leader="none"/>
        </w:tabs>
        <w:spacing w:line="275" w:lineRule="exact" w:before="3" w:after="0"/>
        <w:ind w:left="645" w:right="0" w:hanging="346"/>
        <w:jc w:val="left"/>
        <w:rPr>
          <w:sz w:val="24"/>
        </w:rPr>
      </w:pPr>
      <w:r>
        <w:rPr>
          <w:sz w:val="24"/>
        </w:rPr>
        <w:t>Hình ảnh trên </w:t>
      </w:r>
      <w:r>
        <w:rPr>
          <w:spacing w:val="-5"/>
          <w:sz w:val="24"/>
        </w:rPr>
        <w:t>mô </w:t>
      </w:r>
      <w:r>
        <w:rPr>
          <w:spacing w:val="2"/>
          <w:sz w:val="24"/>
        </w:rPr>
        <w:t>tả </w:t>
      </w:r>
      <w:r>
        <w:rPr>
          <w:sz w:val="24"/>
        </w:rPr>
        <w:t>sự </w:t>
      </w:r>
      <w:r>
        <w:rPr>
          <w:spacing w:val="-3"/>
          <w:sz w:val="24"/>
        </w:rPr>
        <w:t>điều </w:t>
      </w:r>
      <w:r>
        <w:rPr>
          <w:sz w:val="24"/>
        </w:rPr>
        <w:t>hoà hoạt động của opêron Lac khi môi trường không có</w:t>
      </w:r>
      <w:r>
        <w:rPr>
          <w:spacing w:val="3"/>
          <w:sz w:val="24"/>
        </w:rPr>
        <w:t> </w:t>
      </w:r>
      <w:r>
        <w:rPr>
          <w:sz w:val="24"/>
        </w:rPr>
        <w:t>lactôzơ.</w:t>
      </w:r>
    </w:p>
    <w:p>
      <w:pPr>
        <w:pStyle w:val="ListParagraph"/>
        <w:numPr>
          <w:ilvl w:val="0"/>
          <w:numId w:val="12"/>
        </w:numPr>
        <w:tabs>
          <w:tab w:pos="655" w:val="left" w:leader="none"/>
        </w:tabs>
        <w:spacing w:line="242" w:lineRule="auto" w:before="0" w:after="0"/>
        <w:ind w:left="300" w:right="429" w:firstLine="0"/>
        <w:jc w:val="left"/>
        <w:rPr>
          <w:sz w:val="24"/>
        </w:rPr>
      </w:pPr>
      <w:r>
        <w:rPr>
          <w:sz w:val="24"/>
        </w:rPr>
        <w:t>Khi môi trường không có lactôzơ, prôtêin ức chế liên kết với vùng khởi động ngăn cản quá trình phiên </w:t>
      </w:r>
      <w:r>
        <w:rPr>
          <w:spacing w:val="-3"/>
          <w:sz w:val="24"/>
        </w:rPr>
        <w:t>mã </w:t>
      </w:r>
      <w:r>
        <w:rPr>
          <w:sz w:val="24"/>
        </w:rPr>
        <w:t>làm cho các gen cấu trúc không hoạt</w:t>
      </w:r>
      <w:r>
        <w:rPr>
          <w:spacing w:val="16"/>
          <w:sz w:val="24"/>
        </w:rPr>
        <w:t> </w:t>
      </w:r>
      <w:r>
        <w:rPr>
          <w:sz w:val="24"/>
        </w:rPr>
        <w:t>động.</w:t>
      </w:r>
    </w:p>
    <w:p>
      <w:pPr>
        <w:pStyle w:val="ListParagraph"/>
        <w:numPr>
          <w:ilvl w:val="0"/>
          <w:numId w:val="12"/>
        </w:numPr>
        <w:tabs>
          <w:tab w:pos="660" w:val="left" w:leader="none"/>
        </w:tabs>
        <w:spacing w:line="242" w:lineRule="auto" w:before="0" w:after="0"/>
        <w:ind w:left="300" w:right="428" w:firstLine="0"/>
        <w:jc w:val="left"/>
        <w:rPr>
          <w:sz w:val="24"/>
        </w:rPr>
      </w:pPr>
      <w:r>
        <w:rPr>
          <w:sz w:val="24"/>
        </w:rPr>
        <w:t>Vùng vận hành </w:t>
      </w:r>
      <w:r>
        <w:rPr>
          <w:spacing w:val="-3"/>
          <w:sz w:val="24"/>
        </w:rPr>
        <w:t>là </w:t>
      </w:r>
      <w:r>
        <w:rPr>
          <w:sz w:val="24"/>
        </w:rPr>
        <w:t>trình </w:t>
      </w:r>
      <w:r>
        <w:rPr>
          <w:spacing w:val="2"/>
          <w:sz w:val="24"/>
        </w:rPr>
        <w:t>tự </w:t>
      </w:r>
      <w:r>
        <w:rPr>
          <w:sz w:val="24"/>
        </w:rPr>
        <w:t>nuclêôtit đặc biệt, tại đó enzim </w:t>
      </w:r>
      <w:r>
        <w:rPr>
          <w:spacing w:val="-3"/>
          <w:sz w:val="24"/>
        </w:rPr>
        <w:t>ARN </w:t>
      </w:r>
      <w:r>
        <w:rPr>
          <w:sz w:val="24"/>
        </w:rPr>
        <w:t>polimeraza bám vào </w:t>
      </w:r>
      <w:r>
        <w:rPr>
          <w:spacing w:val="-3"/>
          <w:sz w:val="24"/>
        </w:rPr>
        <w:t>và </w:t>
      </w:r>
      <w:r>
        <w:rPr>
          <w:sz w:val="24"/>
        </w:rPr>
        <w:t>khởi đầu phiên mã.</w:t>
      </w:r>
    </w:p>
    <w:p>
      <w:pPr>
        <w:pStyle w:val="ListParagraph"/>
        <w:numPr>
          <w:ilvl w:val="0"/>
          <w:numId w:val="12"/>
        </w:numPr>
        <w:tabs>
          <w:tab w:pos="646" w:val="left" w:leader="none"/>
        </w:tabs>
        <w:spacing w:line="271" w:lineRule="exact" w:before="0" w:after="0"/>
        <w:ind w:left="645" w:right="0" w:hanging="346"/>
        <w:jc w:val="left"/>
        <w:rPr>
          <w:sz w:val="24"/>
        </w:rPr>
      </w:pPr>
      <w:r>
        <w:rPr>
          <w:sz w:val="24"/>
        </w:rPr>
        <w:t>Gen điều hoà R nằm trong opêron Lac khi hoạt động sẽ tổng </w:t>
      </w:r>
      <w:r>
        <w:rPr>
          <w:spacing w:val="-3"/>
          <w:sz w:val="24"/>
        </w:rPr>
        <w:t>hợp </w:t>
      </w:r>
      <w:r>
        <w:rPr>
          <w:sz w:val="24"/>
        </w:rPr>
        <w:t>nên prôtêin ức</w:t>
      </w:r>
      <w:r>
        <w:rPr>
          <w:spacing w:val="-16"/>
          <w:sz w:val="24"/>
        </w:rPr>
        <w:t> </w:t>
      </w:r>
      <w:r>
        <w:rPr>
          <w:sz w:val="24"/>
        </w:rPr>
        <w:t>chế.</w:t>
      </w:r>
    </w:p>
    <w:p>
      <w:pPr>
        <w:spacing w:after="0" w:line="271" w:lineRule="exact"/>
        <w:jc w:val="left"/>
        <w:rPr>
          <w:sz w:val="24"/>
        </w:rPr>
        <w:sectPr>
          <w:type w:val="continuous"/>
          <w:pgSz w:w="11910" w:h="16840"/>
          <w:pgMar w:top="240" w:bottom="780" w:left="420" w:right="300"/>
        </w:sectPr>
      </w:pPr>
    </w:p>
    <w:p>
      <w:pPr>
        <w:pStyle w:val="ListParagraph"/>
        <w:numPr>
          <w:ilvl w:val="0"/>
          <w:numId w:val="12"/>
        </w:numPr>
        <w:tabs>
          <w:tab w:pos="646" w:val="left" w:leader="none"/>
        </w:tabs>
        <w:spacing w:line="275" w:lineRule="exact" w:before="74" w:after="0"/>
        <w:ind w:left="645" w:right="0" w:hanging="346"/>
        <w:jc w:val="left"/>
        <w:rPr>
          <w:sz w:val="24"/>
        </w:rPr>
      </w:pPr>
      <w:r>
        <w:rPr/>
        <w:drawing>
          <wp:anchor distT="0" distB="0" distL="0" distR="0" allowOverlap="1" layoutInCell="1" locked="0" behindDoc="0" simplePos="0" relativeHeight="251732992">
            <wp:simplePos x="0" y="0"/>
            <wp:positionH relativeFrom="page">
              <wp:posOffset>890548</wp:posOffset>
            </wp:positionH>
            <wp:positionV relativeFrom="page">
              <wp:posOffset>10245066</wp:posOffset>
            </wp:positionV>
            <wp:extent cx="151674" cy="126722"/>
            <wp:effectExtent l="0" t="0" r="0" b="0"/>
            <wp:wrapNone/>
            <wp:docPr id="73" name="image29.png"/>
            <wp:cNvGraphicFramePr>
              <a:graphicFrameLocks noChangeAspect="1"/>
            </wp:cNvGraphicFramePr>
            <a:graphic>
              <a:graphicData uri="http://schemas.openxmlformats.org/drawingml/2006/picture">
                <pic:pic>
                  <pic:nvPicPr>
                    <pic:cNvPr id="74" name="image29.png"/>
                    <pic:cNvPicPr/>
                  </pic:nvPicPr>
                  <pic:blipFill>
                    <a:blip r:embed="rId34" cstate="print"/>
                    <a:stretch>
                      <a:fillRect/>
                    </a:stretch>
                  </pic:blipFill>
                  <pic:spPr>
                    <a:xfrm>
                      <a:off x="0" y="0"/>
                      <a:ext cx="151674" cy="126722"/>
                    </a:xfrm>
                    <a:prstGeom prst="rect">
                      <a:avLst/>
                    </a:prstGeom>
                  </pic:spPr>
                </pic:pic>
              </a:graphicData>
            </a:graphic>
          </wp:anchor>
        </w:drawing>
      </w:r>
      <w:r>
        <w:rPr>
          <w:sz w:val="24"/>
        </w:rPr>
        <w:t>Sự nhân đôi, phiên </w:t>
      </w:r>
      <w:r>
        <w:rPr>
          <w:spacing w:val="-5"/>
          <w:sz w:val="24"/>
        </w:rPr>
        <w:t>mã </w:t>
      </w:r>
      <w:r>
        <w:rPr>
          <w:spacing w:val="-3"/>
          <w:sz w:val="24"/>
        </w:rPr>
        <w:t>và </w:t>
      </w:r>
      <w:r>
        <w:rPr>
          <w:sz w:val="24"/>
        </w:rPr>
        <w:t>dịch </w:t>
      </w:r>
      <w:r>
        <w:rPr>
          <w:spacing w:val="-5"/>
          <w:sz w:val="24"/>
        </w:rPr>
        <w:t>mã </w:t>
      </w:r>
      <w:r>
        <w:rPr>
          <w:sz w:val="24"/>
        </w:rPr>
        <w:t>của các gen cấu trúc đều diễn ra trong </w:t>
      </w:r>
      <w:r>
        <w:rPr>
          <w:spacing w:val="2"/>
          <w:sz w:val="24"/>
        </w:rPr>
        <w:t>tế </w:t>
      </w:r>
      <w:r>
        <w:rPr>
          <w:sz w:val="24"/>
        </w:rPr>
        <w:t>bào</w:t>
      </w:r>
      <w:r>
        <w:rPr>
          <w:spacing w:val="25"/>
          <w:sz w:val="24"/>
        </w:rPr>
        <w:t> </w:t>
      </w:r>
      <w:r>
        <w:rPr>
          <w:sz w:val="24"/>
        </w:rPr>
        <w:t>chất.</w:t>
      </w:r>
    </w:p>
    <w:p>
      <w:pPr>
        <w:tabs>
          <w:tab w:pos="3138" w:val="left" w:leader="none"/>
          <w:tab w:pos="5971" w:val="left" w:leader="none"/>
          <w:tab w:pos="8809" w:val="left" w:leader="none"/>
        </w:tabs>
        <w:spacing w:line="275" w:lineRule="exact" w:before="0"/>
        <w:ind w:left="583" w:right="0" w:firstLine="0"/>
        <w:jc w:val="left"/>
        <w:rPr>
          <w:sz w:val="24"/>
        </w:rPr>
      </w:pPr>
      <w:r>
        <w:rPr>
          <w:b/>
          <w:color w:val="0000FF"/>
          <w:sz w:val="24"/>
        </w:rPr>
        <w:t>A.</w:t>
      </w:r>
      <w:r>
        <w:rPr>
          <w:b/>
          <w:color w:val="0000FF"/>
          <w:spacing w:val="3"/>
          <w:sz w:val="24"/>
        </w:rPr>
        <w:t> </w:t>
      </w:r>
      <w:r>
        <w:rPr>
          <w:sz w:val="24"/>
        </w:rPr>
        <w:t>1.</w:t>
        <w:tab/>
      </w:r>
      <w:r>
        <w:rPr>
          <w:b/>
          <w:color w:val="0000FF"/>
          <w:sz w:val="24"/>
        </w:rPr>
        <w:t>B.</w:t>
      </w:r>
      <w:r>
        <w:rPr>
          <w:b/>
          <w:color w:val="0000FF"/>
          <w:spacing w:val="1"/>
          <w:sz w:val="24"/>
        </w:rPr>
        <w:t> </w:t>
      </w:r>
      <w:r>
        <w:rPr>
          <w:sz w:val="24"/>
        </w:rPr>
        <w:t>2.</w:t>
        <w:tab/>
      </w:r>
      <w:r>
        <w:rPr>
          <w:b/>
          <w:color w:val="0000FF"/>
          <w:sz w:val="24"/>
        </w:rPr>
        <w:t>C.</w:t>
      </w:r>
      <w:r>
        <w:rPr>
          <w:b/>
          <w:color w:val="0000FF"/>
          <w:spacing w:val="4"/>
          <w:sz w:val="24"/>
        </w:rPr>
        <w:t> </w:t>
      </w:r>
      <w:r>
        <w:rPr>
          <w:sz w:val="24"/>
        </w:rPr>
        <w:t>3.</w:t>
        <w:tab/>
      </w:r>
      <w:r>
        <w:rPr>
          <w:b/>
          <w:color w:val="0000FF"/>
          <w:sz w:val="24"/>
        </w:rPr>
        <w:t>D.</w:t>
      </w:r>
      <w:r>
        <w:rPr>
          <w:b/>
          <w:color w:val="0000FF"/>
          <w:spacing w:val="4"/>
          <w:sz w:val="24"/>
        </w:rPr>
        <w:t> </w:t>
      </w:r>
      <w:r>
        <w:rPr>
          <w:sz w:val="24"/>
        </w:rPr>
        <w:t>4</w:t>
      </w:r>
    </w:p>
    <w:p>
      <w:pPr>
        <w:pStyle w:val="ListParagraph"/>
        <w:numPr>
          <w:ilvl w:val="0"/>
          <w:numId w:val="10"/>
        </w:numPr>
        <w:tabs>
          <w:tab w:pos="843" w:val="left" w:leader="none"/>
        </w:tabs>
        <w:spacing w:line="275" w:lineRule="exact" w:before="2" w:after="0"/>
        <w:ind w:left="842" w:right="0" w:hanging="543"/>
        <w:jc w:val="left"/>
        <w:rPr>
          <w:sz w:val="24"/>
        </w:rPr>
      </w:pPr>
      <w:r>
        <w:rPr>
          <w:sz w:val="24"/>
        </w:rPr>
        <w:t>Trong </w:t>
      </w:r>
      <w:r>
        <w:rPr>
          <w:spacing w:val="-5"/>
          <w:sz w:val="24"/>
        </w:rPr>
        <w:t>mô </w:t>
      </w:r>
      <w:r>
        <w:rPr>
          <w:sz w:val="24"/>
        </w:rPr>
        <w:t>hình cấu trúc của Operon Lac ở vi khuẩn E.coli, vùng khởi động </w:t>
      </w:r>
      <w:r>
        <w:rPr>
          <w:spacing w:val="-3"/>
          <w:sz w:val="24"/>
        </w:rPr>
        <w:t>là</w:t>
      </w:r>
      <w:r>
        <w:rPr>
          <w:spacing w:val="8"/>
          <w:sz w:val="24"/>
        </w:rPr>
        <w:t> </w:t>
      </w:r>
      <w:r>
        <w:rPr>
          <w:sz w:val="24"/>
        </w:rPr>
        <w:t>nơi</w:t>
      </w:r>
    </w:p>
    <w:p>
      <w:pPr>
        <w:pStyle w:val="ListParagraph"/>
        <w:numPr>
          <w:ilvl w:val="1"/>
          <w:numId w:val="10"/>
        </w:numPr>
        <w:tabs>
          <w:tab w:pos="882" w:val="left" w:leader="none"/>
        </w:tabs>
        <w:spacing w:line="275" w:lineRule="exact" w:before="0" w:after="0"/>
        <w:ind w:left="881" w:right="0" w:hanging="299"/>
        <w:jc w:val="left"/>
        <w:rPr>
          <w:sz w:val="24"/>
        </w:rPr>
      </w:pPr>
      <w:r>
        <w:rPr>
          <w:spacing w:val="-3"/>
          <w:sz w:val="24"/>
        </w:rPr>
        <w:t>ARN </w:t>
      </w:r>
      <w:r>
        <w:rPr>
          <w:sz w:val="24"/>
        </w:rPr>
        <w:t>pôlymeraza bám vào </w:t>
      </w:r>
      <w:r>
        <w:rPr>
          <w:spacing w:val="-3"/>
          <w:sz w:val="24"/>
        </w:rPr>
        <w:t>và </w:t>
      </w:r>
      <w:r>
        <w:rPr>
          <w:sz w:val="24"/>
        </w:rPr>
        <w:t>khởi đầu phiên</w:t>
      </w:r>
      <w:r>
        <w:rPr>
          <w:spacing w:val="16"/>
          <w:sz w:val="24"/>
        </w:rPr>
        <w:t> </w:t>
      </w:r>
      <w:r>
        <w:rPr>
          <w:sz w:val="24"/>
        </w:rPr>
        <w:t>mã.</w:t>
      </w:r>
    </w:p>
    <w:p>
      <w:pPr>
        <w:pStyle w:val="ListParagraph"/>
        <w:numPr>
          <w:ilvl w:val="1"/>
          <w:numId w:val="10"/>
        </w:numPr>
        <w:tabs>
          <w:tab w:pos="867" w:val="left" w:leader="none"/>
        </w:tabs>
        <w:spacing w:line="275" w:lineRule="exact" w:before="2" w:after="0"/>
        <w:ind w:left="866" w:right="0" w:hanging="284"/>
        <w:jc w:val="left"/>
        <w:rPr>
          <w:sz w:val="24"/>
        </w:rPr>
      </w:pPr>
      <w:r>
        <w:rPr>
          <w:spacing w:val="-3"/>
          <w:sz w:val="24"/>
        </w:rPr>
        <w:t>mang </w:t>
      </w:r>
      <w:r>
        <w:rPr>
          <w:sz w:val="24"/>
        </w:rPr>
        <w:t>thông tin quy định cấu trúc các enzim phân giải đường</w:t>
      </w:r>
      <w:r>
        <w:rPr>
          <w:spacing w:val="-10"/>
          <w:sz w:val="24"/>
        </w:rPr>
        <w:t> </w:t>
      </w:r>
      <w:r>
        <w:rPr>
          <w:sz w:val="24"/>
        </w:rPr>
        <w:t>lăctôzơ</w:t>
      </w:r>
    </w:p>
    <w:p>
      <w:pPr>
        <w:pStyle w:val="ListParagraph"/>
        <w:numPr>
          <w:ilvl w:val="1"/>
          <w:numId w:val="10"/>
        </w:numPr>
        <w:tabs>
          <w:tab w:pos="882" w:val="left" w:leader="none"/>
        </w:tabs>
        <w:spacing w:line="275" w:lineRule="exact" w:before="0" w:after="0"/>
        <w:ind w:left="881" w:right="0" w:hanging="299"/>
        <w:jc w:val="left"/>
        <w:rPr>
          <w:sz w:val="24"/>
        </w:rPr>
      </w:pPr>
      <w:r>
        <w:rPr>
          <w:sz w:val="24"/>
        </w:rPr>
        <w:t>prôtêin ức chế có thể liên kết vào để ngăn cản quá trình phiên</w:t>
      </w:r>
      <w:r>
        <w:rPr>
          <w:spacing w:val="5"/>
          <w:sz w:val="24"/>
        </w:rPr>
        <w:t> </w:t>
      </w:r>
      <w:r>
        <w:rPr>
          <w:spacing w:val="-4"/>
          <w:sz w:val="24"/>
        </w:rPr>
        <w:t>mã.</w:t>
      </w:r>
    </w:p>
    <w:p>
      <w:pPr>
        <w:pStyle w:val="ListParagraph"/>
        <w:numPr>
          <w:ilvl w:val="1"/>
          <w:numId w:val="10"/>
        </w:numPr>
        <w:tabs>
          <w:tab w:pos="882" w:val="left" w:leader="none"/>
        </w:tabs>
        <w:spacing w:line="275" w:lineRule="exact" w:before="3" w:after="0"/>
        <w:ind w:left="881" w:right="0" w:hanging="299"/>
        <w:jc w:val="left"/>
        <w:rPr>
          <w:sz w:val="24"/>
        </w:rPr>
      </w:pPr>
      <w:r>
        <w:rPr>
          <w:spacing w:val="-3"/>
          <w:sz w:val="24"/>
        </w:rPr>
        <w:t>mang </w:t>
      </w:r>
      <w:r>
        <w:rPr>
          <w:sz w:val="24"/>
        </w:rPr>
        <w:t>thông tin quy định cấu trúc prôtêin ức</w:t>
      </w:r>
      <w:r>
        <w:rPr>
          <w:spacing w:val="-12"/>
          <w:sz w:val="24"/>
        </w:rPr>
        <w:t> </w:t>
      </w:r>
      <w:r>
        <w:rPr>
          <w:sz w:val="24"/>
        </w:rPr>
        <w:t>chế.</w:t>
      </w:r>
    </w:p>
    <w:p>
      <w:pPr>
        <w:pStyle w:val="ListParagraph"/>
        <w:numPr>
          <w:ilvl w:val="0"/>
          <w:numId w:val="10"/>
        </w:numPr>
        <w:tabs>
          <w:tab w:pos="786" w:val="left" w:leader="none"/>
        </w:tabs>
        <w:spacing w:line="242" w:lineRule="auto" w:before="0" w:after="0"/>
        <w:ind w:left="300" w:right="428" w:firstLine="0"/>
        <w:jc w:val="left"/>
        <w:rPr>
          <w:sz w:val="24"/>
        </w:rPr>
      </w:pPr>
      <w:r>
        <w:rPr>
          <w:sz w:val="24"/>
        </w:rPr>
        <w:t>Hoạt động của operon Lac có thể sai xót khi các vùng, các gen bị đột </w:t>
      </w:r>
      <w:r>
        <w:rPr>
          <w:spacing w:val="-3"/>
          <w:sz w:val="24"/>
        </w:rPr>
        <w:t>biến. </w:t>
      </w:r>
      <w:r>
        <w:rPr>
          <w:sz w:val="24"/>
        </w:rPr>
        <w:t>Các vùng, các gen khi bị đột biến thường được ký hiệu bằng các dấu – trên đầu các chữ cái (R</w:t>
      </w:r>
      <w:r>
        <w:rPr>
          <w:sz w:val="24"/>
          <w:vertAlign w:val="superscript"/>
        </w:rPr>
        <w:t>-</w:t>
      </w:r>
      <w:r>
        <w:rPr>
          <w:sz w:val="24"/>
          <w:vertAlign w:val="baseline"/>
        </w:rPr>
        <w:t>, P</w:t>
      </w:r>
      <w:r>
        <w:rPr>
          <w:sz w:val="24"/>
          <w:vertAlign w:val="superscript"/>
        </w:rPr>
        <w:t>-</w:t>
      </w:r>
      <w:r>
        <w:rPr>
          <w:sz w:val="24"/>
          <w:vertAlign w:val="baseline"/>
        </w:rPr>
        <w:t>, O</w:t>
      </w:r>
      <w:r>
        <w:rPr>
          <w:sz w:val="24"/>
          <w:vertAlign w:val="superscript"/>
        </w:rPr>
        <w:t>-</w:t>
      </w:r>
      <w:r>
        <w:rPr>
          <w:sz w:val="24"/>
          <w:vertAlign w:val="baseline"/>
        </w:rPr>
        <w:t>, Z</w:t>
      </w:r>
      <w:r>
        <w:rPr>
          <w:sz w:val="24"/>
          <w:vertAlign w:val="superscript"/>
        </w:rPr>
        <w:t>-</w:t>
      </w:r>
      <w:r>
        <w:rPr>
          <w:sz w:val="24"/>
          <w:vertAlign w:val="baseline"/>
        </w:rPr>
        <w:t>). </w:t>
      </w:r>
      <w:r>
        <w:rPr>
          <w:spacing w:val="-3"/>
          <w:sz w:val="24"/>
          <w:vertAlign w:val="baseline"/>
        </w:rPr>
        <w:t>Cho </w:t>
      </w:r>
      <w:r>
        <w:rPr>
          <w:sz w:val="24"/>
          <w:vertAlign w:val="baseline"/>
        </w:rPr>
        <w:t>các chủng sau</w:t>
      </w:r>
      <w:r>
        <w:rPr>
          <w:spacing w:val="11"/>
          <w:sz w:val="24"/>
          <w:vertAlign w:val="baseline"/>
        </w:rPr>
        <w:t> </w:t>
      </w:r>
      <w:r>
        <w:rPr>
          <w:sz w:val="24"/>
          <w:vertAlign w:val="baseline"/>
        </w:rPr>
        <w:t>:</w:t>
      </w:r>
    </w:p>
    <w:p>
      <w:pPr>
        <w:pStyle w:val="BodyText"/>
        <w:tabs>
          <w:tab w:pos="5419" w:val="left" w:leader="none"/>
        </w:tabs>
        <w:spacing w:line="271" w:lineRule="exact"/>
        <w:jc w:val="both"/>
      </w:pPr>
      <w:r>
        <w:rPr/>
        <w:drawing>
          <wp:anchor distT="0" distB="0" distL="0" distR="0" allowOverlap="1" layoutInCell="1" locked="0" behindDoc="1" simplePos="0" relativeHeight="247897088">
            <wp:simplePos x="0" y="0"/>
            <wp:positionH relativeFrom="page">
              <wp:posOffset>1048510</wp:posOffset>
            </wp:positionH>
            <wp:positionV relativeFrom="paragraph">
              <wp:posOffset>137800</wp:posOffset>
            </wp:positionV>
            <wp:extent cx="5117633" cy="5446261"/>
            <wp:effectExtent l="0" t="0" r="0" b="0"/>
            <wp:wrapNone/>
            <wp:docPr id="75" name="image3.png"/>
            <wp:cNvGraphicFramePr>
              <a:graphicFrameLocks noChangeAspect="1"/>
            </wp:cNvGraphicFramePr>
            <a:graphic>
              <a:graphicData uri="http://schemas.openxmlformats.org/drawingml/2006/picture">
                <pic:pic>
                  <pic:nvPicPr>
                    <pic:cNvPr id="7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Chủng 1 : R</w:t>
      </w:r>
      <w:r>
        <w:rPr>
          <w:vertAlign w:val="superscript"/>
        </w:rPr>
        <w:t>+</w:t>
      </w:r>
      <w:r>
        <w:rPr>
          <w:vertAlign w:val="baseline"/>
        </w:rPr>
        <w:t> P</w:t>
      </w:r>
      <w:r>
        <w:rPr>
          <w:vertAlign w:val="superscript"/>
        </w:rPr>
        <w:t>-</w:t>
      </w:r>
      <w:r>
        <w:rPr>
          <w:vertAlign w:val="baseline"/>
        </w:rPr>
        <w:t> O</w:t>
      </w:r>
      <w:r>
        <w:rPr>
          <w:vertAlign w:val="superscript"/>
        </w:rPr>
        <w:t>+</w:t>
      </w:r>
      <w:r>
        <w:rPr>
          <w:vertAlign w:val="baseline"/>
        </w:rPr>
        <w:t> Z</w:t>
      </w:r>
      <w:r>
        <w:rPr>
          <w:vertAlign w:val="superscript"/>
        </w:rPr>
        <w:t>+</w:t>
      </w:r>
      <w:r>
        <w:rPr>
          <w:spacing w:val="-4"/>
          <w:vertAlign w:val="baseline"/>
        </w:rPr>
        <w:t> </w:t>
      </w:r>
      <w:r>
        <w:rPr>
          <w:vertAlign w:val="baseline"/>
        </w:rPr>
        <w:t>Y</w:t>
      </w:r>
      <w:r>
        <w:rPr>
          <w:vertAlign w:val="superscript"/>
        </w:rPr>
        <w:t>+</w:t>
      </w:r>
      <w:r>
        <w:rPr>
          <w:spacing w:val="-3"/>
          <w:vertAlign w:val="baseline"/>
        </w:rPr>
        <w:t> A</w:t>
      </w:r>
      <w:r>
        <w:rPr>
          <w:spacing w:val="-3"/>
          <w:vertAlign w:val="superscript"/>
        </w:rPr>
        <w:t>+</w:t>
      </w:r>
      <w:r>
        <w:rPr>
          <w:spacing w:val="-3"/>
          <w:vertAlign w:val="baseline"/>
        </w:rPr>
        <w:tab/>
        <w:t>Chủng </w:t>
      </w:r>
      <w:r>
        <w:rPr>
          <w:vertAlign w:val="baseline"/>
        </w:rPr>
        <w:t>2 : R</w:t>
      </w:r>
      <w:r>
        <w:rPr>
          <w:vertAlign w:val="superscript"/>
        </w:rPr>
        <w:t>-</w:t>
      </w:r>
      <w:r>
        <w:rPr>
          <w:vertAlign w:val="baseline"/>
        </w:rPr>
        <w:t> P</w:t>
      </w:r>
      <w:r>
        <w:rPr>
          <w:vertAlign w:val="superscript"/>
        </w:rPr>
        <w:t>+</w:t>
      </w:r>
      <w:r>
        <w:rPr>
          <w:vertAlign w:val="baseline"/>
        </w:rPr>
        <w:t> O</w:t>
      </w:r>
      <w:r>
        <w:rPr>
          <w:vertAlign w:val="superscript"/>
        </w:rPr>
        <w:t>+</w:t>
      </w:r>
      <w:r>
        <w:rPr>
          <w:vertAlign w:val="baseline"/>
        </w:rPr>
        <w:t> Z</w:t>
      </w:r>
      <w:r>
        <w:rPr>
          <w:vertAlign w:val="superscript"/>
        </w:rPr>
        <w:t>+</w:t>
      </w:r>
      <w:r>
        <w:rPr>
          <w:vertAlign w:val="baseline"/>
        </w:rPr>
        <w:t> Y</w:t>
      </w:r>
      <w:r>
        <w:rPr>
          <w:vertAlign w:val="superscript"/>
        </w:rPr>
        <w:t>+</w:t>
      </w:r>
      <w:r>
        <w:rPr>
          <w:spacing w:val="16"/>
          <w:vertAlign w:val="baseline"/>
        </w:rPr>
        <w:t> </w:t>
      </w:r>
      <w:r>
        <w:rPr>
          <w:spacing w:val="-3"/>
          <w:vertAlign w:val="baseline"/>
        </w:rPr>
        <w:t>A</w:t>
      </w:r>
      <w:r>
        <w:rPr>
          <w:spacing w:val="-3"/>
          <w:vertAlign w:val="superscript"/>
        </w:rPr>
        <w:t>+</w:t>
      </w:r>
    </w:p>
    <w:p>
      <w:pPr>
        <w:pStyle w:val="BodyText"/>
        <w:spacing w:line="275" w:lineRule="exact" w:before="1"/>
        <w:jc w:val="both"/>
      </w:pPr>
      <w:r>
        <w:rPr/>
        <w:t>Chủng 3 : R</w:t>
      </w:r>
      <w:r>
        <w:rPr>
          <w:vertAlign w:val="superscript"/>
        </w:rPr>
        <w:t>+</w:t>
      </w:r>
      <w:r>
        <w:rPr>
          <w:vertAlign w:val="baseline"/>
        </w:rPr>
        <w:t> P</w:t>
      </w:r>
      <w:r>
        <w:rPr>
          <w:vertAlign w:val="superscript"/>
        </w:rPr>
        <w:t>-</w:t>
      </w:r>
      <w:r>
        <w:rPr>
          <w:vertAlign w:val="baseline"/>
        </w:rPr>
        <w:t> O</w:t>
      </w:r>
      <w:r>
        <w:rPr>
          <w:vertAlign w:val="superscript"/>
        </w:rPr>
        <w:t>+</w:t>
      </w:r>
      <w:r>
        <w:rPr>
          <w:vertAlign w:val="baseline"/>
        </w:rPr>
        <w:t> Z</w:t>
      </w:r>
      <w:r>
        <w:rPr>
          <w:vertAlign w:val="superscript"/>
        </w:rPr>
        <w:t>+</w:t>
      </w:r>
      <w:r>
        <w:rPr>
          <w:vertAlign w:val="baseline"/>
        </w:rPr>
        <w:t> Y</w:t>
      </w:r>
      <w:r>
        <w:rPr>
          <w:vertAlign w:val="superscript"/>
        </w:rPr>
        <w:t>+</w:t>
      </w:r>
      <w:r>
        <w:rPr>
          <w:vertAlign w:val="baseline"/>
        </w:rPr>
        <w:t> A</w:t>
      </w:r>
      <w:r>
        <w:rPr>
          <w:vertAlign w:val="superscript"/>
        </w:rPr>
        <w:t>+</w:t>
      </w:r>
      <w:r>
        <w:rPr>
          <w:vertAlign w:val="baseline"/>
        </w:rPr>
        <w:t> / R</w:t>
      </w:r>
      <w:r>
        <w:rPr>
          <w:vertAlign w:val="superscript"/>
        </w:rPr>
        <w:t>+</w:t>
      </w:r>
      <w:r>
        <w:rPr>
          <w:vertAlign w:val="baseline"/>
        </w:rPr>
        <w:t> P</w:t>
      </w:r>
      <w:r>
        <w:rPr>
          <w:vertAlign w:val="superscript"/>
        </w:rPr>
        <w:t>+</w:t>
      </w:r>
      <w:r>
        <w:rPr>
          <w:vertAlign w:val="baseline"/>
        </w:rPr>
        <w:t> O</w:t>
      </w:r>
      <w:r>
        <w:rPr>
          <w:vertAlign w:val="superscript"/>
        </w:rPr>
        <w:t>+</w:t>
      </w:r>
      <w:r>
        <w:rPr>
          <w:vertAlign w:val="baseline"/>
        </w:rPr>
        <w:t> Z</w:t>
      </w:r>
      <w:r>
        <w:rPr>
          <w:vertAlign w:val="superscript"/>
        </w:rPr>
        <w:t>-</w:t>
      </w:r>
      <w:r>
        <w:rPr>
          <w:vertAlign w:val="baseline"/>
        </w:rPr>
        <w:t> Y</w:t>
      </w:r>
      <w:r>
        <w:rPr>
          <w:vertAlign w:val="superscript"/>
        </w:rPr>
        <w:t>+</w:t>
      </w:r>
      <w:r>
        <w:rPr>
          <w:vertAlign w:val="baseline"/>
        </w:rPr>
        <w:t> A</w:t>
      </w:r>
      <w:r>
        <w:rPr>
          <w:vertAlign w:val="superscript"/>
        </w:rPr>
        <w:t>+</w:t>
      </w:r>
      <w:r>
        <w:rPr>
          <w:vertAlign w:val="baseline"/>
        </w:rPr>
        <w:t> Chủng 4 : R</w:t>
      </w:r>
      <w:r>
        <w:rPr>
          <w:vertAlign w:val="superscript"/>
        </w:rPr>
        <w:t>+</w:t>
      </w:r>
      <w:r>
        <w:rPr>
          <w:vertAlign w:val="baseline"/>
        </w:rPr>
        <w:t> P</w:t>
      </w:r>
      <w:r>
        <w:rPr>
          <w:vertAlign w:val="superscript"/>
        </w:rPr>
        <w:t>-</w:t>
      </w:r>
      <w:r>
        <w:rPr>
          <w:vertAlign w:val="baseline"/>
        </w:rPr>
        <w:t> O</w:t>
      </w:r>
      <w:r>
        <w:rPr>
          <w:vertAlign w:val="superscript"/>
        </w:rPr>
        <w:t>-</w:t>
      </w:r>
      <w:r>
        <w:rPr>
          <w:vertAlign w:val="baseline"/>
        </w:rPr>
        <w:t> Z</w:t>
      </w:r>
      <w:r>
        <w:rPr>
          <w:vertAlign w:val="superscript"/>
        </w:rPr>
        <w:t>+</w:t>
      </w:r>
      <w:r>
        <w:rPr>
          <w:vertAlign w:val="baseline"/>
        </w:rPr>
        <w:t> Y</w:t>
      </w:r>
      <w:r>
        <w:rPr>
          <w:vertAlign w:val="superscript"/>
        </w:rPr>
        <w:t>+</w:t>
      </w:r>
      <w:r>
        <w:rPr>
          <w:vertAlign w:val="baseline"/>
        </w:rPr>
        <w:t> A</w:t>
      </w:r>
      <w:r>
        <w:rPr>
          <w:vertAlign w:val="superscript"/>
        </w:rPr>
        <w:t>+</w:t>
      </w:r>
      <w:r>
        <w:rPr>
          <w:vertAlign w:val="baseline"/>
        </w:rPr>
        <w:t> / R</w:t>
      </w:r>
      <w:r>
        <w:rPr>
          <w:vertAlign w:val="superscript"/>
        </w:rPr>
        <w:t>+</w:t>
      </w:r>
      <w:r>
        <w:rPr>
          <w:vertAlign w:val="baseline"/>
        </w:rPr>
        <w:t> P</w:t>
      </w:r>
      <w:r>
        <w:rPr>
          <w:vertAlign w:val="superscript"/>
        </w:rPr>
        <w:t>+</w:t>
      </w:r>
      <w:r>
        <w:rPr>
          <w:vertAlign w:val="baseline"/>
        </w:rPr>
        <w:t> O</w:t>
      </w:r>
      <w:r>
        <w:rPr>
          <w:vertAlign w:val="superscript"/>
        </w:rPr>
        <w:t>+</w:t>
      </w:r>
      <w:r>
        <w:rPr>
          <w:vertAlign w:val="baseline"/>
        </w:rPr>
        <w:t> Z</w:t>
      </w:r>
      <w:r>
        <w:rPr>
          <w:vertAlign w:val="superscript"/>
        </w:rPr>
        <w:t>-</w:t>
      </w:r>
      <w:r>
        <w:rPr>
          <w:vertAlign w:val="baseline"/>
        </w:rPr>
        <w:t> Y</w:t>
      </w:r>
      <w:r>
        <w:rPr>
          <w:vertAlign w:val="superscript"/>
        </w:rPr>
        <w:t>+</w:t>
      </w:r>
      <w:r>
        <w:rPr>
          <w:vertAlign w:val="baseline"/>
        </w:rPr>
        <w:t> A</w:t>
      </w:r>
      <w:r>
        <w:rPr>
          <w:vertAlign w:val="superscript"/>
        </w:rPr>
        <w:t>+</w:t>
      </w:r>
    </w:p>
    <w:p>
      <w:pPr>
        <w:pStyle w:val="BodyText"/>
        <w:spacing w:line="275" w:lineRule="exact"/>
        <w:jc w:val="both"/>
      </w:pPr>
      <w:r>
        <w:rPr/>
        <w:t>Trong môi trường có đường lactose chủng nào không tạo ra sản phẩm β-galactosidase?</w:t>
      </w:r>
    </w:p>
    <w:p>
      <w:pPr>
        <w:tabs>
          <w:tab w:pos="3138" w:val="left" w:leader="none"/>
          <w:tab w:pos="5971" w:val="left" w:leader="none"/>
          <w:tab w:pos="8809" w:val="left" w:leader="none"/>
        </w:tabs>
        <w:spacing w:before="3"/>
        <w:ind w:left="583" w:right="0" w:firstLine="0"/>
        <w:jc w:val="both"/>
        <w:rPr>
          <w:sz w:val="24"/>
        </w:rPr>
      </w:pPr>
      <w:r>
        <w:rPr>
          <w:b/>
          <w:color w:val="0000FF"/>
          <w:sz w:val="24"/>
        </w:rPr>
        <w:t>A. </w:t>
      </w:r>
      <w:r>
        <w:rPr>
          <w:sz w:val="24"/>
        </w:rPr>
        <w:t>1,</w:t>
      </w:r>
      <w:r>
        <w:rPr>
          <w:spacing w:val="2"/>
          <w:sz w:val="24"/>
        </w:rPr>
        <w:t> </w:t>
      </w:r>
      <w:r>
        <w:rPr>
          <w:sz w:val="24"/>
        </w:rPr>
        <w:t>2,</w:t>
      </w:r>
      <w:r>
        <w:rPr>
          <w:spacing w:val="-1"/>
          <w:sz w:val="24"/>
        </w:rPr>
        <w:t> </w:t>
      </w:r>
      <w:r>
        <w:rPr>
          <w:sz w:val="24"/>
        </w:rPr>
        <w:t>3.</w:t>
        <w:tab/>
      </w:r>
      <w:r>
        <w:rPr>
          <w:b/>
          <w:color w:val="0000FF"/>
          <w:sz w:val="24"/>
        </w:rPr>
        <w:t>B. </w:t>
      </w:r>
      <w:r>
        <w:rPr>
          <w:sz w:val="24"/>
        </w:rPr>
        <w:t>1, 3, 4.</w:t>
        <w:tab/>
      </w:r>
      <w:r>
        <w:rPr>
          <w:b/>
          <w:color w:val="0000FF"/>
          <w:sz w:val="24"/>
        </w:rPr>
        <w:t>C. </w:t>
      </w:r>
      <w:r>
        <w:rPr>
          <w:sz w:val="24"/>
        </w:rPr>
        <w:t>1,</w:t>
      </w:r>
      <w:r>
        <w:rPr>
          <w:spacing w:val="2"/>
          <w:sz w:val="24"/>
        </w:rPr>
        <w:t> </w:t>
      </w:r>
      <w:r>
        <w:rPr>
          <w:sz w:val="24"/>
        </w:rPr>
        <w:t>2,</w:t>
      </w:r>
      <w:r>
        <w:rPr>
          <w:spacing w:val="-1"/>
          <w:sz w:val="24"/>
        </w:rPr>
        <w:t> </w:t>
      </w:r>
      <w:r>
        <w:rPr>
          <w:sz w:val="24"/>
        </w:rPr>
        <w:t>3</w:t>
        <w:tab/>
      </w:r>
      <w:r>
        <w:rPr>
          <w:b/>
          <w:color w:val="0000FF"/>
          <w:sz w:val="24"/>
        </w:rPr>
        <w:t>D. </w:t>
      </w:r>
      <w:r>
        <w:rPr>
          <w:sz w:val="24"/>
        </w:rPr>
        <w:t>2, 3,</w:t>
      </w:r>
      <w:r>
        <w:rPr>
          <w:spacing w:val="2"/>
          <w:sz w:val="24"/>
        </w:rPr>
        <w:t> </w:t>
      </w:r>
      <w:r>
        <w:rPr>
          <w:sz w:val="24"/>
        </w:rPr>
        <w:t>4.</w:t>
      </w:r>
    </w:p>
    <w:p>
      <w:pPr>
        <w:pStyle w:val="Heading2"/>
        <w:spacing w:line="275" w:lineRule="exact" w:before="3"/>
        <w:jc w:val="both"/>
      </w:pPr>
      <w:r>
        <w:rPr/>
        <w:t>Dựa vào các thông tin được cung cấp dưới đây để trả lời các câu từ 106 đến 108</w:t>
      </w:r>
    </w:p>
    <w:p>
      <w:pPr>
        <w:pStyle w:val="BodyText"/>
        <w:ind w:right="426"/>
        <w:jc w:val="both"/>
      </w:pPr>
      <w:r>
        <w:rPr/>
        <w:t>Trong các hệ sinh thái, bậc dinh dưỡng của tháp sinh thái được kí hiệu là A, B, C, D và E. Sinh khối ở mỗi bậc là: A = 400 kg/ha; B = 500 kg/ha; C = 4000 kg/ha; D = 60 kg/ha; E = 4 kg/ha. Các bậc dinh dưỡng của tháp sinh thái được sắp xếp từ thấp lên cao, theo thứ tự như sau:</w:t>
      </w:r>
    </w:p>
    <w:p>
      <w:pPr>
        <w:pStyle w:val="BodyText"/>
        <w:ind w:right="8214"/>
        <w:jc w:val="both"/>
      </w:pPr>
      <w:r>
        <w:rPr/>
        <w:t>Hệ sinh thái 1: A | B | C | E Hệ sinh thái 2: A | B | D | E Hệ sinh thái 3: C | A | B | E Hệ sinh thái 4: E | D | B | C</w:t>
      </w:r>
    </w:p>
    <w:p>
      <w:pPr>
        <w:pStyle w:val="ListParagraph"/>
        <w:numPr>
          <w:ilvl w:val="0"/>
          <w:numId w:val="10"/>
        </w:numPr>
        <w:tabs>
          <w:tab w:pos="786" w:val="left" w:leader="none"/>
        </w:tabs>
        <w:spacing w:line="240" w:lineRule="auto" w:before="0" w:after="0"/>
        <w:ind w:left="785" w:right="0" w:hanging="486"/>
        <w:jc w:val="both"/>
        <w:rPr>
          <w:sz w:val="24"/>
        </w:rPr>
      </w:pPr>
      <w:r>
        <w:rPr>
          <w:sz w:val="24"/>
        </w:rPr>
        <w:t>Trong các </w:t>
      </w:r>
      <w:r>
        <w:rPr>
          <w:spacing w:val="-3"/>
          <w:sz w:val="24"/>
        </w:rPr>
        <w:t>hệ </w:t>
      </w:r>
      <w:r>
        <w:rPr>
          <w:sz w:val="24"/>
        </w:rPr>
        <w:t>sinh thái trên, hãy cho biết </w:t>
      </w:r>
      <w:r>
        <w:rPr>
          <w:spacing w:val="-3"/>
          <w:sz w:val="24"/>
        </w:rPr>
        <w:t>hệ </w:t>
      </w:r>
      <w:r>
        <w:rPr>
          <w:sz w:val="24"/>
        </w:rPr>
        <w:t>sinh thái (HST) nào </w:t>
      </w:r>
      <w:r>
        <w:rPr>
          <w:spacing w:val="-3"/>
          <w:sz w:val="24"/>
        </w:rPr>
        <w:t>có </w:t>
      </w:r>
      <w:r>
        <w:rPr>
          <w:sz w:val="24"/>
        </w:rPr>
        <w:t>thể </w:t>
      </w:r>
      <w:r>
        <w:rPr>
          <w:spacing w:val="-5"/>
          <w:sz w:val="24"/>
        </w:rPr>
        <w:t>là </w:t>
      </w:r>
      <w:r>
        <w:rPr>
          <w:sz w:val="24"/>
        </w:rPr>
        <w:t>một </w:t>
      </w:r>
      <w:r>
        <w:rPr>
          <w:spacing w:val="-3"/>
          <w:sz w:val="24"/>
        </w:rPr>
        <w:t>hệ </w:t>
      </w:r>
      <w:r>
        <w:rPr>
          <w:sz w:val="24"/>
        </w:rPr>
        <w:t>sinh thái bền</w:t>
      </w:r>
      <w:r>
        <w:rPr>
          <w:spacing w:val="17"/>
          <w:sz w:val="24"/>
        </w:rPr>
        <w:t> </w:t>
      </w:r>
      <w:r>
        <w:rPr>
          <w:sz w:val="24"/>
        </w:rPr>
        <w:t>vững?</w:t>
      </w:r>
    </w:p>
    <w:p>
      <w:pPr>
        <w:tabs>
          <w:tab w:pos="3138" w:val="left" w:leader="none"/>
          <w:tab w:pos="5971" w:val="left" w:leader="none"/>
          <w:tab w:pos="8809" w:val="left" w:leader="none"/>
        </w:tabs>
        <w:spacing w:line="275" w:lineRule="exact" w:before="0"/>
        <w:ind w:left="583" w:right="0" w:firstLine="0"/>
        <w:jc w:val="left"/>
        <w:rPr>
          <w:sz w:val="24"/>
        </w:rPr>
      </w:pPr>
      <w:r>
        <w:rPr>
          <w:b/>
          <w:color w:val="0000FF"/>
          <w:sz w:val="24"/>
        </w:rPr>
        <w:t>A.</w:t>
      </w:r>
      <w:r>
        <w:rPr>
          <w:b/>
          <w:color w:val="0000FF"/>
          <w:spacing w:val="3"/>
          <w:sz w:val="24"/>
        </w:rPr>
        <w:t> </w:t>
      </w:r>
      <w:r>
        <w:rPr>
          <w:sz w:val="24"/>
        </w:rPr>
        <w:t>HST 1</w:t>
        <w:tab/>
      </w:r>
      <w:r>
        <w:rPr>
          <w:b/>
          <w:color w:val="0000FF"/>
          <w:sz w:val="24"/>
        </w:rPr>
        <w:t>B.</w:t>
      </w:r>
      <w:r>
        <w:rPr>
          <w:b/>
          <w:color w:val="0000FF"/>
          <w:spacing w:val="1"/>
          <w:sz w:val="24"/>
        </w:rPr>
        <w:t> </w:t>
      </w:r>
      <w:r>
        <w:rPr>
          <w:sz w:val="24"/>
        </w:rPr>
        <w:t>HST 3</w:t>
        <w:tab/>
      </w:r>
      <w:r>
        <w:rPr>
          <w:b/>
          <w:color w:val="0000FF"/>
          <w:sz w:val="24"/>
        </w:rPr>
        <w:t>C.</w:t>
      </w:r>
      <w:r>
        <w:rPr>
          <w:b/>
          <w:color w:val="0000FF"/>
          <w:spacing w:val="4"/>
          <w:sz w:val="24"/>
        </w:rPr>
        <w:t> </w:t>
      </w:r>
      <w:r>
        <w:rPr>
          <w:sz w:val="24"/>
        </w:rPr>
        <w:t>HST 4</w:t>
        <w:tab/>
      </w:r>
      <w:r>
        <w:rPr>
          <w:b/>
          <w:color w:val="0000FF"/>
          <w:sz w:val="24"/>
        </w:rPr>
        <w:t>D. </w:t>
      </w:r>
      <w:r>
        <w:rPr>
          <w:sz w:val="24"/>
        </w:rPr>
        <w:t>HST</w:t>
      </w:r>
      <w:r>
        <w:rPr>
          <w:spacing w:val="4"/>
          <w:sz w:val="24"/>
        </w:rPr>
        <w:t> </w:t>
      </w:r>
      <w:r>
        <w:rPr>
          <w:sz w:val="24"/>
        </w:rPr>
        <w:t>2</w:t>
      </w:r>
    </w:p>
    <w:p>
      <w:pPr>
        <w:pStyle w:val="ListParagraph"/>
        <w:numPr>
          <w:ilvl w:val="0"/>
          <w:numId w:val="10"/>
        </w:numPr>
        <w:tabs>
          <w:tab w:pos="786" w:val="left" w:leader="none"/>
        </w:tabs>
        <w:spacing w:line="275" w:lineRule="exact" w:before="0" w:after="0"/>
        <w:ind w:left="785" w:right="0" w:hanging="486"/>
        <w:jc w:val="both"/>
        <w:rPr>
          <w:sz w:val="24"/>
        </w:rPr>
      </w:pPr>
      <w:r>
        <w:rPr>
          <w:sz w:val="24"/>
        </w:rPr>
        <w:t>Trong </w:t>
      </w:r>
      <w:r>
        <w:rPr>
          <w:spacing w:val="-3"/>
          <w:sz w:val="24"/>
        </w:rPr>
        <w:t>hệ </w:t>
      </w:r>
      <w:r>
        <w:rPr>
          <w:sz w:val="24"/>
        </w:rPr>
        <w:t>sinh thái 3, sinh khối ở bậc dinh dưỡng cấp 3</w:t>
      </w:r>
      <w:r>
        <w:rPr>
          <w:spacing w:val="3"/>
          <w:sz w:val="24"/>
        </w:rPr>
        <w:t> </w:t>
      </w:r>
      <w:r>
        <w:rPr>
          <w:spacing w:val="-5"/>
          <w:sz w:val="24"/>
        </w:rPr>
        <w:t>là</w:t>
      </w:r>
    </w:p>
    <w:p>
      <w:pPr>
        <w:tabs>
          <w:tab w:pos="3138" w:val="left" w:leader="none"/>
          <w:tab w:pos="5971" w:val="left" w:leader="none"/>
          <w:tab w:pos="8809" w:val="left" w:leader="none"/>
        </w:tabs>
        <w:spacing w:line="275" w:lineRule="exact" w:before="2"/>
        <w:ind w:left="583" w:right="0" w:firstLine="0"/>
        <w:jc w:val="both"/>
        <w:rPr>
          <w:sz w:val="24"/>
        </w:rPr>
      </w:pPr>
      <w:r>
        <w:rPr>
          <w:b/>
          <w:color w:val="0000FF"/>
          <w:sz w:val="24"/>
        </w:rPr>
        <w:t>A.</w:t>
      </w:r>
      <w:r>
        <w:rPr>
          <w:b/>
          <w:color w:val="0000FF"/>
          <w:spacing w:val="1"/>
          <w:sz w:val="24"/>
        </w:rPr>
        <w:t> </w:t>
      </w:r>
      <w:r>
        <w:rPr>
          <w:sz w:val="24"/>
        </w:rPr>
        <w:t>4000</w:t>
      </w:r>
      <w:r>
        <w:rPr>
          <w:spacing w:val="-1"/>
          <w:sz w:val="24"/>
        </w:rPr>
        <w:t> </w:t>
      </w:r>
      <w:r>
        <w:rPr>
          <w:sz w:val="24"/>
        </w:rPr>
        <w:t>kg/ha</w:t>
        <w:tab/>
      </w:r>
      <w:r>
        <w:rPr>
          <w:b/>
          <w:color w:val="0000FF"/>
          <w:sz w:val="24"/>
        </w:rPr>
        <w:t>B. </w:t>
      </w:r>
      <w:r>
        <w:rPr>
          <w:sz w:val="24"/>
        </w:rPr>
        <w:t>400</w:t>
      </w:r>
      <w:r>
        <w:rPr>
          <w:spacing w:val="1"/>
          <w:sz w:val="24"/>
        </w:rPr>
        <w:t> </w:t>
      </w:r>
      <w:r>
        <w:rPr>
          <w:sz w:val="24"/>
        </w:rPr>
        <w:t>kg/ha</w:t>
        <w:tab/>
      </w:r>
      <w:r>
        <w:rPr>
          <w:b/>
          <w:color w:val="0000FF"/>
          <w:sz w:val="24"/>
        </w:rPr>
        <w:t>C.</w:t>
      </w:r>
      <w:r>
        <w:rPr>
          <w:b/>
          <w:color w:val="0000FF"/>
          <w:spacing w:val="2"/>
          <w:sz w:val="24"/>
        </w:rPr>
        <w:t> </w:t>
      </w:r>
      <w:r>
        <w:rPr>
          <w:sz w:val="24"/>
        </w:rPr>
        <w:t>500</w:t>
      </w:r>
      <w:r>
        <w:rPr>
          <w:spacing w:val="-1"/>
          <w:sz w:val="24"/>
        </w:rPr>
        <w:t> </w:t>
      </w:r>
      <w:r>
        <w:rPr>
          <w:sz w:val="24"/>
        </w:rPr>
        <w:t>kg/ha</w:t>
        <w:tab/>
      </w:r>
      <w:r>
        <w:rPr>
          <w:b/>
          <w:color w:val="0000FF"/>
          <w:sz w:val="24"/>
        </w:rPr>
        <w:t>D. </w:t>
      </w:r>
      <w:r>
        <w:rPr>
          <w:sz w:val="24"/>
        </w:rPr>
        <w:t>4</w:t>
      </w:r>
      <w:r>
        <w:rPr>
          <w:spacing w:val="5"/>
          <w:sz w:val="24"/>
        </w:rPr>
        <w:t> </w:t>
      </w:r>
      <w:r>
        <w:rPr>
          <w:sz w:val="24"/>
        </w:rPr>
        <w:t>kg/ha</w:t>
      </w:r>
    </w:p>
    <w:p>
      <w:pPr>
        <w:pStyle w:val="ListParagraph"/>
        <w:numPr>
          <w:ilvl w:val="0"/>
          <w:numId w:val="10"/>
        </w:numPr>
        <w:tabs>
          <w:tab w:pos="786" w:val="left" w:leader="none"/>
        </w:tabs>
        <w:spacing w:line="275" w:lineRule="exact" w:before="0" w:after="0"/>
        <w:ind w:left="785" w:right="0" w:hanging="486"/>
        <w:jc w:val="both"/>
        <w:rPr>
          <w:sz w:val="24"/>
        </w:rPr>
      </w:pPr>
      <w:r>
        <w:rPr>
          <w:spacing w:val="-3"/>
          <w:sz w:val="24"/>
        </w:rPr>
        <w:t>Cho </w:t>
      </w:r>
      <w:r>
        <w:rPr>
          <w:sz w:val="24"/>
        </w:rPr>
        <w:t>một </w:t>
      </w:r>
      <w:r>
        <w:rPr>
          <w:spacing w:val="-3"/>
          <w:sz w:val="24"/>
        </w:rPr>
        <w:t>hệ </w:t>
      </w:r>
      <w:r>
        <w:rPr>
          <w:sz w:val="24"/>
        </w:rPr>
        <w:t>sinh thái trên cạn, sinh vật </w:t>
      </w:r>
      <w:r>
        <w:rPr>
          <w:spacing w:val="-3"/>
          <w:sz w:val="24"/>
        </w:rPr>
        <w:t>có </w:t>
      </w:r>
      <w:r>
        <w:rPr>
          <w:sz w:val="24"/>
        </w:rPr>
        <w:t>sinh khối nào sau đây phù </w:t>
      </w:r>
      <w:r>
        <w:rPr>
          <w:spacing w:val="-3"/>
          <w:sz w:val="24"/>
        </w:rPr>
        <w:t>hợp </w:t>
      </w:r>
      <w:r>
        <w:rPr>
          <w:sz w:val="24"/>
        </w:rPr>
        <w:t>nhất </w:t>
      </w:r>
      <w:r>
        <w:rPr>
          <w:spacing w:val="-5"/>
          <w:sz w:val="24"/>
        </w:rPr>
        <w:t>là </w:t>
      </w:r>
      <w:r>
        <w:rPr>
          <w:sz w:val="24"/>
        </w:rPr>
        <w:t>sinh vật sản</w:t>
      </w:r>
      <w:r>
        <w:rPr>
          <w:spacing w:val="30"/>
          <w:sz w:val="24"/>
        </w:rPr>
        <w:t> </w:t>
      </w:r>
      <w:r>
        <w:rPr>
          <w:sz w:val="24"/>
        </w:rPr>
        <w:t>xuất.</w:t>
      </w:r>
    </w:p>
    <w:p>
      <w:pPr>
        <w:tabs>
          <w:tab w:pos="3138" w:val="left" w:leader="none"/>
          <w:tab w:pos="5971" w:val="left" w:leader="none"/>
          <w:tab w:pos="8809" w:val="left" w:leader="none"/>
        </w:tabs>
        <w:spacing w:before="3"/>
        <w:ind w:left="583" w:right="0" w:firstLine="0"/>
        <w:jc w:val="both"/>
        <w:rPr>
          <w:sz w:val="24"/>
        </w:rPr>
      </w:pPr>
      <w:r>
        <w:rPr>
          <w:b/>
          <w:color w:val="0000FF"/>
          <w:sz w:val="24"/>
        </w:rPr>
        <w:t>A.</w:t>
      </w:r>
      <w:r>
        <w:rPr>
          <w:b/>
          <w:color w:val="0000FF"/>
          <w:spacing w:val="1"/>
          <w:sz w:val="24"/>
        </w:rPr>
        <w:t> </w:t>
      </w:r>
      <w:r>
        <w:rPr>
          <w:sz w:val="24"/>
        </w:rPr>
        <w:t>400</w:t>
      </w:r>
      <w:r>
        <w:rPr>
          <w:spacing w:val="-1"/>
          <w:sz w:val="24"/>
        </w:rPr>
        <w:t> </w:t>
      </w:r>
      <w:r>
        <w:rPr>
          <w:sz w:val="24"/>
        </w:rPr>
        <w:t>kg/ha</w:t>
        <w:tab/>
      </w:r>
      <w:r>
        <w:rPr>
          <w:b/>
          <w:color w:val="0000FF"/>
          <w:sz w:val="24"/>
        </w:rPr>
        <w:t>B. </w:t>
      </w:r>
      <w:r>
        <w:rPr>
          <w:b/>
          <w:color w:val="0000FF"/>
          <w:spacing w:val="1"/>
          <w:sz w:val="24"/>
        </w:rPr>
        <w:t> </w:t>
      </w:r>
      <w:r>
        <w:rPr>
          <w:sz w:val="24"/>
        </w:rPr>
        <w:t>4000</w:t>
      </w:r>
      <w:r>
        <w:rPr>
          <w:spacing w:val="-3"/>
          <w:sz w:val="24"/>
        </w:rPr>
        <w:t> </w:t>
      </w:r>
      <w:r>
        <w:rPr>
          <w:sz w:val="24"/>
        </w:rPr>
        <w:t>kg/ha;</w:t>
        <w:tab/>
      </w:r>
      <w:r>
        <w:rPr>
          <w:b/>
          <w:color w:val="0000FF"/>
          <w:sz w:val="24"/>
        </w:rPr>
        <w:t>C.</w:t>
      </w:r>
      <w:r>
        <w:rPr>
          <w:b/>
          <w:color w:val="0000FF"/>
          <w:spacing w:val="2"/>
          <w:sz w:val="24"/>
        </w:rPr>
        <w:t> </w:t>
      </w:r>
      <w:r>
        <w:rPr>
          <w:sz w:val="24"/>
        </w:rPr>
        <w:t>4 kg/ha;</w:t>
        <w:tab/>
      </w:r>
      <w:r>
        <w:rPr>
          <w:b/>
          <w:color w:val="0000FF"/>
          <w:sz w:val="24"/>
        </w:rPr>
        <w:t>D. </w:t>
      </w:r>
      <w:r>
        <w:rPr>
          <w:sz w:val="24"/>
        </w:rPr>
        <w:t>60</w:t>
      </w:r>
      <w:r>
        <w:rPr>
          <w:spacing w:val="5"/>
          <w:sz w:val="24"/>
        </w:rPr>
        <w:t> </w:t>
      </w:r>
      <w:r>
        <w:rPr>
          <w:sz w:val="24"/>
        </w:rPr>
        <w:t>kg/ha</w:t>
      </w:r>
    </w:p>
    <w:p>
      <w:pPr>
        <w:pStyle w:val="Heading2"/>
        <w:spacing w:before="2"/>
        <w:jc w:val="both"/>
      </w:pPr>
      <w:r>
        <w:rPr/>
        <w:t>Dựa vào các thông tin được cung cấp dưới đây để trả lời các câu từ 109 đến 111</w:t>
      </w:r>
    </w:p>
    <w:p>
      <w:pPr>
        <w:pStyle w:val="BodyText"/>
        <w:spacing w:line="360" w:lineRule="auto" w:before="137"/>
        <w:ind w:right="421" w:firstLine="720"/>
        <w:jc w:val="both"/>
      </w:pPr>
      <w:r>
        <w:rPr/>
        <w:t>Cùng với quá trình công nghiệp hóa – hiện đại hóa đất nước, tốc độ đô thị hóa tại Việt Nam đang gia tăng, hệ thống đô thị quốc gia được quan tâm đầu tư phát triển cả về số lượng và chất lượng. Trong giai đoạn 2011 – 2020, kinh tế Việt Nam tiếp tục tăng trưởng tạo cơ sở cho quá trình đô thị hóa diễn ra mạnh mẽ. Tính đến tháng 12/2018, tổng số đô thị cả nước là 833 đô thị, tỷ lệ đô thị hóa đạt 38,5%, cơ bản đạt các chỉ tiêu theo Nghị quyết Đại hội Đảng toàn quốc lần thứ XII.</w:t>
      </w:r>
    </w:p>
    <w:p>
      <w:pPr>
        <w:pStyle w:val="BodyText"/>
        <w:spacing w:line="360" w:lineRule="auto"/>
        <w:ind w:right="415" w:firstLine="720"/>
        <w:jc w:val="both"/>
      </w:pPr>
      <w:r>
        <w:rPr/>
        <w:t>Quá trình đô thị hóa đã mang lại nhiều lợi ích, tạo ra nguồn lực phát triển kinh tế - xã hội của đất nước. Trong đó, các nguồn thu tại đô thị góp khoảng 70% tổng thu ngân sách cả nước, tăng trưởng kinh tế ở khu vực đô thị đạt trung bình từ 10 – 12%, cao gấp 1,2 – 1,5 lần so với mặt bằng chung trong cả nước.</w:t>
      </w:r>
    </w:p>
    <w:p>
      <w:pPr>
        <w:pStyle w:val="BodyText"/>
        <w:spacing w:line="360" w:lineRule="auto" w:before="1"/>
        <w:ind w:right="426" w:firstLine="720"/>
        <w:jc w:val="both"/>
      </w:pPr>
      <w:r>
        <w:rPr/>
        <w:t>Bên cạnh các thành tựu đã đạt được, quá trình đô thị hóa của Việt Nam vẫn còn một số tồn tại cần được khắc phục, như: Hệ thống đô thị phát triển chưa tương xứng giữa số lượng, quy mô với chất lượng; Nhiều đồ án quy hoạch có tầm nhìn và giải pháp chưa phù hợp; Hạ tầng đô thị chưa đáp ứng yêu cầu của người dân; Năng lực quản lý chưa theo kịp với thực tế phát triển.</w:t>
      </w:r>
    </w:p>
    <w:p>
      <w:pPr>
        <w:pStyle w:val="BodyText"/>
        <w:spacing w:line="360" w:lineRule="auto" w:before="1"/>
        <w:ind w:right="428" w:firstLine="720"/>
        <w:jc w:val="both"/>
      </w:pPr>
      <w:r>
        <w:rPr>
          <w:spacing w:val="3"/>
        </w:rPr>
        <w:t>Tỷ </w:t>
      </w:r>
      <w:r>
        <w:rPr>
          <w:spacing w:val="-3"/>
        </w:rPr>
        <w:t>lệ </w:t>
      </w:r>
      <w:r>
        <w:rPr/>
        <w:t>đô thị hóa đang diễn ra mạnh mẽ, nhưng lại tập trung tại một số trung tâm </w:t>
      </w:r>
      <w:r>
        <w:rPr>
          <w:spacing w:val="-3"/>
        </w:rPr>
        <w:t>là </w:t>
      </w:r>
      <w:r>
        <w:rPr/>
        <w:t>những thành phố lớn như: Hà Nội, TP Hồ Chí Minh, Đà Nẵng... ở các khu vực khác vẫn còn ở mức thấp, đồng thời </w:t>
      </w:r>
      <w:r>
        <w:rPr>
          <w:spacing w:val="2"/>
        </w:rPr>
        <w:t>tỷ </w:t>
      </w:r>
      <w:r>
        <w:rPr>
          <w:spacing w:val="-3"/>
        </w:rPr>
        <w:t>lệ </w:t>
      </w:r>
      <w:r>
        <w:rPr/>
        <w:t>đô thị hóa chung của Việt Nam mới chỉ đạt mức chưa đến 40%. Trong khi đó, </w:t>
      </w:r>
      <w:r>
        <w:rPr>
          <w:spacing w:val="2"/>
        </w:rPr>
        <w:t>tỷ </w:t>
      </w:r>
      <w:r>
        <w:rPr>
          <w:spacing w:val="-3"/>
        </w:rPr>
        <w:t>lệ </w:t>
      </w:r>
      <w:r>
        <w:rPr/>
        <w:t>đô thị hóa của Trung Quốc </w:t>
      </w:r>
      <w:r>
        <w:rPr>
          <w:spacing w:val="-3"/>
        </w:rPr>
        <w:t>là </w:t>
      </w:r>
      <w:r>
        <w:rPr/>
        <w:t>60%, Hàn Quốc </w:t>
      </w:r>
      <w:r>
        <w:rPr>
          <w:spacing w:val="-5"/>
        </w:rPr>
        <w:t>là</w:t>
      </w:r>
      <w:r>
        <w:rPr>
          <w:spacing w:val="7"/>
        </w:rPr>
        <w:t> </w:t>
      </w:r>
      <w:r>
        <w:rPr/>
        <w:t>82%...</w:t>
      </w:r>
    </w:p>
    <w:p>
      <w:pPr>
        <w:spacing w:after="0" w:line="360" w:lineRule="auto"/>
        <w:jc w:val="both"/>
        <w:sectPr>
          <w:pgSz w:w="11910" w:h="16840"/>
          <w:pgMar w:header="0" w:footer="589" w:top="620" w:bottom="780" w:left="420" w:right="300"/>
        </w:sectPr>
      </w:pPr>
    </w:p>
    <w:p>
      <w:pPr>
        <w:pStyle w:val="BodyText"/>
        <w:spacing w:line="360" w:lineRule="auto" w:before="74"/>
        <w:ind w:right="426" w:firstLine="720"/>
        <w:jc w:val="both"/>
      </w:pPr>
      <w:r>
        <w:rPr/>
        <w:drawing>
          <wp:anchor distT="0" distB="0" distL="0" distR="0" allowOverlap="1" layoutInCell="1" locked="0" behindDoc="0" simplePos="0" relativeHeight="251735040">
            <wp:simplePos x="0" y="0"/>
            <wp:positionH relativeFrom="page">
              <wp:posOffset>886967</wp:posOffset>
            </wp:positionH>
            <wp:positionV relativeFrom="page">
              <wp:posOffset>10213385</wp:posOffset>
            </wp:positionV>
            <wp:extent cx="155448" cy="131248"/>
            <wp:effectExtent l="0" t="0" r="0" b="0"/>
            <wp:wrapNone/>
            <wp:docPr id="77" name="image30.png"/>
            <wp:cNvGraphicFramePr>
              <a:graphicFrameLocks noChangeAspect="1"/>
            </wp:cNvGraphicFramePr>
            <a:graphic>
              <a:graphicData uri="http://schemas.openxmlformats.org/drawingml/2006/picture">
                <pic:pic>
                  <pic:nvPicPr>
                    <pic:cNvPr id="78" name="image30.png"/>
                    <pic:cNvPicPr/>
                  </pic:nvPicPr>
                  <pic:blipFill>
                    <a:blip r:embed="rId35" cstate="print"/>
                    <a:stretch>
                      <a:fillRect/>
                    </a:stretch>
                  </pic:blipFill>
                  <pic:spPr>
                    <a:xfrm>
                      <a:off x="0" y="0"/>
                      <a:ext cx="155448" cy="131248"/>
                    </a:xfrm>
                    <a:prstGeom prst="rect">
                      <a:avLst/>
                    </a:prstGeom>
                  </pic:spPr>
                </pic:pic>
              </a:graphicData>
            </a:graphic>
          </wp:anchor>
        </w:drawing>
      </w:r>
      <w:r>
        <w:rPr>
          <w:spacing w:val="-3"/>
        </w:rPr>
        <w:t>Như </w:t>
      </w:r>
      <w:r>
        <w:rPr/>
        <w:t>vây, tuy có </w:t>
      </w:r>
      <w:r>
        <w:rPr>
          <w:spacing w:val="-3"/>
        </w:rPr>
        <w:t>bề </w:t>
      </w:r>
      <w:r>
        <w:rPr/>
        <w:t>dày lịch sử nhưng quá trình </w:t>
      </w:r>
      <w:r>
        <w:rPr>
          <w:spacing w:val="3"/>
        </w:rPr>
        <w:t>đô </w:t>
      </w:r>
      <w:r>
        <w:rPr/>
        <w:t>thị hóa ở nước </w:t>
      </w:r>
      <w:r>
        <w:rPr>
          <w:spacing w:val="2"/>
        </w:rPr>
        <w:t>ta </w:t>
      </w:r>
      <w:r>
        <w:rPr/>
        <w:t>hiện nay còn diễn ra chậm chạp </w:t>
      </w:r>
      <w:r>
        <w:rPr>
          <w:spacing w:val="-3"/>
        </w:rPr>
        <w:t>và </w:t>
      </w:r>
      <w:r>
        <w:rPr/>
        <w:t>ở trình độ thấp so với các nước trên thế giới, bởi vì đô thị hóa phụ thuộc vào tốc </w:t>
      </w:r>
      <w:r>
        <w:rPr>
          <w:spacing w:val="-3"/>
        </w:rPr>
        <w:t>độ </w:t>
      </w:r>
      <w:r>
        <w:rPr/>
        <w:t>phát triển kinh tế, trình độ công nghiệp hóa </w:t>
      </w:r>
      <w:r>
        <w:rPr>
          <w:spacing w:val="-3"/>
        </w:rPr>
        <w:t>và </w:t>
      </w:r>
      <w:r>
        <w:rPr/>
        <w:t>nhiều yếu tố</w:t>
      </w:r>
      <w:r>
        <w:rPr>
          <w:spacing w:val="27"/>
        </w:rPr>
        <w:t> </w:t>
      </w:r>
      <w:r>
        <w:rPr/>
        <w:t>khác…</w:t>
      </w:r>
    </w:p>
    <w:p>
      <w:pPr>
        <w:spacing w:line="360" w:lineRule="auto" w:before="121"/>
        <w:ind w:left="300" w:right="417" w:firstLine="57"/>
        <w:jc w:val="both"/>
        <w:rPr>
          <w:sz w:val="24"/>
        </w:rPr>
      </w:pPr>
      <w:r>
        <w:rPr>
          <w:sz w:val="24"/>
        </w:rPr>
        <w:t>(Nguồn: Lê Thông, </w:t>
      </w:r>
      <w:r>
        <w:rPr>
          <w:i/>
          <w:sz w:val="24"/>
        </w:rPr>
        <w:t>Địa lí kinh tế - xã hội Việt Nam </w:t>
      </w:r>
      <w:r>
        <w:rPr>
          <w:sz w:val="24"/>
        </w:rPr>
        <w:t>và Dự thảo tóm tắt </w:t>
      </w:r>
      <w:r>
        <w:rPr>
          <w:i/>
          <w:sz w:val="24"/>
        </w:rPr>
        <w:t>“Báo cáo đánh giá quá trình đô thị </w:t>
      </w:r>
      <w:r>
        <w:rPr>
          <w:i/>
          <w:sz w:val="24"/>
        </w:rPr>
        <w:t>hóa ở Việt Nam giai đoạn 2011 – 2020”</w:t>
      </w:r>
      <w:r>
        <w:rPr>
          <w:sz w:val="24"/>
        </w:rPr>
        <w:t>)</w:t>
      </w:r>
    </w:p>
    <w:p>
      <w:pPr>
        <w:pStyle w:val="ListParagraph"/>
        <w:numPr>
          <w:ilvl w:val="0"/>
          <w:numId w:val="10"/>
        </w:numPr>
        <w:tabs>
          <w:tab w:pos="786" w:val="left" w:leader="none"/>
        </w:tabs>
        <w:spacing w:line="240" w:lineRule="auto" w:before="118" w:after="0"/>
        <w:ind w:left="785" w:right="0" w:hanging="486"/>
        <w:jc w:val="both"/>
        <w:rPr>
          <w:sz w:val="24"/>
        </w:rPr>
      </w:pPr>
      <w:r>
        <w:rPr>
          <w:sz w:val="24"/>
        </w:rPr>
        <w:t>Năm 2018, </w:t>
      </w:r>
      <w:r>
        <w:rPr>
          <w:spacing w:val="2"/>
          <w:sz w:val="24"/>
        </w:rPr>
        <w:t>tỷ </w:t>
      </w:r>
      <w:r>
        <w:rPr>
          <w:spacing w:val="-5"/>
          <w:sz w:val="24"/>
        </w:rPr>
        <w:t>lệ </w:t>
      </w:r>
      <w:r>
        <w:rPr>
          <w:sz w:val="24"/>
        </w:rPr>
        <w:t>đô thị hóa của nước </w:t>
      </w:r>
      <w:r>
        <w:rPr>
          <w:spacing w:val="2"/>
          <w:sz w:val="24"/>
        </w:rPr>
        <w:t>ta</w:t>
      </w:r>
      <w:r>
        <w:rPr>
          <w:spacing w:val="-4"/>
          <w:sz w:val="24"/>
        </w:rPr>
        <w:t> </w:t>
      </w:r>
      <w:r>
        <w:rPr>
          <w:sz w:val="24"/>
        </w:rPr>
        <w:t>đạt</w:t>
      </w:r>
    </w:p>
    <w:p>
      <w:pPr>
        <w:tabs>
          <w:tab w:pos="3181" w:val="left" w:leader="none"/>
          <w:tab w:pos="6062" w:val="left" w:leader="none"/>
          <w:tab w:pos="8943" w:val="left" w:leader="none"/>
        </w:tabs>
        <w:spacing w:before="137"/>
        <w:ind w:left="583" w:right="0" w:firstLine="0"/>
        <w:jc w:val="both"/>
        <w:rPr>
          <w:sz w:val="24"/>
        </w:rPr>
      </w:pPr>
      <w:r>
        <w:rPr/>
        <w:drawing>
          <wp:anchor distT="0" distB="0" distL="0" distR="0" allowOverlap="1" layoutInCell="1" locked="0" behindDoc="1" simplePos="0" relativeHeight="247899136">
            <wp:simplePos x="0" y="0"/>
            <wp:positionH relativeFrom="page">
              <wp:posOffset>1048510</wp:posOffset>
            </wp:positionH>
            <wp:positionV relativeFrom="paragraph">
              <wp:posOffset>75869</wp:posOffset>
            </wp:positionV>
            <wp:extent cx="5117633" cy="5446261"/>
            <wp:effectExtent l="0" t="0" r="0" b="0"/>
            <wp:wrapNone/>
            <wp:docPr id="79" name="image3.png"/>
            <wp:cNvGraphicFramePr>
              <a:graphicFrameLocks noChangeAspect="1"/>
            </wp:cNvGraphicFramePr>
            <a:graphic>
              <a:graphicData uri="http://schemas.openxmlformats.org/drawingml/2006/picture">
                <pic:pic>
                  <pic:nvPicPr>
                    <pic:cNvPr id="80"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A.</w:t>
      </w:r>
      <w:r>
        <w:rPr>
          <w:b/>
          <w:color w:val="0000FF"/>
          <w:spacing w:val="3"/>
          <w:sz w:val="24"/>
        </w:rPr>
        <w:t> </w:t>
      </w:r>
      <w:r>
        <w:rPr>
          <w:sz w:val="24"/>
        </w:rPr>
        <w:t>38%</w:t>
        <w:tab/>
      </w:r>
      <w:r>
        <w:rPr>
          <w:b/>
          <w:color w:val="0000FF"/>
          <w:sz w:val="24"/>
        </w:rPr>
        <w:t>B.</w:t>
      </w:r>
      <w:r>
        <w:rPr>
          <w:b/>
          <w:color w:val="0000FF"/>
          <w:spacing w:val="1"/>
          <w:sz w:val="24"/>
        </w:rPr>
        <w:t> </w:t>
      </w:r>
      <w:r>
        <w:rPr>
          <w:sz w:val="24"/>
        </w:rPr>
        <w:t>40%</w:t>
        <w:tab/>
      </w:r>
      <w:r>
        <w:rPr>
          <w:b/>
          <w:color w:val="0000FF"/>
          <w:sz w:val="24"/>
        </w:rPr>
        <w:t>C.</w:t>
      </w:r>
      <w:r>
        <w:rPr>
          <w:b/>
          <w:color w:val="0000FF"/>
          <w:spacing w:val="3"/>
          <w:sz w:val="24"/>
        </w:rPr>
        <w:t> </w:t>
      </w:r>
      <w:r>
        <w:rPr>
          <w:sz w:val="24"/>
        </w:rPr>
        <w:t>38,5%</w:t>
        <w:tab/>
      </w:r>
      <w:r>
        <w:rPr>
          <w:b/>
          <w:color w:val="0000FF"/>
          <w:sz w:val="24"/>
        </w:rPr>
        <w:t>D.</w:t>
      </w:r>
      <w:r>
        <w:rPr>
          <w:b/>
          <w:color w:val="0000FF"/>
          <w:spacing w:val="5"/>
          <w:sz w:val="24"/>
        </w:rPr>
        <w:t> </w:t>
      </w:r>
      <w:r>
        <w:rPr>
          <w:sz w:val="24"/>
        </w:rPr>
        <w:t>50%</w:t>
      </w:r>
    </w:p>
    <w:p>
      <w:pPr>
        <w:pStyle w:val="ListParagraph"/>
        <w:numPr>
          <w:ilvl w:val="0"/>
          <w:numId w:val="10"/>
        </w:numPr>
        <w:tabs>
          <w:tab w:pos="786" w:val="left" w:leader="none"/>
        </w:tabs>
        <w:spacing w:line="240" w:lineRule="auto" w:before="142" w:after="0"/>
        <w:ind w:left="785" w:right="0" w:hanging="486"/>
        <w:jc w:val="left"/>
        <w:rPr>
          <w:sz w:val="24"/>
        </w:rPr>
      </w:pPr>
      <w:r>
        <w:rPr>
          <w:sz w:val="24"/>
        </w:rPr>
        <w:t>Phát </w:t>
      </w:r>
      <w:r>
        <w:rPr>
          <w:spacing w:val="-3"/>
          <w:sz w:val="24"/>
        </w:rPr>
        <w:t>biểu </w:t>
      </w:r>
      <w:r>
        <w:rPr>
          <w:sz w:val="24"/>
        </w:rPr>
        <w:t>đúng với đặc điểm đô thị hóa ở nước </w:t>
      </w:r>
      <w:r>
        <w:rPr>
          <w:spacing w:val="2"/>
          <w:sz w:val="24"/>
        </w:rPr>
        <w:t>ta</w:t>
      </w:r>
      <w:r>
        <w:rPr>
          <w:spacing w:val="-8"/>
          <w:sz w:val="24"/>
        </w:rPr>
        <w:t> </w:t>
      </w:r>
      <w:r>
        <w:rPr>
          <w:spacing w:val="-3"/>
          <w:sz w:val="24"/>
        </w:rPr>
        <w:t>là?</w:t>
      </w:r>
    </w:p>
    <w:p>
      <w:pPr>
        <w:pStyle w:val="ListParagraph"/>
        <w:numPr>
          <w:ilvl w:val="1"/>
          <w:numId w:val="10"/>
        </w:numPr>
        <w:tabs>
          <w:tab w:pos="882" w:val="left" w:leader="none"/>
        </w:tabs>
        <w:spacing w:line="240" w:lineRule="auto" w:before="137" w:after="0"/>
        <w:ind w:left="881" w:right="0" w:hanging="299"/>
        <w:jc w:val="left"/>
        <w:rPr>
          <w:sz w:val="24"/>
        </w:rPr>
      </w:pPr>
      <w:r>
        <w:rPr>
          <w:sz w:val="24"/>
        </w:rPr>
        <w:t>Quá trình đô thị hóa diễn ra nhanh, trình độ </w:t>
      </w:r>
      <w:r>
        <w:rPr>
          <w:spacing w:val="-3"/>
          <w:sz w:val="24"/>
        </w:rPr>
        <w:t>đô </w:t>
      </w:r>
      <w:r>
        <w:rPr>
          <w:sz w:val="24"/>
        </w:rPr>
        <w:t>thị hóa</w:t>
      </w:r>
      <w:r>
        <w:rPr>
          <w:spacing w:val="-6"/>
          <w:sz w:val="24"/>
        </w:rPr>
        <w:t> </w:t>
      </w:r>
      <w:r>
        <w:rPr>
          <w:sz w:val="24"/>
        </w:rPr>
        <w:t>cao</w:t>
      </w:r>
    </w:p>
    <w:p>
      <w:pPr>
        <w:pStyle w:val="ListParagraph"/>
        <w:numPr>
          <w:ilvl w:val="1"/>
          <w:numId w:val="10"/>
        </w:numPr>
        <w:tabs>
          <w:tab w:pos="867" w:val="left" w:leader="none"/>
        </w:tabs>
        <w:spacing w:line="240" w:lineRule="auto" w:before="137" w:after="0"/>
        <w:ind w:left="866" w:right="0" w:hanging="284"/>
        <w:jc w:val="left"/>
        <w:rPr>
          <w:sz w:val="24"/>
        </w:rPr>
      </w:pPr>
      <w:r>
        <w:rPr>
          <w:sz w:val="24"/>
        </w:rPr>
        <w:t>Phân </w:t>
      </w:r>
      <w:r>
        <w:rPr>
          <w:spacing w:val="-3"/>
          <w:sz w:val="24"/>
        </w:rPr>
        <w:t>bố đô </w:t>
      </w:r>
      <w:r>
        <w:rPr>
          <w:sz w:val="24"/>
        </w:rPr>
        <w:t>thị không đều giữa các</w:t>
      </w:r>
      <w:r>
        <w:rPr>
          <w:spacing w:val="17"/>
          <w:sz w:val="24"/>
        </w:rPr>
        <w:t> </w:t>
      </w:r>
      <w:r>
        <w:rPr>
          <w:sz w:val="24"/>
        </w:rPr>
        <w:t>vùng</w:t>
      </w:r>
    </w:p>
    <w:p>
      <w:pPr>
        <w:pStyle w:val="ListParagraph"/>
        <w:numPr>
          <w:ilvl w:val="1"/>
          <w:numId w:val="10"/>
        </w:numPr>
        <w:tabs>
          <w:tab w:pos="882" w:val="left" w:leader="none"/>
        </w:tabs>
        <w:spacing w:line="240" w:lineRule="auto" w:before="137" w:after="0"/>
        <w:ind w:left="881" w:right="0" w:hanging="299"/>
        <w:jc w:val="left"/>
        <w:rPr>
          <w:sz w:val="24"/>
        </w:rPr>
      </w:pPr>
      <w:r>
        <w:rPr>
          <w:sz w:val="24"/>
        </w:rPr>
        <w:t>Hệ thống cơ sở </w:t>
      </w:r>
      <w:r>
        <w:rPr>
          <w:spacing w:val="-3"/>
          <w:sz w:val="24"/>
        </w:rPr>
        <w:t>hạ </w:t>
      </w:r>
      <w:r>
        <w:rPr>
          <w:sz w:val="24"/>
        </w:rPr>
        <w:t>tầng hiện đại </w:t>
      </w:r>
      <w:r>
        <w:rPr>
          <w:spacing w:val="-3"/>
          <w:sz w:val="24"/>
        </w:rPr>
        <w:t>và </w:t>
      </w:r>
      <w:r>
        <w:rPr>
          <w:sz w:val="24"/>
        </w:rPr>
        <w:t>đồng</w:t>
      </w:r>
      <w:r>
        <w:rPr>
          <w:spacing w:val="3"/>
          <w:sz w:val="24"/>
        </w:rPr>
        <w:t> </w:t>
      </w:r>
      <w:r>
        <w:rPr>
          <w:spacing w:val="-3"/>
          <w:sz w:val="24"/>
        </w:rPr>
        <w:t>bộ</w:t>
      </w:r>
    </w:p>
    <w:p>
      <w:pPr>
        <w:pStyle w:val="ListParagraph"/>
        <w:numPr>
          <w:ilvl w:val="1"/>
          <w:numId w:val="10"/>
        </w:numPr>
        <w:tabs>
          <w:tab w:pos="882" w:val="left" w:leader="none"/>
        </w:tabs>
        <w:spacing w:line="240" w:lineRule="auto" w:before="141" w:after="0"/>
        <w:ind w:left="881" w:right="0" w:hanging="299"/>
        <w:jc w:val="left"/>
        <w:rPr>
          <w:sz w:val="24"/>
        </w:rPr>
      </w:pPr>
      <w:r>
        <w:rPr>
          <w:sz w:val="24"/>
        </w:rPr>
        <w:t>Năng </w:t>
      </w:r>
      <w:r>
        <w:rPr>
          <w:spacing w:val="-4"/>
          <w:sz w:val="24"/>
        </w:rPr>
        <w:t>lực </w:t>
      </w:r>
      <w:r>
        <w:rPr>
          <w:sz w:val="24"/>
        </w:rPr>
        <w:t>quản </w:t>
      </w:r>
      <w:r>
        <w:rPr>
          <w:spacing w:val="-3"/>
          <w:sz w:val="24"/>
        </w:rPr>
        <w:t>lí </w:t>
      </w:r>
      <w:r>
        <w:rPr>
          <w:sz w:val="24"/>
        </w:rPr>
        <w:t>tốt, theo </w:t>
      </w:r>
      <w:r>
        <w:rPr>
          <w:spacing w:val="-3"/>
          <w:sz w:val="24"/>
        </w:rPr>
        <w:t>sát </w:t>
      </w:r>
      <w:r>
        <w:rPr>
          <w:sz w:val="24"/>
        </w:rPr>
        <w:t>thực</w:t>
      </w:r>
      <w:r>
        <w:rPr>
          <w:spacing w:val="14"/>
          <w:sz w:val="24"/>
        </w:rPr>
        <w:t> </w:t>
      </w:r>
      <w:r>
        <w:rPr>
          <w:sz w:val="24"/>
        </w:rPr>
        <w:t>tiễn</w:t>
      </w:r>
    </w:p>
    <w:p>
      <w:pPr>
        <w:pStyle w:val="ListParagraph"/>
        <w:numPr>
          <w:ilvl w:val="0"/>
          <w:numId w:val="10"/>
        </w:numPr>
        <w:tabs>
          <w:tab w:pos="795" w:val="left" w:leader="none"/>
        </w:tabs>
        <w:spacing w:line="360" w:lineRule="auto" w:before="138" w:after="0"/>
        <w:ind w:left="300" w:right="424" w:firstLine="0"/>
        <w:jc w:val="left"/>
        <w:rPr>
          <w:sz w:val="24"/>
        </w:rPr>
      </w:pPr>
      <w:r>
        <w:rPr>
          <w:sz w:val="24"/>
        </w:rPr>
        <w:t>Nguyên nhân chủ yếu khiến quá trình đô thị hóa nước </w:t>
      </w:r>
      <w:r>
        <w:rPr>
          <w:spacing w:val="2"/>
          <w:sz w:val="24"/>
        </w:rPr>
        <w:t>ta </w:t>
      </w:r>
      <w:r>
        <w:rPr>
          <w:sz w:val="24"/>
        </w:rPr>
        <w:t>diễn ra còn chậm, trình độ đô thị hóa thấp </w:t>
      </w:r>
      <w:r>
        <w:rPr>
          <w:spacing w:val="-5"/>
          <w:sz w:val="24"/>
        </w:rPr>
        <w:t>là </w:t>
      </w:r>
      <w:r>
        <w:rPr>
          <w:sz w:val="24"/>
        </w:rPr>
        <w:t>do:</w:t>
      </w:r>
    </w:p>
    <w:p>
      <w:pPr>
        <w:pStyle w:val="ListParagraph"/>
        <w:numPr>
          <w:ilvl w:val="1"/>
          <w:numId w:val="10"/>
        </w:numPr>
        <w:tabs>
          <w:tab w:pos="882" w:val="left" w:leader="none"/>
        </w:tabs>
        <w:spacing w:line="274" w:lineRule="exact" w:before="0" w:after="0"/>
        <w:ind w:left="881" w:right="0" w:hanging="299"/>
        <w:jc w:val="left"/>
        <w:rPr>
          <w:sz w:val="24"/>
        </w:rPr>
      </w:pPr>
      <w:r>
        <w:rPr>
          <w:sz w:val="24"/>
        </w:rPr>
        <w:t>nước </w:t>
      </w:r>
      <w:r>
        <w:rPr>
          <w:spacing w:val="2"/>
          <w:sz w:val="24"/>
        </w:rPr>
        <w:t>ta </w:t>
      </w:r>
      <w:r>
        <w:rPr>
          <w:spacing w:val="-3"/>
          <w:sz w:val="24"/>
        </w:rPr>
        <w:t>có </w:t>
      </w:r>
      <w:r>
        <w:rPr>
          <w:sz w:val="24"/>
        </w:rPr>
        <w:t>nền kinh </w:t>
      </w:r>
      <w:r>
        <w:rPr>
          <w:spacing w:val="2"/>
          <w:sz w:val="24"/>
        </w:rPr>
        <w:t>tế </w:t>
      </w:r>
      <w:r>
        <w:rPr>
          <w:sz w:val="24"/>
        </w:rPr>
        <w:t>chậm phát triển, trình độ dân trí</w:t>
      </w:r>
      <w:r>
        <w:rPr>
          <w:spacing w:val="-13"/>
          <w:sz w:val="24"/>
        </w:rPr>
        <w:t> </w:t>
      </w:r>
      <w:r>
        <w:rPr>
          <w:sz w:val="24"/>
        </w:rPr>
        <w:t>thấp.</w:t>
      </w:r>
    </w:p>
    <w:p>
      <w:pPr>
        <w:pStyle w:val="ListParagraph"/>
        <w:numPr>
          <w:ilvl w:val="1"/>
          <w:numId w:val="10"/>
        </w:numPr>
        <w:tabs>
          <w:tab w:pos="867" w:val="left" w:leader="none"/>
        </w:tabs>
        <w:spacing w:line="240" w:lineRule="auto" w:before="141" w:after="0"/>
        <w:ind w:left="866" w:right="0" w:hanging="284"/>
        <w:jc w:val="left"/>
        <w:rPr>
          <w:sz w:val="24"/>
        </w:rPr>
      </w:pPr>
      <w:r>
        <w:rPr>
          <w:spacing w:val="-3"/>
          <w:sz w:val="24"/>
        </w:rPr>
        <w:t>điều </w:t>
      </w:r>
      <w:r>
        <w:rPr>
          <w:sz w:val="24"/>
        </w:rPr>
        <w:t>kiện sống ở nông thôn khá</w:t>
      </w:r>
      <w:r>
        <w:rPr>
          <w:spacing w:val="3"/>
          <w:sz w:val="24"/>
        </w:rPr>
        <w:t> </w:t>
      </w:r>
      <w:r>
        <w:rPr>
          <w:sz w:val="24"/>
        </w:rPr>
        <w:t>cao</w:t>
      </w:r>
    </w:p>
    <w:p>
      <w:pPr>
        <w:pStyle w:val="ListParagraph"/>
        <w:numPr>
          <w:ilvl w:val="1"/>
          <w:numId w:val="10"/>
        </w:numPr>
        <w:tabs>
          <w:tab w:pos="882" w:val="left" w:leader="none"/>
        </w:tabs>
        <w:spacing w:line="240" w:lineRule="auto" w:before="137" w:after="0"/>
        <w:ind w:left="881" w:right="0" w:hanging="299"/>
        <w:jc w:val="left"/>
        <w:rPr>
          <w:sz w:val="24"/>
        </w:rPr>
      </w:pPr>
      <w:r>
        <w:rPr>
          <w:sz w:val="24"/>
        </w:rPr>
        <w:t>công nghiệp hóa diễn ra chậm, trình độ phát triển kinh </w:t>
      </w:r>
      <w:r>
        <w:rPr>
          <w:spacing w:val="2"/>
          <w:sz w:val="24"/>
        </w:rPr>
        <w:t>tế </w:t>
      </w:r>
      <w:r>
        <w:rPr>
          <w:sz w:val="24"/>
        </w:rPr>
        <w:t>chưa</w:t>
      </w:r>
      <w:r>
        <w:rPr>
          <w:spacing w:val="-6"/>
          <w:sz w:val="24"/>
        </w:rPr>
        <w:t> </w:t>
      </w:r>
      <w:r>
        <w:rPr>
          <w:sz w:val="24"/>
        </w:rPr>
        <w:t>cao</w:t>
      </w:r>
    </w:p>
    <w:p>
      <w:pPr>
        <w:pStyle w:val="ListParagraph"/>
        <w:numPr>
          <w:ilvl w:val="1"/>
          <w:numId w:val="10"/>
        </w:numPr>
        <w:tabs>
          <w:tab w:pos="882" w:val="left" w:leader="none"/>
        </w:tabs>
        <w:spacing w:line="240" w:lineRule="auto" w:before="137" w:after="0"/>
        <w:ind w:left="881" w:right="0" w:hanging="299"/>
        <w:jc w:val="left"/>
        <w:rPr>
          <w:sz w:val="24"/>
        </w:rPr>
      </w:pPr>
      <w:r>
        <w:rPr>
          <w:sz w:val="24"/>
        </w:rPr>
        <w:t>các </w:t>
      </w:r>
      <w:r>
        <w:rPr>
          <w:spacing w:val="-3"/>
          <w:sz w:val="24"/>
        </w:rPr>
        <w:t>đô </w:t>
      </w:r>
      <w:r>
        <w:rPr>
          <w:sz w:val="24"/>
        </w:rPr>
        <w:t>thị cũ </w:t>
      </w:r>
      <w:r>
        <w:rPr>
          <w:spacing w:val="2"/>
          <w:sz w:val="24"/>
        </w:rPr>
        <w:t>từ </w:t>
      </w:r>
      <w:r>
        <w:rPr>
          <w:sz w:val="24"/>
        </w:rPr>
        <w:t>trước khó cải tạo </w:t>
      </w:r>
      <w:r>
        <w:rPr>
          <w:spacing w:val="-3"/>
          <w:sz w:val="24"/>
        </w:rPr>
        <w:t>và </w:t>
      </w:r>
      <w:r>
        <w:rPr>
          <w:sz w:val="24"/>
        </w:rPr>
        <w:t>nâng</w:t>
      </w:r>
      <w:r>
        <w:rPr>
          <w:spacing w:val="6"/>
          <w:sz w:val="24"/>
        </w:rPr>
        <w:t> </w:t>
      </w:r>
      <w:r>
        <w:rPr>
          <w:sz w:val="24"/>
        </w:rPr>
        <w:t>cấp</w:t>
      </w:r>
    </w:p>
    <w:p>
      <w:pPr>
        <w:pStyle w:val="BodyText"/>
        <w:spacing w:before="9"/>
        <w:ind w:left="0"/>
        <w:rPr>
          <w:sz w:val="22"/>
        </w:rPr>
      </w:pPr>
    </w:p>
    <w:p>
      <w:pPr>
        <w:pStyle w:val="Heading2"/>
        <w:spacing w:before="0"/>
        <w:jc w:val="both"/>
      </w:pPr>
      <w:r>
        <w:rPr/>
        <w:t>Dựa vào các thông tin được cung cấp dưới đây để trả lời các câu từ 112 đến 114</w:t>
      </w:r>
    </w:p>
    <w:p>
      <w:pPr>
        <w:pStyle w:val="BodyText"/>
        <w:spacing w:line="360" w:lineRule="auto" w:before="137"/>
        <w:ind w:right="419" w:firstLine="720"/>
        <w:jc w:val="both"/>
      </w:pPr>
      <w:r>
        <w:rPr/>
        <w:t>Sau khi tăng trưởng sản lượng nông nghiệp rơi vào tình trạng tương đối yếu năm 2016, ngành nông nghiệp nước ta đã phục hồi mạnh mẽ trong năm 2017 và vẫn tiếp tục được duy trì trong năm 2018. Tăng trưởng đã được phục hồi lên mức 2,9% năm 2017 và tiếp tục đạt được mức cao 4,1% trong quý đầu năm 2018.</w:t>
      </w:r>
    </w:p>
    <w:p>
      <w:pPr>
        <w:pStyle w:val="BodyText"/>
        <w:spacing w:line="360" w:lineRule="auto"/>
        <w:ind w:right="424" w:firstLine="720"/>
        <w:jc w:val="both"/>
      </w:pPr>
      <w:r>
        <w:rPr/>
        <w:t>Kim ngạch xuất khẩu các mặt hàng nông nghiệp chủ lực (gạo, hạt điều, rau quả và thủy sản) ước tăng 8,4% (so với cùng kỳ năm trước) trong quý I năm 2018 đem lại đóng góp cho kết quả tổng kim ngạch xuất khẩu đầy ấn tượng của Việt Nam. Cơ cấu sản phẩm nông nghiệp có sự thay đổi tích cực theo hướng đẩy mạnh phát triển các sản phẩm đem lại giá trị gia tăng cao như: nuôi trồng thủy sản, rau quả, cây công nghiệp lâu năm…</w:t>
      </w:r>
    </w:p>
    <w:p>
      <w:pPr>
        <w:pStyle w:val="BodyText"/>
        <w:spacing w:line="360" w:lineRule="auto"/>
        <w:ind w:right="427" w:firstLine="720"/>
        <w:jc w:val="both"/>
      </w:pPr>
      <w:r>
        <w:rPr/>
        <w:t>Bên cạnh những biến động ngắn hạn do thiên tai và điều kiện thị trường, ngành nông nghiệp cũng đang đối mặt với những thách thức đáng kể về hiện đại hóa sản xuất, nâng cao năng suất, chất lượng sản phẩm và sự bền vững trong tăng trưởng nông nghiệp.</w:t>
      </w:r>
    </w:p>
    <w:p>
      <w:pPr>
        <w:pStyle w:val="BodyText"/>
        <w:spacing w:line="360" w:lineRule="auto" w:before="2"/>
        <w:ind w:right="428" w:firstLine="720"/>
        <w:jc w:val="both"/>
      </w:pPr>
      <w:r>
        <w:rPr/>
        <w:t>Chất </w:t>
      </w:r>
      <w:r>
        <w:rPr>
          <w:spacing w:val="-3"/>
        </w:rPr>
        <w:t>lượng </w:t>
      </w:r>
      <w:r>
        <w:rPr/>
        <w:t>tăng trưởng tương đối thấp được thể hiện qua lợi nhuận thấp của nông </w:t>
      </w:r>
      <w:r>
        <w:rPr>
          <w:spacing w:val="-3"/>
        </w:rPr>
        <w:t>hộ </w:t>
      </w:r>
      <w:r>
        <w:rPr/>
        <w:t>nhỏ. Vấn đề an toàn thực phẩm và chất lượng sản phẩm chưa đồng đều hoặc chưa ổn định, giá </w:t>
      </w:r>
      <w:r>
        <w:rPr>
          <w:spacing w:val="3"/>
        </w:rPr>
        <w:t>trị </w:t>
      </w:r>
      <w:r>
        <w:rPr/>
        <w:t>gia tăng thấp, đổi mới công nghệ hoặc thể chế còn hạn chế. Tăng trưởng nông nghiệp phần nào bị đánh đổi bằng môi trường qua tình trạng phá rừng, tổn thất </w:t>
      </w:r>
      <w:r>
        <w:rPr>
          <w:spacing w:val="-3"/>
        </w:rPr>
        <w:t>về </w:t>
      </w:r>
      <w:r>
        <w:rPr/>
        <w:t>đa dạng sinh học, suy thoái đất, ô nhiễm nguồn</w:t>
      </w:r>
      <w:r>
        <w:rPr>
          <w:spacing w:val="-8"/>
        </w:rPr>
        <w:t> </w:t>
      </w:r>
      <w:r>
        <w:rPr/>
        <w:t>nước.</w:t>
      </w:r>
    </w:p>
    <w:p>
      <w:pPr>
        <w:spacing w:before="115"/>
        <w:ind w:left="1082" w:right="0" w:firstLine="0"/>
        <w:jc w:val="both"/>
        <w:rPr>
          <w:sz w:val="24"/>
        </w:rPr>
      </w:pPr>
      <w:r>
        <w:rPr>
          <w:sz w:val="24"/>
        </w:rPr>
        <w:t>(Nguồn: </w:t>
      </w:r>
      <w:r>
        <w:rPr>
          <w:i/>
          <w:sz w:val="24"/>
        </w:rPr>
        <w:t>Tổng cụ thống kê và Hải quan</w:t>
      </w:r>
      <w:r>
        <w:rPr>
          <w:sz w:val="24"/>
        </w:rPr>
        <w:t>)</w:t>
      </w:r>
    </w:p>
    <w:p>
      <w:pPr>
        <w:spacing w:after="0"/>
        <w:jc w:val="both"/>
        <w:rPr>
          <w:sz w:val="24"/>
        </w:rPr>
        <w:sectPr>
          <w:pgSz w:w="11910" w:h="16840"/>
          <w:pgMar w:header="0" w:footer="589" w:top="620" w:bottom="780" w:left="420" w:right="300"/>
        </w:sectPr>
      </w:pPr>
    </w:p>
    <w:p>
      <w:pPr>
        <w:pStyle w:val="ListParagraph"/>
        <w:numPr>
          <w:ilvl w:val="0"/>
          <w:numId w:val="10"/>
        </w:numPr>
        <w:tabs>
          <w:tab w:pos="786" w:val="left" w:leader="none"/>
        </w:tabs>
        <w:spacing w:line="240" w:lineRule="auto" w:before="74" w:after="0"/>
        <w:ind w:left="785" w:right="0" w:hanging="486"/>
        <w:jc w:val="left"/>
        <w:rPr>
          <w:sz w:val="24"/>
        </w:rPr>
      </w:pPr>
      <w:r>
        <w:rPr/>
        <w:drawing>
          <wp:anchor distT="0" distB="0" distL="0" distR="0" allowOverlap="1" layoutInCell="1" locked="0" behindDoc="0" simplePos="0" relativeHeight="251737088">
            <wp:simplePos x="0" y="0"/>
            <wp:positionH relativeFrom="page">
              <wp:posOffset>886967</wp:posOffset>
            </wp:positionH>
            <wp:positionV relativeFrom="page">
              <wp:posOffset>10245066</wp:posOffset>
            </wp:positionV>
            <wp:extent cx="150876" cy="122197"/>
            <wp:effectExtent l="0" t="0" r="0" b="0"/>
            <wp:wrapNone/>
            <wp:docPr id="81" name="image31.png"/>
            <wp:cNvGraphicFramePr>
              <a:graphicFrameLocks noChangeAspect="1"/>
            </wp:cNvGraphicFramePr>
            <a:graphic>
              <a:graphicData uri="http://schemas.openxmlformats.org/drawingml/2006/picture">
                <pic:pic>
                  <pic:nvPicPr>
                    <pic:cNvPr id="82" name="image31.png"/>
                    <pic:cNvPicPr/>
                  </pic:nvPicPr>
                  <pic:blipFill>
                    <a:blip r:embed="rId36" cstate="print"/>
                    <a:stretch>
                      <a:fillRect/>
                    </a:stretch>
                  </pic:blipFill>
                  <pic:spPr>
                    <a:xfrm>
                      <a:off x="0" y="0"/>
                      <a:ext cx="150876" cy="122197"/>
                    </a:xfrm>
                    <a:prstGeom prst="rect">
                      <a:avLst/>
                    </a:prstGeom>
                  </pic:spPr>
                </pic:pic>
              </a:graphicData>
            </a:graphic>
          </wp:anchor>
        </w:drawing>
      </w:r>
      <w:r>
        <w:rPr>
          <w:sz w:val="24"/>
        </w:rPr>
        <w:t>Mặt </w:t>
      </w:r>
      <w:r>
        <w:rPr>
          <w:spacing w:val="-3"/>
          <w:sz w:val="24"/>
        </w:rPr>
        <w:t>hàng </w:t>
      </w:r>
      <w:r>
        <w:rPr>
          <w:sz w:val="24"/>
        </w:rPr>
        <w:t>xuất khẩu chủ lực của nông nghiệp nước </w:t>
      </w:r>
      <w:r>
        <w:rPr>
          <w:spacing w:val="2"/>
          <w:sz w:val="24"/>
        </w:rPr>
        <w:t>ta </w:t>
      </w:r>
      <w:r>
        <w:rPr>
          <w:sz w:val="24"/>
        </w:rPr>
        <w:t>không bao</w:t>
      </w:r>
      <w:r>
        <w:rPr>
          <w:spacing w:val="33"/>
          <w:sz w:val="24"/>
        </w:rPr>
        <w:t> </w:t>
      </w:r>
      <w:r>
        <w:rPr>
          <w:sz w:val="24"/>
        </w:rPr>
        <w:t>gồm</w:t>
      </w:r>
    </w:p>
    <w:p>
      <w:pPr>
        <w:tabs>
          <w:tab w:pos="3181" w:val="left" w:leader="none"/>
          <w:tab w:pos="6062" w:val="left" w:leader="none"/>
          <w:tab w:pos="8943" w:val="left" w:leader="none"/>
        </w:tabs>
        <w:spacing w:before="136"/>
        <w:ind w:left="583" w:right="0" w:firstLine="0"/>
        <w:jc w:val="left"/>
        <w:rPr>
          <w:sz w:val="24"/>
        </w:rPr>
      </w:pPr>
      <w:r>
        <w:rPr>
          <w:b/>
          <w:color w:val="0000FF"/>
          <w:sz w:val="24"/>
        </w:rPr>
        <w:t>A.</w:t>
      </w:r>
      <w:r>
        <w:rPr>
          <w:b/>
          <w:color w:val="0000FF"/>
          <w:spacing w:val="3"/>
          <w:sz w:val="24"/>
        </w:rPr>
        <w:t> </w:t>
      </w:r>
      <w:r>
        <w:rPr>
          <w:sz w:val="24"/>
        </w:rPr>
        <w:t>Thủy</w:t>
      </w:r>
      <w:r>
        <w:rPr>
          <w:spacing w:val="-8"/>
          <w:sz w:val="24"/>
        </w:rPr>
        <w:t> </w:t>
      </w:r>
      <w:r>
        <w:rPr>
          <w:sz w:val="24"/>
        </w:rPr>
        <w:t>sản</w:t>
        <w:tab/>
      </w:r>
      <w:r>
        <w:rPr>
          <w:b/>
          <w:color w:val="0000FF"/>
          <w:sz w:val="24"/>
        </w:rPr>
        <w:t>B. </w:t>
      </w:r>
      <w:r>
        <w:rPr>
          <w:sz w:val="24"/>
        </w:rPr>
        <w:t>Rau</w:t>
      </w:r>
      <w:r>
        <w:rPr>
          <w:spacing w:val="2"/>
          <w:sz w:val="24"/>
        </w:rPr>
        <w:t> </w:t>
      </w:r>
      <w:r>
        <w:rPr>
          <w:sz w:val="24"/>
        </w:rPr>
        <w:t>quả</w:t>
        <w:tab/>
      </w:r>
      <w:r>
        <w:rPr>
          <w:b/>
          <w:color w:val="0000FF"/>
          <w:sz w:val="24"/>
        </w:rPr>
        <w:t>C.</w:t>
      </w:r>
      <w:r>
        <w:rPr>
          <w:b/>
          <w:color w:val="0000FF"/>
          <w:spacing w:val="4"/>
          <w:sz w:val="24"/>
        </w:rPr>
        <w:t> </w:t>
      </w:r>
      <w:r>
        <w:rPr>
          <w:spacing w:val="-3"/>
          <w:sz w:val="24"/>
        </w:rPr>
        <w:t>Gạo</w:t>
        <w:tab/>
      </w:r>
      <w:r>
        <w:rPr>
          <w:b/>
          <w:color w:val="0000FF"/>
          <w:sz w:val="24"/>
        </w:rPr>
        <w:t>D. </w:t>
      </w:r>
      <w:r>
        <w:rPr>
          <w:spacing w:val="-3"/>
          <w:sz w:val="24"/>
        </w:rPr>
        <w:t>Thịt</w:t>
      </w:r>
      <w:r>
        <w:rPr>
          <w:spacing w:val="12"/>
          <w:sz w:val="24"/>
        </w:rPr>
        <w:t> </w:t>
      </w:r>
      <w:r>
        <w:rPr>
          <w:spacing w:val="-3"/>
          <w:sz w:val="24"/>
        </w:rPr>
        <w:t>lợn</w:t>
      </w:r>
    </w:p>
    <w:p>
      <w:pPr>
        <w:pStyle w:val="ListParagraph"/>
        <w:numPr>
          <w:ilvl w:val="0"/>
          <w:numId w:val="10"/>
        </w:numPr>
        <w:tabs>
          <w:tab w:pos="786" w:val="left" w:leader="none"/>
        </w:tabs>
        <w:spacing w:line="240" w:lineRule="auto" w:before="137" w:after="0"/>
        <w:ind w:left="785" w:right="0" w:hanging="486"/>
        <w:jc w:val="left"/>
        <w:rPr>
          <w:sz w:val="24"/>
        </w:rPr>
      </w:pPr>
      <w:r>
        <w:rPr>
          <w:spacing w:val="-3"/>
          <w:sz w:val="24"/>
        </w:rPr>
        <w:t>Những </w:t>
      </w:r>
      <w:r>
        <w:rPr>
          <w:sz w:val="24"/>
        </w:rPr>
        <w:t>vấn đề đặt ra đối với sự phát triển của nền nông nghiệp nước </w:t>
      </w:r>
      <w:r>
        <w:rPr>
          <w:spacing w:val="2"/>
          <w:sz w:val="24"/>
        </w:rPr>
        <w:t>ta </w:t>
      </w:r>
      <w:r>
        <w:rPr>
          <w:sz w:val="24"/>
        </w:rPr>
        <w:t>hiện nay </w:t>
      </w:r>
      <w:r>
        <w:rPr>
          <w:b/>
          <w:sz w:val="24"/>
        </w:rPr>
        <w:t>không </w:t>
      </w:r>
      <w:r>
        <w:rPr>
          <w:sz w:val="24"/>
        </w:rPr>
        <w:t>bao</w:t>
      </w:r>
      <w:r>
        <w:rPr>
          <w:spacing w:val="9"/>
          <w:sz w:val="24"/>
        </w:rPr>
        <w:t> </w:t>
      </w:r>
      <w:r>
        <w:rPr>
          <w:sz w:val="24"/>
        </w:rPr>
        <w:t>gồm?</w:t>
      </w:r>
    </w:p>
    <w:p>
      <w:pPr>
        <w:pStyle w:val="ListParagraph"/>
        <w:numPr>
          <w:ilvl w:val="1"/>
          <w:numId w:val="10"/>
        </w:numPr>
        <w:tabs>
          <w:tab w:pos="882" w:val="left" w:leader="none"/>
        </w:tabs>
        <w:spacing w:line="240" w:lineRule="auto" w:before="142" w:after="0"/>
        <w:ind w:left="881" w:right="0" w:hanging="299"/>
        <w:jc w:val="left"/>
        <w:rPr>
          <w:sz w:val="24"/>
        </w:rPr>
      </w:pPr>
      <w:r>
        <w:rPr>
          <w:sz w:val="24"/>
        </w:rPr>
        <w:t>Nâng cao </w:t>
      </w:r>
      <w:r>
        <w:rPr>
          <w:spacing w:val="-3"/>
          <w:sz w:val="24"/>
        </w:rPr>
        <w:t>năng </w:t>
      </w:r>
      <w:r>
        <w:rPr>
          <w:sz w:val="24"/>
        </w:rPr>
        <w:t>suất, chất </w:t>
      </w:r>
      <w:r>
        <w:rPr>
          <w:spacing w:val="-3"/>
          <w:sz w:val="24"/>
        </w:rPr>
        <w:t>lượng </w:t>
      </w:r>
      <w:r>
        <w:rPr>
          <w:sz w:val="24"/>
        </w:rPr>
        <w:t>sản</w:t>
      </w:r>
      <w:r>
        <w:rPr>
          <w:spacing w:val="14"/>
          <w:sz w:val="24"/>
        </w:rPr>
        <w:t> </w:t>
      </w:r>
      <w:r>
        <w:rPr>
          <w:sz w:val="24"/>
        </w:rPr>
        <w:t>phẩm</w:t>
      </w:r>
    </w:p>
    <w:p>
      <w:pPr>
        <w:pStyle w:val="ListParagraph"/>
        <w:numPr>
          <w:ilvl w:val="1"/>
          <w:numId w:val="10"/>
        </w:numPr>
        <w:tabs>
          <w:tab w:pos="867" w:val="left" w:leader="none"/>
        </w:tabs>
        <w:spacing w:line="240" w:lineRule="auto" w:before="137" w:after="0"/>
        <w:ind w:left="866" w:right="0" w:hanging="284"/>
        <w:jc w:val="left"/>
        <w:rPr>
          <w:sz w:val="24"/>
        </w:rPr>
      </w:pPr>
      <w:r>
        <w:rPr>
          <w:sz w:val="24"/>
        </w:rPr>
        <w:t>Đổi mới công nghệ, hiện đại hóa sản</w:t>
      </w:r>
      <w:r>
        <w:rPr>
          <w:spacing w:val="-23"/>
          <w:sz w:val="24"/>
        </w:rPr>
        <w:t> </w:t>
      </w:r>
      <w:r>
        <w:rPr>
          <w:sz w:val="24"/>
        </w:rPr>
        <w:t>xuất</w:t>
      </w:r>
    </w:p>
    <w:p>
      <w:pPr>
        <w:pStyle w:val="ListParagraph"/>
        <w:numPr>
          <w:ilvl w:val="1"/>
          <w:numId w:val="10"/>
        </w:numPr>
        <w:tabs>
          <w:tab w:pos="882" w:val="left" w:leader="none"/>
        </w:tabs>
        <w:spacing w:line="240" w:lineRule="auto" w:before="137" w:after="0"/>
        <w:ind w:left="881" w:right="0" w:hanging="299"/>
        <w:jc w:val="left"/>
        <w:rPr>
          <w:sz w:val="24"/>
        </w:rPr>
      </w:pPr>
      <w:r>
        <w:rPr>
          <w:sz w:val="24"/>
        </w:rPr>
        <w:t>Tăng trưởng bền vững gắn với bảo </w:t>
      </w:r>
      <w:r>
        <w:rPr>
          <w:spacing w:val="-3"/>
          <w:sz w:val="24"/>
        </w:rPr>
        <w:t>vệ </w:t>
      </w:r>
      <w:r>
        <w:rPr>
          <w:sz w:val="24"/>
        </w:rPr>
        <w:t>môi</w:t>
      </w:r>
      <w:r>
        <w:rPr>
          <w:spacing w:val="12"/>
          <w:sz w:val="24"/>
        </w:rPr>
        <w:t> </w:t>
      </w:r>
      <w:r>
        <w:rPr>
          <w:sz w:val="24"/>
        </w:rPr>
        <w:t>trường</w:t>
      </w:r>
    </w:p>
    <w:p>
      <w:pPr>
        <w:pStyle w:val="ListParagraph"/>
        <w:numPr>
          <w:ilvl w:val="1"/>
          <w:numId w:val="10"/>
        </w:numPr>
        <w:tabs>
          <w:tab w:pos="882" w:val="left" w:leader="none"/>
        </w:tabs>
        <w:spacing w:line="240" w:lineRule="auto" w:before="137" w:after="0"/>
        <w:ind w:left="881" w:right="0" w:hanging="299"/>
        <w:jc w:val="left"/>
        <w:rPr>
          <w:sz w:val="24"/>
        </w:rPr>
      </w:pPr>
      <w:r>
        <w:rPr/>
        <w:drawing>
          <wp:anchor distT="0" distB="0" distL="0" distR="0" allowOverlap="1" layoutInCell="1" locked="0" behindDoc="1" simplePos="0" relativeHeight="247901184">
            <wp:simplePos x="0" y="0"/>
            <wp:positionH relativeFrom="page">
              <wp:posOffset>1048510</wp:posOffset>
            </wp:positionH>
            <wp:positionV relativeFrom="paragraph">
              <wp:posOffset>228269</wp:posOffset>
            </wp:positionV>
            <wp:extent cx="5117633" cy="5446261"/>
            <wp:effectExtent l="0" t="0" r="0" b="0"/>
            <wp:wrapNone/>
            <wp:docPr id="83" name="image3.png"/>
            <wp:cNvGraphicFramePr>
              <a:graphicFrameLocks noChangeAspect="1"/>
            </wp:cNvGraphicFramePr>
            <a:graphic>
              <a:graphicData uri="http://schemas.openxmlformats.org/drawingml/2006/picture">
                <pic:pic>
                  <pic:nvPicPr>
                    <pic:cNvPr id="84"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Tài nguyên thiên nhiên hạn</w:t>
      </w:r>
      <w:r>
        <w:rPr>
          <w:spacing w:val="-15"/>
          <w:sz w:val="24"/>
        </w:rPr>
        <w:t> </w:t>
      </w:r>
      <w:r>
        <w:rPr>
          <w:sz w:val="24"/>
        </w:rPr>
        <w:t>chế</w:t>
      </w:r>
    </w:p>
    <w:p>
      <w:pPr>
        <w:pStyle w:val="ListParagraph"/>
        <w:numPr>
          <w:ilvl w:val="0"/>
          <w:numId w:val="10"/>
        </w:numPr>
        <w:tabs>
          <w:tab w:pos="786" w:val="left" w:leader="none"/>
        </w:tabs>
        <w:spacing w:line="240" w:lineRule="auto" w:before="142" w:after="0"/>
        <w:ind w:left="785" w:right="0" w:hanging="486"/>
        <w:jc w:val="left"/>
        <w:rPr>
          <w:sz w:val="24"/>
        </w:rPr>
      </w:pPr>
      <w:r>
        <w:rPr>
          <w:sz w:val="24"/>
        </w:rPr>
        <w:t>Mục đích chủ yếu của việc thay </w:t>
      </w:r>
      <w:r>
        <w:rPr>
          <w:spacing w:val="3"/>
          <w:sz w:val="24"/>
        </w:rPr>
        <w:t>đổi </w:t>
      </w:r>
      <w:r>
        <w:rPr>
          <w:sz w:val="24"/>
        </w:rPr>
        <w:t>cơ cấu sản phẩm nông nghiệp nước </w:t>
      </w:r>
      <w:r>
        <w:rPr>
          <w:spacing w:val="2"/>
          <w:sz w:val="24"/>
        </w:rPr>
        <w:t>ta </w:t>
      </w:r>
      <w:r>
        <w:rPr>
          <w:sz w:val="24"/>
        </w:rPr>
        <w:t>hiện nay</w:t>
      </w:r>
      <w:r>
        <w:rPr>
          <w:spacing w:val="-26"/>
          <w:sz w:val="24"/>
        </w:rPr>
        <w:t> </w:t>
      </w:r>
      <w:r>
        <w:rPr>
          <w:spacing w:val="-3"/>
          <w:sz w:val="24"/>
        </w:rPr>
        <w:t>là</w:t>
      </w:r>
    </w:p>
    <w:p>
      <w:pPr>
        <w:pStyle w:val="ListParagraph"/>
        <w:numPr>
          <w:ilvl w:val="1"/>
          <w:numId w:val="10"/>
        </w:numPr>
        <w:tabs>
          <w:tab w:pos="882" w:val="left" w:leader="none"/>
        </w:tabs>
        <w:spacing w:line="240" w:lineRule="auto" w:before="136" w:after="0"/>
        <w:ind w:left="881" w:right="0" w:hanging="299"/>
        <w:jc w:val="left"/>
        <w:rPr>
          <w:sz w:val="24"/>
        </w:rPr>
      </w:pPr>
      <w:r>
        <w:rPr>
          <w:sz w:val="24"/>
        </w:rPr>
        <w:t>Đẩy mạnh xuất khẩu nông</w:t>
      </w:r>
      <w:r>
        <w:rPr>
          <w:spacing w:val="4"/>
          <w:sz w:val="24"/>
        </w:rPr>
        <w:t> </w:t>
      </w:r>
      <w:r>
        <w:rPr>
          <w:sz w:val="24"/>
        </w:rPr>
        <w:t>sản</w:t>
      </w:r>
    </w:p>
    <w:p>
      <w:pPr>
        <w:pStyle w:val="ListParagraph"/>
        <w:numPr>
          <w:ilvl w:val="1"/>
          <w:numId w:val="10"/>
        </w:numPr>
        <w:tabs>
          <w:tab w:pos="867" w:val="left" w:leader="none"/>
        </w:tabs>
        <w:spacing w:line="240" w:lineRule="auto" w:before="138" w:after="0"/>
        <w:ind w:left="866" w:right="0" w:hanging="284"/>
        <w:jc w:val="left"/>
        <w:rPr>
          <w:sz w:val="24"/>
        </w:rPr>
      </w:pPr>
      <w:r>
        <w:rPr>
          <w:sz w:val="24"/>
        </w:rPr>
        <w:t>Khai thác có hiệu quả các thế mạnh </w:t>
      </w:r>
      <w:r>
        <w:rPr>
          <w:spacing w:val="-3"/>
          <w:sz w:val="24"/>
        </w:rPr>
        <w:t>về </w:t>
      </w:r>
      <w:r>
        <w:rPr>
          <w:spacing w:val="2"/>
          <w:sz w:val="24"/>
        </w:rPr>
        <w:t>tự</w:t>
      </w:r>
      <w:r>
        <w:rPr>
          <w:spacing w:val="10"/>
          <w:sz w:val="24"/>
        </w:rPr>
        <w:t> </w:t>
      </w:r>
      <w:r>
        <w:rPr>
          <w:sz w:val="24"/>
        </w:rPr>
        <w:t>nhiên</w:t>
      </w:r>
    </w:p>
    <w:p>
      <w:pPr>
        <w:pStyle w:val="ListParagraph"/>
        <w:numPr>
          <w:ilvl w:val="1"/>
          <w:numId w:val="10"/>
        </w:numPr>
        <w:tabs>
          <w:tab w:pos="882" w:val="left" w:leader="none"/>
        </w:tabs>
        <w:spacing w:line="240" w:lineRule="auto" w:before="136" w:after="0"/>
        <w:ind w:left="881" w:right="0" w:hanging="299"/>
        <w:jc w:val="left"/>
        <w:rPr>
          <w:sz w:val="24"/>
        </w:rPr>
      </w:pPr>
      <w:r>
        <w:rPr>
          <w:sz w:val="24"/>
        </w:rPr>
        <w:t>Nâng cao </w:t>
      </w:r>
      <w:r>
        <w:rPr>
          <w:spacing w:val="-3"/>
          <w:sz w:val="24"/>
        </w:rPr>
        <w:t>hiệu </w:t>
      </w:r>
      <w:r>
        <w:rPr>
          <w:sz w:val="24"/>
        </w:rPr>
        <w:t>quả sản xuất nông</w:t>
      </w:r>
      <w:r>
        <w:rPr>
          <w:spacing w:val="18"/>
          <w:sz w:val="24"/>
        </w:rPr>
        <w:t> </w:t>
      </w:r>
      <w:r>
        <w:rPr>
          <w:sz w:val="24"/>
        </w:rPr>
        <w:t>nghiệp</w:t>
      </w:r>
    </w:p>
    <w:p>
      <w:pPr>
        <w:pStyle w:val="ListParagraph"/>
        <w:numPr>
          <w:ilvl w:val="1"/>
          <w:numId w:val="10"/>
        </w:numPr>
        <w:tabs>
          <w:tab w:pos="882" w:val="left" w:leader="none"/>
        </w:tabs>
        <w:spacing w:line="240" w:lineRule="auto" w:before="142" w:after="0"/>
        <w:ind w:left="881" w:right="0" w:hanging="299"/>
        <w:jc w:val="left"/>
        <w:rPr>
          <w:sz w:val="24"/>
        </w:rPr>
      </w:pPr>
      <w:r>
        <w:rPr>
          <w:sz w:val="24"/>
        </w:rPr>
        <w:t>Đáp ứng </w:t>
      </w:r>
      <w:r>
        <w:rPr>
          <w:spacing w:val="-4"/>
          <w:sz w:val="24"/>
        </w:rPr>
        <w:t>nhu </w:t>
      </w:r>
      <w:r>
        <w:rPr>
          <w:sz w:val="24"/>
        </w:rPr>
        <w:t>cầu của thị</w:t>
      </w:r>
      <w:r>
        <w:rPr>
          <w:spacing w:val="5"/>
          <w:sz w:val="24"/>
        </w:rPr>
        <w:t> </w:t>
      </w:r>
      <w:r>
        <w:rPr>
          <w:sz w:val="24"/>
        </w:rPr>
        <w:t>trường</w:t>
      </w:r>
    </w:p>
    <w:p>
      <w:pPr>
        <w:pStyle w:val="Heading2"/>
        <w:spacing w:before="142"/>
        <w:jc w:val="both"/>
      </w:pPr>
      <w:r>
        <w:rPr/>
        <w:t>Dựa vào các thông tin được cung cấp dưới đây để trả lời các câu hỏi từ câu 115 đến câu 117:</w:t>
      </w:r>
    </w:p>
    <w:p>
      <w:pPr>
        <w:pStyle w:val="BodyText"/>
        <w:spacing w:line="360" w:lineRule="auto" w:before="132"/>
        <w:ind w:right="424"/>
        <w:jc w:val="both"/>
      </w:pPr>
      <w:r>
        <w:rPr/>
        <w:t>Sau sự tan rã của trật tự thế giới hai cực Ianta (1991), lịch sử thế giới hiện đại đã bước sang một giai đoạn phát triển mới, thường được gọi là giai đoạn sau Chiến tranh lạnh. Nhiều hiện tượng mới và xu thế mới đã xuất hiện.</w:t>
      </w:r>
    </w:p>
    <w:p>
      <w:pPr>
        <w:pStyle w:val="BodyText"/>
        <w:spacing w:line="360" w:lineRule="auto" w:before="2"/>
        <w:ind w:right="420"/>
        <w:jc w:val="both"/>
      </w:pPr>
      <w:r>
        <w:rPr>
          <w:i/>
        </w:rPr>
        <w:t>Một là, </w:t>
      </w:r>
      <w:r>
        <w:rPr/>
        <w:t>sau Chiến tranh lạnh hầu như tất cả các quốc gia đều ra sức điều chỉnh </w:t>
      </w:r>
      <w:r>
        <w:rPr>
          <w:i/>
        </w:rPr>
        <w:t>chiến lược phát triển lấy kinh </w:t>
      </w:r>
      <w:r>
        <w:rPr>
          <w:i/>
        </w:rPr>
        <w:t>tế làm trọng điểm, </w:t>
      </w:r>
      <w:r>
        <w:rPr/>
        <w:t>bởi ngày nay kinh tế đã trở thành nội dung căn bản trong quan hệ quốc tế. Ngày nay, sức mạnh của mỗi quốc gia là dựa trên một nền sản xuất phồn vinh, một nền tài chính vững chắc, một nền công nghệ có trình độ cao cùng với một lực lượng quốc phòng hùng mạnh.</w:t>
      </w:r>
    </w:p>
    <w:p>
      <w:pPr>
        <w:pStyle w:val="BodyText"/>
        <w:spacing w:line="360" w:lineRule="auto"/>
        <w:ind w:right="418"/>
        <w:jc w:val="both"/>
      </w:pPr>
      <w:r>
        <w:rPr>
          <w:i/>
        </w:rPr>
        <w:t>Hai là, </w:t>
      </w:r>
      <w:r>
        <w:rPr/>
        <w:t>sự điều chỉnh quan hệ giữa các nước lớn </w:t>
      </w:r>
      <w:r>
        <w:rPr>
          <w:i/>
        </w:rPr>
        <w:t>theo chiều hướng đối thoại, thỏa hiệp, tránh xung đột trực </w:t>
      </w:r>
      <w:r>
        <w:rPr>
          <w:i/>
        </w:rPr>
        <w:t>tiếp </w:t>
      </w:r>
      <w:r>
        <w:rPr/>
        <w:t>nhằm tạo nên một môi trường quốc tế thuận lợi, giúp họ vươn lên mạnh mẽ, xác lập một vị trí ưu thế trong trật tự thế giới mới. Mối quan hệ giữa các nước lớn hiện nay mang tính hai mặt, nổi bật là: mâu thuẫn và hài hòa, cạnh tranh và hợp tác, tiếp xúc và kiềm chế,…</w:t>
      </w:r>
    </w:p>
    <w:p>
      <w:pPr>
        <w:pStyle w:val="BodyText"/>
        <w:spacing w:line="360" w:lineRule="auto" w:before="1"/>
        <w:ind w:right="410"/>
        <w:jc w:val="both"/>
      </w:pPr>
      <w:r>
        <w:rPr>
          <w:i/>
        </w:rPr>
        <w:t>Ba là, </w:t>
      </w:r>
      <w:r>
        <w:rPr/>
        <w:t>tuy hòa bình và ổn định là xu thế chủ đạo của tình hình thế giới sau Chiến tranh lạnh, nhưng </w:t>
      </w:r>
      <w:r>
        <w:rPr>
          <w:i/>
        </w:rPr>
        <w:t>ở nhiều </w:t>
      </w:r>
      <w:r>
        <w:rPr>
          <w:i/>
        </w:rPr>
        <w:t>khu vực vẫn diễn ra nội chiến và xung đột</w:t>
      </w:r>
      <w:r>
        <w:rPr/>
        <w:t>. Những mâu thuẫn dân tộc, tôn giáo, tranh chấp lãnh thổ và nguy cơ khủng bố thường có những căn nguyên lịch sử sâu xa nên việc giải quyết không dễ dàng và nhanh chóng. </w:t>
      </w:r>
      <w:r>
        <w:rPr>
          <w:i/>
        </w:rPr>
        <w:t>Bốn là, </w:t>
      </w:r>
      <w:r>
        <w:rPr/>
        <w:t>từ thập kỉ 90, sau Chiến tranh lạnh, thế giới đã và đang chứng kiến </w:t>
      </w:r>
      <w:r>
        <w:rPr>
          <w:i/>
        </w:rPr>
        <w:t>xu thế toàn cầu hóa </w:t>
      </w:r>
      <w:r>
        <w:rPr/>
        <w:t>diễn ra ngày càng mạnh mẽ. Toàn cầu hóa là xu thế phát triển khách quan. Đối với các nước đang phát triển, đây vừa là thời cơ thuận lợi, vừa là thách thức gay gắt trong sự vươn lên của đất nước.</w:t>
      </w:r>
    </w:p>
    <w:p>
      <w:pPr>
        <w:pStyle w:val="BodyText"/>
        <w:spacing w:line="360" w:lineRule="auto"/>
        <w:ind w:right="422"/>
      </w:pPr>
      <w:r>
        <w:rPr/>
        <w:t>Nhân loại đã bước sang thế kỉ XXI. Mặc dù còn gặp nhiều khó khăn và thách thức, nhưng tình hình hiện nay đã hình thành những điều kiện thuận lợi, những xu thế khách quan để các dân tộc cùng nhau xây dựng một thế giới hòa bình, ổn định, hợp tác phát triển, đảm bảo những quyền cơ bản của mỗi dân tộc và con người. (Nguồn: SGK Lịch sử 12, trang 73 – 74)</w:t>
      </w:r>
    </w:p>
    <w:p>
      <w:pPr>
        <w:pStyle w:val="ListParagraph"/>
        <w:numPr>
          <w:ilvl w:val="0"/>
          <w:numId w:val="10"/>
        </w:numPr>
        <w:tabs>
          <w:tab w:pos="786" w:val="left" w:leader="none"/>
        </w:tabs>
        <w:spacing w:line="240" w:lineRule="auto" w:before="0" w:after="0"/>
        <w:ind w:left="785" w:right="0" w:hanging="486"/>
        <w:jc w:val="left"/>
        <w:rPr>
          <w:sz w:val="24"/>
        </w:rPr>
      </w:pPr>
      <w:r>
        <w:rPr>
          <w:sz w:val="24"/>
        </w:rPr>
        <w:t>Ngày </w:t>
      </w:r>
      <w:r>
        <w:rPr>
          <w:spacing w:val="-3"/>
          <w:sz w:val="24"/>
        </w:rPr>
        <w:t>nay, </w:t>
      </w:r>
      <w:r>
        <w:rPr>
          <w:sz w:val="24"/>
        </w:rPr>
        <w:t>sức mạnh của mỗi quốc gia được xây dựng dựa trên </w:t>
      </w:r>
      <w:r>
        <w:rPr>
          <w:spacing w:val="-3"/>
          <w:sz w:val="24"/>
        </w:rPr>
        <w:t>những </w:t>
      </w:r>
      <w:r>
        <w:rPr>
          <w:sz w:val="24"/>
        </w:rPr>
        <w:t>nền tảng</w:t>
      </w:r>
      <w:r>
        <w:rPr>
          <w:spacing w:val="5"/>
          <w:sz w:val="24"/>
        </w:rPr>
        <w:t> </w:t>
      </w:r>
      <w:r>
        <w:rPr>
          <w:sz w:val="24"/>
        </w:rPr>
        <w:t>nào?</w:t>
      </w:r>
    </w:p>
    <w:p>
      <w:pPr>
        <w:pStyle w:val="ListParagraph"/>
        <w:numPr>
          <w:ilvl w:val="1"/>
          <w:numId w:val="10"/>
        </w:numPr>
        <w:tabs>
          <w:tab w:pos="882" w:val="left" w:leader="none"/>
        </w:tabs>
        <w:spacing w:line="240" w:lineRule="auto" w:before="136" w:after="0"/>
        <w:ind w:left="881" w:right="0" w:hanging="299"/>
        <w:jc w:val="left"/>
        <w:rPr>
          <w:sz w:val="24"/>
        </w:rPr>
      </w:pPr>
      <w:r>
        <w:rPr>
          <w:sz w:val="24"/>
        </w:rPr>
        <w:t>Quân sự - kinh </w:t>
      </w:r>
      <w:r>
        <w:rPr>
          <w:spacing w:val="2"/>
          <w:sz w:val="24"/>
        </w:rPr>
        <w:t>tế </w:t>
      </w:r>
      <w:r>
        <w:rPr>
          <w:sz w:val="24"/>
        </w:rPr>
        <w:t>- khoa học kĩ</w:t>
      </w:r>
      <w:r>
        <w:rPr>
          <w:spacing w:val="-8"/>
          <w:sz w:val="24"/>
        </w:rPr>
        <w:t> </w:t>
      </w:r>
      <w:r>
        <w:rPr>
          <w:sz w:val="24"/>
        </w:rPr>
        <w:t>thuật.</w:t>
      </w:r>
    </w:p>
    <w:p>
      <w:pPr>
        <w:pStyle w:val="ListParagraph"/>
        <w:numPr>
          <w:ilvl w:val="1"/>
          <w:numId w:val="10"/>
        </w:numPr>
        <w:tabs>
          <w:tab w:pos="867" w:val="left" w:leader="none"/>
        </w:tabs>
        <w:spacing w:line="240" w:lineRule="auto" w:before="142" w:after="0"/>
        <w:ind w:left="866" w:right="0" w:hanging="284"/>
        <w:jc w:val="left"/>
        <w:rPr>
          <w:sz w:val="24"/>
        </w:rPr>
      </w:pPr>
      <w:r>
        <w:rPr>
          <w:sz w:val="24"/>
        </w:rPr>
        <w:t>Kinh </w:t>
      </w:r>
      <w:r>
        <w:rPr>
          <w:spacing w:val="2"/>
          <w:sz w:val="24"/>
        </w:rPr>
        <w:t>tế </w:t>
      </w:r>
      <w:r>
        <w:rPr>
          <w:sz w:val="24"/>
        </w:rPr>
        <w:t>- tài chính - khoa học công</w:t>
      </w:r>
      <w:r>
        <w:rPr>
          <w:spacing w:val="-2"/>
          <w:sz w:val="24"/>
        </w:rPr>
        <w:t> </w:t>
      </w:r>
      <w:r>
        <w:rPr>
          <w:sz w:val="24"/>
        </w:rPr>
        <w:t>nghệ.</w:t>
      </w:r>
    </w:p>
    <w:p>
      <w:pPr>
        <w:spacing w:after="0" w:line="240" w:lineRule="auto"/>
        <w:jc w:val="left"/>
        <w:rPr>
          <w:sz w:val="24"/>
        </w:rPr>
        <w:sectPr>
          <w:pgSz w:w="11910" w:h="16840"/>
          <w:pgMar w:header="0" w:footer="589" w:top="620" w:bottom="780" w:left="420" w:right="300"/>
        </w:sectPr>
      </w:pPr>
    </w:p>
    <w:p>
      <w:pPr>
        <w:pStyle w:val="ListParagraph"/>
        <w:numPr>
          <w:ilvl w:val="1"/>
          <w:numId w:val="10"/>
        </w:numPr>
        <w:tabs>
          <w:tab w:pos="882" w:val="left" w:leader="none"/>
        </w:tabs>
        <w:spacing w:line="240" w:lineRule="auto" w:before="74" w:after="0"/>
        <w:ind w:left="881" w:right="0" w:hanging="299"/>
        <w:jc w:val="left"/>
        <w:rPr>
          <w:sz w:val="24"/>
        </w:rPr>
      </w:pPr>
      <w:r>
        <w:rPr/>
        <w:drawing>
          <wp:anchor distT="0" distB="0" distL="0" distR="0" allowOverlap="1" layoutInCell="1" locked="0" behindDoc="0" simplePos="0" relativeHeight="251739136">
            <wp:simplePos x="0" y="0"/>
            <wp:positionH relativeFrom="page">
              <wp:posOffset>886967</wp:posOffset>
            </wp:positionH>
            <wp:positionV relativeFrom="page">
              <wp:posOffset>10213385</wp:posOffset>
            </wp:positionV>
            <wp:extent cx="155448" cy="131248"/>
            <wp:effectExtent l="0" t="0" r="0" b="0"/>
            <wp:wrapNone/>
            <wp:docPr id="85" name="image32.png"/>
            <wp:cNvGraphicFramePr>
              <a:graphicFrameLocks noChangeAspect="1"/>
            </wp:cNvGraphicFramePr>
            <a:graphic>
              <a:graphicData uri="http://schemas.openxmlformats.org/drawingml/2006/picture">
                <pic:pic>
                  <pic:nvPicPr>
                    <pic:cNvPr id="86" name="image32.png"/>
                    <pic:cNvPicPr/>
                  </pic:nvPicPr>
                  <pic:blipFill>
                    <a:blip r:embed="rId37" cstate="print"/>
                    <a:stretch>
                      <a:fillRect/>
                    </a:stretch>
                  </pic:blipFill>
                  <pic:spPr>
                    <a:xfrm>
                      <a:off x="0" y="0"/>
                      <a:ext cx="155448" cy="131248"/>
                    </a:xfrm>
                    <a:prstGeom prst="rect">
                      <a:avLst/>
                    </a:prstGeom>
                  </pic:spPr>
                </pic:pic>
              </a:graphicData>
            </a:graphic>
          </wp:anchor>
        </w:drawing>
      </w:r>
      <w:r>
        <w:rPr>
          <w:sz w:val="24"/>
        </w:rPr>
        <w:t>Quốc phòng - </w:t>
      </w:r>
      <w:r>
        <w:rPr>
          <w:spacing w:val="-3"/>
          <w:sz w:val="24"/>
        </w:rPr>
        <w:t>kinh </w:t>
      </w:r>
      <w:r>
        <w:rPr>
          <w:spacing w:val="2"/>
          <w:sz w:val="24"/>
        </w:rPr>
        <w:t>tế </w:t>
      </w:r>
      <w:r>
        <w:rPr>
          <w:sz w:val="24"/>
        </w:rPr>
        <w:t>- tài chính - khoa học công</w:t>
      </w:r>
      <w:r>
        <w:rPr>
          <w:spacing w:val="-12"/>
          <w:sz w:val="24"/>
        </w:rPr>
        <w:t> </w:t>
      </w:r>
      <w:r>
        <w:rPr>
          <w:sz w:val="24"/>
        </w:rPr>
        <w:t>nghệ.</w:t>
      </w:r>
    </w:p>
    <w:p>
      <w:pPr>
        <w:pStyle w:val="ListParagraph"/>
        <w:numPr>
          <w:ilvl w:val="1"/>
          <w:numId w:val="10"/>
        </w:numPr>
        <w:tabs>
          <w:tab w:pos="882" w:val="left" w:leader="none"/>
        </w:tabs>
        <w:spacing w:line="240" w:lineRule="auto" w:before="136" w:after="0"/>
        <w:ind w:left="881" w:right="0" w:hanging="299"/>
        <w:jc w:val="left"/>
        <w:rPr>
          <w:sz w:val="24"/>
        </w:rPr>
      </w:pPr>
      <w:r>
        <w:rPr>
          <w:sz w:val="24"/>
        </w:rPr>
        <w:t>Kinh </w:t>
      </w:r>
      <w:r>
        <w:rPr>
          <w:spacing w:val="2"/>
          <w:sz w:val="24"/>
        </w:rPr>
        <w:t>tế </w:t>
      </w:r>
      <w:r>
        <w:rPr>
          <w:sz w:val="24"/>
        </w:rPr>
        <w:t>- tài chính - khoa học công nghệ - quốc</w:t>
      </w:r>
      <w:r>
        <w:rPr>
          <w:spacing w:val="-26"/>
          <w:sz w:val="24"/>
        </w:rPr>
        <w:t> </w:t>
      </w:r>
      <w:r>
        <w:rPr>
          <w:sz w:val="24"/>
        </w:rPr>
        <w:t>phòng.</w:t>
      </w:r>
    </w:p>
    <w:p>
      <w:pPr>
        <w:pStyle w:val="ListParagraph"/>
        <w:numPr>
          <w:ilvl w:val="0"/>
          <w:numId w:val="10"/>
        </w:numPr>
        <w:tabs>
          <w:tab w:pos="786" w:val="left" w:leader="none"/>
        </w:tabs>
        <w:spacing w:line="240" w:lineRule="auto" w:before="137" w:after="0"/>
        <w:ind w:left="785" w:right="0" w:hanging="486"/>
        <w:jc w:val="left"/>
        <w:rPr>
          <w:sz w:val="24"/>
        </w:rPr>
      </w:pPr>
      <w:r>
        <w:rPr>
          <w:sz w:val="24"/>
        </w:rPr>
        <w:t>Ý nào dưới đây </w:t>
      </w:r>
      <w:r>
        <w:rPr>
          <w:b/>
          <w:sz w:val="24"/>
        </w:rPr>
        <w:t>không </w:t>
      </w:r>
      <w:r>
        <w:rPr>
          <w:sz w:val="24"/>
        </w:rPr>
        <w:t>biểu thị mối quan </w:t>
      </w:r>
      <w:r>
        <w:rPr>
          <w:spacing w:val="-3"/>
          <w:sz w:val="24"/>
        </w:rPr>
        <w:t>hệ </w:t>
      </w:r>
      <w:r>
        <w:rPr>
          <w:sz w:val="24"/>
        </w:rPr>
        <w:t>giữa các nước lớn hiện</w:t>
      </w:r>
      <w:r>
        <w:rPr>
          <w:spacing w:val="1"/>
          <w:sz w:val="24"/>
        </w:rPr>
        <w:t> </w:t>
      </w:r>
      <w:r>
        <w:rPr>
          <w:sz w:val="24"/>
        </w:rPr>
        <w:t>nay?</w:t>
      </w:r>
    </w:p>
    <w:p>
      <w:pPr>
        <w:pStyle w:val="BodyText"/>
        <w:tabs>
          <w:tab w:pos="5971" w:val="left" w:leader="none"/>
        </w:tabs>
        <w:spacing w:before="142"/>
        <w:ind w:left="583"/>
      </w:pPr>
      <w:r>
        <w:rPr>
          <w:b/>
          <w:color w:val="0000FF"/>
        </w:rPr>
        <w:t>A. </w:t>
      </w:r>
      <w:r>
        <w:rPr/>
        <w:t>Mâu thuẫn </w:t>
      </w:r>
      <w:r>
        <w:rPr>
          <w:spacing w:val="-3"/>
        </w:rPr>
        <w:t>và</w:t>
      </w:r>
      <w:r>
        <w:rPr>
          <w:spacing w:val="1"/>
        </w:rPr>
        <w:t> </w:t>
      </w:r>
      <w:r>
        <w:rPr/>
        <w:t>hài</w:t>
      </w:r>
      <w:r>
        <w:rPr>
          <w:spacing w:val="-3"/>
        </w:rPr>
        <w:t> </w:t>
      </w:r>
      <w:r>
        <w:rPr/>
        <w:t>hòa.</w:t>
        <w:tab/>
      </w:r>
      <w:r>
        <w:rPr>
          <w:b/>
          <w:color w:val="0000FF"/>
        </w:rPr>
        <w:t>B. </w:t>
      </w:r>
      <w:r>
        <w:rPr/>
        <w:t>Cạnh tranh </w:t>
      </w:r>
      <w:r>
        <w:rPr>
          <w:spacing w:val="-3"/>
        </w:rPr>
        <w:t>và </w:t>
      </w:r>
      <w:r>
        <w:rPr/>
        <w:t>hợp</w:t>
      </w:r>
      <w:r>
        <w:rPr>
          <w:spacing w:val="5"/>
        </w:rPr>
        <w:t> </w:t>
      </w:r>
      <w:r>
        <w:rPr/>
        <w:t>tác.</w:t>
      </w:r>
    </w:p>
    <w:p>
      <w:pPr>
        <w:pStyle w:val="BodyText"/>
        <w:tabs>
          <w:tab w:pos="5971" w:val="left" w:leader="none"/>
        </w:tabs>
        <w:spacing w:before="137"/>
        <w:ind w:left="583"/>
      </w:pPr>
      <w:r>
        <w:rPr>
          <w:b/>
          <w:color w:val="0000FF"/>
        </w:rPr>
        <w:t>C. </w:t>
      </w:r>
      <w:r>
        <w:rPr/>
        <w:t>Cạnh tranh và</w:t>
      </w:r>
      <w:r>
        <w:rPr>
          <w:spacing w:val="-2"/>
        </w:rPr>
        <w:t> </w:t>
      </w:r>
      <w:r>
        <w:rPr/>
        <w:t>đối</w:t>
      </w:r>
      <w:r>
        <w:rPr>
          <w:spacing w:val="-7"/>
        </w:rPr>
        <w:t> </w:t>
      </w:r>
      <w:r>
        <w:rPr/>
        <w:t>đầu.</w:t>
        <w:tab/>
      </w:r>
      <w:r>
        <w:rPr>
          <w:b/>
          <w:color w:val="0000FF"/>
        </w:rPr>
        <w:t>D. </w:t>
      </w:r>
      <w:r>
        <w:rPr>
          <w:spacing w:val="-3"/>
        </w:rPr>
        <w:t>Tiếp </w:t>
      </w:r>
      <w:r>
        <w:rPr/>
        <w:t>xúc </w:t>
      </w:r>
      <w:r>
        <w:rPr>
          <w:spacing w:val="-3"/>
        </w:rPr>
        <w:t>và </w:t>
      </w:r>
      <w:r>
        <w:rPr/>
        <w:t>kiềm</w:t>
      </w:r>
      <w:r>
        <w:rPr>
          <w:spacing w:val="11"/>
        </w:rPr>
        <w:t> </w:t>
      </w:r>
      <w:r>
        <w:rPr/>
        <w:t>chế.</w:t>
      </w:r>
    </w:p>
    <w:p>
      <w:pPr>
        <w:pStyle w:val="ListParagraph"/>
        <w:numPr>
          <w:ilvl w:val="0"/>
          <w:numId w:val="10"/>
        </w:numPr>
        <w:tabs>
          <w:tab w:pos="786" w:val="left" w:leader="none"/>
        </w:tabs>
        <w:spacing w:line="240" w:lineRule="auto" w:before="137" w:after="0"/>
        <w:ind w:left="785" w:right="0" w:hanging="486"/>
        <w:jc w:val="left"/>
        <w:rPr>
          <w:sz w:val="24"/>
        </w:rPr>
      </w:pPr>
      <w:r>
        <w:rPr>
          <w:sz w:val="24"/>
        </w:rPr>
        <w:t>Đảng </w:t>
      </w:r>
      <w:r>
        <w:rPr>
          <w:spacing w:val="2"/>
          <w:sz w:val="24"/>
        </w:rPr>
        <w:t>ta </w:t>
      </w:r>
      <w:r>
        <w:rPr>
          <w:sz w:val="24"/>
        </w:rPr>
        <w:t>nhận định như thế nào </w:t>
      </w:r>
      <w:r>
        <w:rPr>
          <w:spacing w:val="-3"/>
          <w:sz w:val="24"/>
        </w:rPr>
        <w:t>về </w:t>
      </w:r>
      <w:r>
        <w:rPr>
          <w:sz w:val="24"/>
        </w:rPr>
        <w:t>tác động của </w:t>
      </w:r>
      <w:r>
        <w:rPr>
          <w:spacing w:val="-3"/>
          <w:sz w:val="24"/>
        </w:rPr>
        <w:t>xu </w:t>
      </w:r>
      <w:r>
        <w:rPr>
          <w:sz w:val="24"/>
        </w:rPr>
        <w:t>thế toàn cầu hóa đối với Việt</w:t>
      </w:r>
      <w:r>
        <w:rPr>
          <w:spacing w:val="-1"/>
          <w:sz w:val="24"/>
        </w:rPr>
        <w:t> </w:t>
      </w:r>
      <w:r>
        <w:rPr>
          <w:sz w:val="24"/>
        </w:rPr>
        <w:t>Nam?</w:t>
      </w:r>
    </w:p>
    <w:p>
      <w:pPr>
        <w:pStyle w:val="ListParagraph"/>
        <w:numPr>
          <w:ilvl w:val="1"/>
          <w:numId w:val="10"/>
        </w:numPr>
        <w:tabs>
          <w:tab w:pos="882" w:val="left" w:leader="none"/>
        </w:tabs>
        <w:spacing w:line="240" w:lineRule="auto" w:before="137" w:after="0"/>
        <w:ind w:left="881" w:right="0" w:hanging="299"/>
        <w:jc w:val="left"/>
        <w:rPr>
          <w:sz w:val="24"/>
        </w:rPr>
      </w:pPr>
      <w:r>
        <w:rPr/>
        <w:drawing>
          <wp:anchor distT="0" distB="0" distL="0" distR="0" allowOverlap="1" layoutInCell="1" locked="0" behindDoc="1" simplePos="0" relativeHeight="247903232">
            <wp:simplePos x="0" y="0"/>
            <wp:positionH relativeFrom="page">
              <wp:posOffset>1048510</wp:posOffset>
            </wp:positionH>
            <wp:positionV relativeFrom="paragraph">
              <wp:posOffset>228269</wp:posOffset>
            </wp:positionV>
            <wp:extent cx="5117633" cy="5446261"/>
            <wp:effectExtent l="0" t="0" r="0" b="0"/>
            <wp:wrapNone/>
            <wp:docPr id="87" name="image3.png"/>
            <wp:cNvGraphicFramePr>
              <a:graphicFrameLocks noChangeAspect="1"/>
            </wp:cNvGraphicFramePr>
            <a:graphic>
              <a:graphicData uri="http://schemas.openxmlformats.org/drawingml/2006/picture">
                <pic:pic>
                  <pic:nvPicPr>
                    <pic:cNvPr id="8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Xu thế toàn cầu hóa </w:t>
      </w:r>
      <w:r>
        <w:rPr>
          <w:spacing w:val="-5"/>
          <w:sz w:val="24"/>
        </w:rPr>
        <w:t>là </w:t>
      </w:r>
      <w:r>
        <w:rPr>
          <w:sz w:val="24"/>
        </w:rPr>
        <w:t>cơ hội đồng thời </w:t>
      </w:r>
      <w:r>
        <w:rPr>
          <w:spacing w:val="-3"/>
          <w:sz w:val="24"/>
        </w:rPr>
        <w:t>là </w:t>
      </w:r>
      <w:r>
        <w:rPr>
          <w:sz w:val="24"/>
        </w:rPr>
        <w:t>một thách thức lớn đối với sự phát triển của </w:t>
      </w:r>
      <w:r>
        <w:rPr>
          <w:spacing w:val="3"/>
          <w:sz w:val="24"/>
        </w:rPr>
        <w:t>dân</w:t>
      </w:r>
      <w:r>
        <w:rPr>
          <w:spacing w:val="-12"/>
          <w:sz w:val="24"/>
        </w:rPr>
        <w:t> </w:t>
      </w:r>
      <w:r>
        <w:rPr>
          <w:sz w:val="24"/>
        </w:rPr>
        <w:t>tộc.</w:t>
      </w:r>
    </w:p>
    <w:p>
      <w:pPr>
        <w:pStyle w:val="ListParagraph"/>
        <w:numPr>
          <w:ilvl w:val="1"/>
          <w:numId w:val="10"/>
        </w:numPr>
        <w:tabs>
          <w:tab w:pos="867" w:val="left" w:leader="none"/>
        </w:tabs>
        <w:spacing w:line="240" w:lineRule="auto" w:before="142" w:after="0"/>
        <w:ind w:left="866" w:right="0" w:hanging="284"/>
        <w:jc w:val="left"/>
        <w:rPr>
          <w:sz w:val="24"/>
        </w:rPr>
      </w:pPr>
      <w:r>
        <w:rPr>
          <w:sz w:val="24"/>
        </w:rPr>
        <w:t>Xu thế toàn cầu hóa </w:t>
      </w:r>
      <w:r>
        <w:rPr>
          <w:spacing w:val="-5"/>
          <w:sz w:val="24"/>
        </w:rPr>
        <w:t>là </w:t>
      </w:r>
      <w:r>
        <w:rPr>
          <w:sz w:val="24"/>
        </w:rPr>
        <w:t>một thách thức </w:t>
      </w:r>
      <w:r>
        <w:rPr>
          <w:spacing w:val="-3"/>
          <w:sz w:val="24"/>
        </w:rPr>
        <w:t>lớn </w:t>
      </w:r>
      <w:r>
        <w:rPr>
          <w:spacing w:val="3"/>
          <w:sz w:val="24"/>
        </w:rPr>
        <w:t>đối </w:t>
      </w:r>
      <w:r>
        <w:rPr>
          <w:sz w:val="24"/>
        </w:rPr>
        <w:t>với các nước kém phát triển trong </w:t>
      </w:r>
      <w:r>
        <w:rPr>
          <w:spacing w:val="-3"/>
          <w:sz w:val="24"/>
        </w:rPr>
        <w:t>đó có Việt</w:t>
      </w:r>
      <w:r>
        <w:rPr>
          <w:spacing w:val="16"/>
          <w:sz w:val="24"/>
        </w:rPr>
        <w:t> </w:t>
      </w:r>
      <w:r>
        <w:rPr>
          <w:spacing w:val="-4"/>
          <w:sz w:val="24"/>
        </w:rPr>
        <w:t>Nam.</w:t>
      </w:r>
    </w:p>
    <w:p>
      <w:pPr>
        <w:pStyle w:val="ListParagraph"/>
        <w:numPr>
          <w:ilvl w:val="1"/>
          <w:numId w:val="10"/>
        </w:numPr>
        <w:tabs>
          <w:tab w:pos="882" w:val="left" w:leader="none"/>
        </w:tabs>
        <w:spacing w:line="240" w:lineRule="auto" w:before="136" w:after="0"/>
        <w:ind w:left="881" w:right="0" w:hanging="299"/>
        <w:jc w:val="left"/>
        <w:rPr>
          <w:sz w:val="24"/>
        </w:rPr>
      </w:pPr>
      <w:r>
        <w:rPr>
          <w:sz w:val="24"/>
        </w:rPr>
        <w:t>Xu thế toàn cầu hóa </w:t>
      </w:r>
      <w:r>
        <w:rPr>
          <w:spacing w:val="-5"/>
          <w:sz w:val="24"/>
        </w:rPr>
        <w:t>là </w:t>
      </w:r>
      <w:r>
        <w:rPr>
          <w:sz w:val="24"/>
        </w:rPr>
        <w:t>một cơ hội lớn để Việt Nam vươn lên, hiện đại hóa đất nước.</w:t>
      </w:r>
    </w:p>
    <w:p>
      <w:pPr>
        <w:pStyle w:val="ListParagraph"/>
        <w:numPr>
          <w:ilvl w:val="1"/>
          <w:numId w:val="10"/>
        </w:numPr>
        <w:tabs>
          <w:tab w:pos="882" w:val="left" w:leader="none"/>
        </w:tabs>
        <w:spacing w:line="240" w:lineRule="auto" w:before="138" w:after="0"/>
        <w:ind w:left="881" w:right="0" w:hanging="299"/>
        <w:jc w:val="left"/>
        <w:rPr>
          <w:sz w:val="24"/>
        </w:rPr>
      </w:pPr>
      <w:r>
        <w:rPr>
          <w:sz w:val="24"/>
        </w:rPr>
        <w:t>Xu thế toàn cầu hóa không có ảnh hưởng gì </w:t>
      </w:r>
      <w:r>
        <w:rPr>
          <w:spacing w:val="3"/>
          <w:sz w:val="24"/>
        </w:rPr>
        <w:t>đối </w:t>
      </w:r>
      <w:r>
        <w:rPr>
          <w:sz w:val="24"/>
        </w:rPr>
        <w:t>với công cuộc xây dựng chủ nghĩa xã hội ở Việt</w:t>
      </w:r>
      <w:r>
        <w:rPr>
          <w:spacing w:val="-33"/>
          <w:sz w:val="24"/>
        </w:rPr>
        <w:t> </w:t>
      </w:r>
      <w:r>
        <w:rPr>
          <w:sz w:val="24"/>
        </w:rPr>
        <w:t>Nam.</w:t>
      </w:r>
    </w:p>
    <w:p>
      <w:pPr>
        <w:pStyle w:val="Heading2"/>
        <w:spacing w:before="141"/>
        <w:jc w:val="both"/>
      </w:pPr>
      <w:r>
        <w:rPr/>
        <w:t>Dựa vào các thông tin được cung cấp dưới đây để trả lời các câu hỏi từ câu 118 đến câu 120:</w:t>
      </w:r>
    </w:p>
    <w:p>
      <w:pPr>
        <w:pStyle w:val="BodyText"/>
        <w:spacing w:line="360" w:lineRule="auto" w:before="137"/>
        <w:ind w:right="429"/>
        <w:jc w:val="both"/>
      </w:pPr>
      <w:r>
        <w:rPr/>
        <w:t>Cuối thế kỉ XIX, ngọn cờ phong kiến đã tỏ ra lỗi thời. Giữa lúc đó, trào lưu tư tưởng dân chủ tư sản bắt đầu dội vào Việt Nam qua Nhật Bản, Trung Quốc và Pháp. Đang trong lúc bế tắc về tư tưởng, các sĩ phu yêu nước Việt Nam thời đó đã hồ hởi đón nhận những ảnh hưởng của trào lưu tư tưởng mới. Họ cổ súy cho “văn minh tân học” và mở cuộc vận động đổi mới trên nhiều lĩnh vực: kinh tế, chính trị, tư tưởng, văn hóa.</w:t>
      </w:r>
    </w:p>
    <w:p>
      <w:pPr>
        <w:pStyle w:val="BodyText"/>
        <w:spacing w:line="360" w:lineRule="auto" w:before="1"/>
        <w:ind w:right="429"/>
        <w:jc w:val="both"/>
      </w:pPr>
      <w:r>
        <w:rPr/>
        <w:t>Tuy nhiên, do tầm nhìn hạn chế và có những trở lực không thể vượt qua, cuối cùng cuộc vận động yêu nước của các sĩ phu đầu thế kỉ XX đã thất bại. Bên cạnh cuộc vận động yêu nước theo khuynh hướng dân chủ tư sản, trong hơn 10 năm đầu thế kỉ XX vẫn tiếp tục bùng nổ phong trào đấu tranh của nông dân, điển hình là khởi nghĩa Yên Thế và các cuộc nổi dậy của đồng bào các dân tộc thiểu số.</w:t>
      </w:r>
    </w:p>
    <w:p>
      <w:pPr>
        <w:pStyle w:val="BodyText"/>
        <w:spacing w:line="360" w:lineRule="auto"/>
        <w:ind w:right="418"/>
        <w:jc w:val="both"/>
      </w:pPr>
      <w:r>
        <w:rPr/>
        <w:t>Trong những năm Chiến tranh thế giới thứ nhất, phong trào cách mạng Việt Nam rơi vào tình trạng khủng hoảng sâu sắc về đường lối và giai cấp lãnh đạo. Nhiều cuộc đấu tranh, nhất là các cuộc đấu tranh của nông dân và binh lính, bị mất phương hướng, bị đàn áp đẫm máu và thất bại nhanh chóng.</w:t>
      </w:r>
    </w:p>
    <w:p>
      <w:pPr>
        <w:pStyle w:val="BodyText"/>
        <w:spacing w:line="360" w:lineRule="auto"/>
        <w:ind w:right="421"/>
        <w:jc w:val="both"/>
      </w:pPr>
      <w:r>
        <w:rPr/>
        <w:t>Chính trong bối cảnh lịch sử đó, Nguyễn Tất Thành đã ra đi tìm con đường cứu nước mới. Những hoạt động của Người trong thời kì này là cơ sở quan trọng để Người xác định con đường cứu nước đúng đắn cho cách mạng Việt Nam.</w:t>
      </w:r>
    </w:p>
    <w:p>
      <w:pPr>
        <w:pStyle w:val="BodyText"/>
        <w:ind w:left="362"/>
        <w:jc w:val="both"/>
      </w:pPr>
      <w:r>
        <w:rPr/>
        <w:t>(Nguồn: SGK Lịch sử 11, trang 156)</w:t>
      </w:r>
    </w:p>
    <w:p>
      <w:pPr>
        <w:pStyle w:val="ListParagraph"/>
        <w:numPr>
          <w:ilvl w:val="0"/>
          <w:numId w:val="10"/>
        </w:numPr>
        <w:tabs>
          <w:tab w:pos="800" w:val="left" w:leader="none"/>
        </w:tabs>
        <w:spacing w:line="362" w:lineRule="auto" w:before="136" w:after="0"/>
        <w:ind w:left="300" w:right="420" w:firstLine="0"/>
        <w:jc w:val="both"/>
        <w:rPr>
          <w:sz w:val="24"/>
        </w:rPr>
      </w:pPr>
      <w:r>
        <w:rPr>
          <w:sz w:val="24"/>
        </w:rPr>
        <w:t>Những năm cuối thế kỉ XIX - đầu thế kỉ XX, </w:t>
      </w:r>
      <w:r>
        <w:rPr>
          <w:spacing w:val="2"/>
          <w:sz w:val="24"/>
        </w:rPr>
        <w:t>tư </w:t>
      </w:r>
      <w:r>
        <w:rPr>
          <w:sz w:val="24"/>
        </w:rPr>
        <w:t>tưởng tiến </w:t>
      </w:r>
      <w:r>
        <w:rPr>
          <w:spacing w:val="-3"/>
          <w:sz w:val="24"/>
        </w:rPr>
        <w:t>bộ </w:t>
      </w:r>
      <w:r>
        <w:rPr>
          <w:spacing w:val="2"/>
          <w:sz w:val="24"/>
        </w:rPr>
        <w:t>từ </w:t>
      </w:r>
      <w:r>
        <w:rPr>
          <w:sz w:val="24"/>
        </w:rPr>
        <w:t>những nước nào đã ảnh hưởng đến Việt</w:t>
      </w:r>
      <w:r>
        <w:rPr>
          <w:spacing w:val="6"/>
          <w:sz w:val="24"/>
        </w:rPr>
        <w:t> </w:t>
      </w:r>
      <w:r>
        <w:rPr>
          <w:sz w:val="24"/>
        </w:rPr>
        <w:t>Nam?</w:t>
      </w:r>
    </w:p>
    <w:p>
      <w:pPr>
        <w:pStyle w:val="BodyText"/>
        <w:tabs>
          <w:tab w:pos="5971" w:val="left" w:leader="none"/>
        </w:tabs>
        <w:spacing w:line="273" w:lineRule="exact"/>
        <w:ind w:left="583"/>
        <w:jc w:val="both"/>
      </w:pPr>
      <w:r>
        <w:rPr>
          <w:b/>
          <w:color w:val="0000FF"/>
        </w:rPr>
        <w:t>A. </w:t>
      </w:r>
      <w:r>
        <w:rPr/>
        <w:t>Các nước ở khu vực Đông</w:t>
      </w:r>
      <w:r>
        <w:rPr>
          <w:spacing w:val="-2"/>
        </w:rPr>
        <w:t> </w:t>
      </w:r>
      <w:r>
        <w:rPr/>
        <w:t>Nam</w:t>
      </w:r>
      <w:r>
        <w:rPr>
          <w:spacing w:val="-5"/>
        </w:rPr>
        <w:t> </w:t>
      </w:r>
      <w:r>
        <w:rPr>
          <w:spacing w:val="-3"/>
        </w:rPr>
        <w:t>Á.</w:t>
        <w:tab/>
      </w:r>
      <w:r>
        <w:rPr>
          <w:b/>
          <w:color w:val="0000FF"/>
        </w:rPr>
        <w:t>B. </w:t>
      </w:r>
      <w:r>
        <w:rPr/>
        <w:t>Nhật Bản </w:t>
      </w:r>
      <w:r>
        <w:rPr>
          <w:spacing w:val="-3"/>
        </w:rPr>
        <w:t>và </w:t>
      </w:r>
      <w:r>
        <w:rPr/>
        <w:t>Trung</w:t>
      </w:r>
      <w:r>
        <w:rPr>
          <w:spacing w:val="9"/>
        </w:rPr>
        <w:t> </w:t>
      </w:r>
      <w:r>
        <w:rPr/>
        <w:t>Quốc.</w:t>
      </w:r>
    </w:p>
    <w:p>
      <w:pPr>
        <w:pStyle w:val="BodyText"/>
        <w:tabs>
          <w:tab w:pos="5971" w:val="left" w:leader="none"/>
        </w:tabs>
        <w:spacing w:before="137"/>
        <w:ind w:left="583"/>
        <w:jc w:val="both"/>
      </w:pPr>
      <w:r>
        <w:rPr>
          <w:b/>
          <w:color w:val="0000FF"/>
        </w:rPr>
        <w:t>C. </w:t>
      </w:r>
      <w:r>
        <w:rPr/>
        <w:t>Anh</w:t>
      </w:r>
      <w:r>
        <w:rPr>
          <w:spacing w:val="1"/>
        </w:rPr>
        <w:t> </w:t>
      </w:r>
      <w:r>
        <w:rPr>
          <w:spacing w:val="-3"/>
        </w:rPr>
        <w:t>và</w:t>
      </w:r>
      <w:r>
        <w:rPr>
          <w:spacing w:val="-1"/>
        </w:rPr>
        <w:t> </w:t>
      </w:r>
      <w:r>
        <w:rPr/>
        <w:t>Pháp.</w:t>
        <w:tab/>
      </w:r>
      <w:r>
        <w:rPr>
          <w:b/>
          <w:color w:val="0000FF"/>
        </w:rPr>
        <w:t>D. </w:t>
      </w:r>
      <w:r>
        <w:rPr>
          <w:spacing w:val="-3"/>
        </w:rPr>
        <w:t>Ấn </w:t>
      </w:r>
      <w:r>
        <w:rPr/>
        <w:t>Độ </w:t>
      </w:r>
      <w:r>
        <w:rPr>
          <w:spacing w:val="-3"/>
        </w:rPr>
        <w:t>và </w:t>
      </w:r>
      <w:r>
        <w:rPr/>
        <w:t>Trung</w:t>
      </w:r>
      <w:r>
        <w:rPr>
          <w:spacing w:val="15"/>
        </w:rPr>
        <w:t> </w:t>
      </w:r>
      <w:r>
        <w:rPr/>
        <w:t>Quốc.</w:t>
      </w:r>
    </w:p>
    <w:p>
      <w:pPr>
        <w:pStyle w:val="ListParagraph"/>
        <w:numPr>
          <w:ilvl w:val="0"/>
          <w:numId w:val="10"/>
        </w:numPr>
        <w:tabs>
          <w:tab w:pos="786" w:val="left" w:leader="none"/>
        </w:tabs>
        <w:spacing w:line="362" w:lineRule="auto" w:before="137" w:after="0"/>
        <w:ind w:left="300" w:right="408" w:firstLine="0"/>
        <w:jc w:val="both"/>
        <w:rPr>
          <w:sz w:val="24"/>
        </w:rPr>
      </w:pPr>
      <w:r>
        <w:rPr>
          <w:sz w:val="24"/>
        </w:rPr>
        <w:t>Nguyên nhân cơ bản nhất </w:t>
      </w:r>
      <w:r>
        <w:rPr>
          <w:spacing w:val="-3"/>
          <w:sz w:val="24"/>
        </w:rPr>
        <w:t>làm </w:t>
      </w:r>
      <w:r>
        <w:rPr>
          <w:sz w:val="24"/>
        </w:rPr>
        <w:t>cho phong trào đấu tranh của nhân dân </w:t>
      </w:r>
      <w:r>
        <w:rPr>
          <w:spacing w:val="2"/>
          <w:sz w:val="24"/>
        </w:rPr>
        <w:t>ta </w:t>
      </w:r>
      <w:r>
        <w:rPr>
          <w:sz w:val="24"/>
        </w:rPr>
        <w:t>đến năm 1918 cuối cùng đều bị thất</w:t>
      </w:r>
      <w:r>
        <w:rPr>
          <w:spacing w:val="1"/>
          <w:sz w:val="24"/>
        </w:rPr>
        <w:t> </w:t>
      </w:r>
      <w:r>
        <w:rPr>
          <w:sz w:val="24"/>
        </w:rPr>
        <w:t>bại?</w:t>
      </w:r>
    </w:p>
    <w:p>
      <w:pPr>
        <w:pStyle w:val="ListParagraph"/>
        <w:numPr>
          <w:ilvl w:val="1"/>
          <w:numId w:val="10"/>
        </w:numPr>
        <w:tabs>
          <w:tab w:pos="882" w:val="left" w:leader="none"/>
        </w:tabs>
        <w:spacing w:line="273" w:lineRule="exact" w:before="0" w:after="0"/>
        <w:ind w:left="881" w:right="0" w:hanging="299"/>
        <w:jc w:val="left"/>
        <w:rPr>
          <w:sz w:val="24"/>
        </w:rPr>
      </w:pPr>
      <w:r>
        <w:rPr>
          <w:spacing w:val="-3"/>
          <w:sz w:val="24"/>
        </w:rPr>
        <w:t>Do </w:t>
      </w:r>
      <w:r>
        <w:rPr>
          <w:sz w:val="24"/>
        </w:rPr>
        <w:t>thiếu sự liên </w:t>
      </w:r>
      <w:r>
        <w:rPr>
          <w:spacing w:val="-3"/>
          <w:sz w:val="24"/>
        </w:rPr>
        <w:t>minh </w:t>
      </w:r>
      <w:r>
        <w:rPr>
          <w:sz w:val="24"/>
        </w:rPr>
        <w:t>giữa giai cấp nông dân với công</w:t>
      </w:r>
      <w:r>
        <w:rPr>
          <w:spacing w:val="10"/>
          <w:sz w:val="24"/>
        </w:rPr>
        <w:t> </w:t>
      </w:r>
      <w:r>
        <w:rPr>
          <w:sz w:val="24"/>
        </w:rPr>
        <w:t>nhân.</w:t>
      </w:r>
    </w:p>
    <w:p>
      <w:pPr>
        <w:pStyle w:val="ListParagraph"/>
        <w:numPr>
          <w:ilvl w:val="1"/>
          <w:numId w:val="10"/>
        </w:numPr>
        <w:tabs>
          <w:tab w:pos="867" w:val="left" w:leader="none"/>
        </w:tabs>
        <w:spacing w:line="240" w:lineRule="auto" w:before="137" w:after="0"/>
        <w:ind w:left="866" w:right="0" w:hanging="284"/>
        <w:jc w:val="left"/>
        <w:rPr>
          <w:sz w:val="24"/>
        </w:rPr>
      </w:pPr>
      <w:r>
        <w:rPr>
          <w:spacing w:val="-3"/>
          <w:sz w:val="24"/>
        </w:rPr>
        <w:t>Do </w:t>
      </w:r>
      <w:r>
        <w:rPr>
          <w:sz w:val="24"/>
        </w:rPr>
        <w:t>thiếu sự lãnh đạo của </w:t>
      </w:r>
      <w:r>
        <w:rPr>
          <w:spacing w:val="-4"/>
          <w:sz w:val="24"/>
        </w:rPr>
        <w:t>một </w:t>
      </w:r>
      <w:r>
        <w:rPr>
          <w:sz w:val="24"/>
        </w:rPr>
        <w:t>giai cấp tiến tiến cách</w:t>
      </w:r>
      <w:r>
        <w:rPr>
          <w:spacing w:val="17"/>
          <w:sz w:val="24"/>
        </w:rPr>
        <w:t> </w:t>
      </w:r>
      <w:r>
        <w:rPr>
          <w:spacing w:val="-3"/>
          <w:sz w:val="24"/>
        </w:rPr>
        <w:t>mạng.</w:t>
      </w:r>
    </w:p>
    <w:p>
      <w:pPr>
        <w:pStyle w:val="ListParagraph"/>
        <w:numPr>
          <w:ilvl w:val="1"/>
          <w:numId w:val="10"/>
        </w:numPr>
        <w:tabs>
          <w:tab w:pos="882" w:val="left" w:leader="none"/>
        </w:tabs>
        <w:spacing w:line="240" w:lineRule="auto" w:before="137" w:after="0"/>
        <w:ind w:left="881" w:right="0" w:hanging="299"/>
        <w:jc w:val="left"/>
        <w:rPr>
          <w:sz w:val="24"/>
        </w:rPr>
      </w:pPr>
      <w:r>
        <w:rPr>
          <w:spacing w:val="-3"/>
          <w:sz w:val="24"/>
        </w:rPr>
        <w:t>Do </w:t>
      </w:r>
      <w:r>
        <w:rPr>
          <w:sz w:val="24"/>
        </w:rPr>
        <w:t>thực dân Pháp còn </w:t>
      </w:r>
      <w:r>
        <w:rPr>
          <w:spacing w:val="-3"/>
          <w:sz w:val="24"/>
        </w:rPr>
        <w:t>mạnh, </w:t>
      </w:r>
      <w:r>
        <w:rPr>
          <w:spacing w:val="-4"/>
          <w:sz w:val="24"/>
        </w:rPr>
        <w:t>lực </w:t>
      </w:r>
      <w:r>
        <w:rPr>
          <w:sz w:val="24"/>
        </w:rPr>
        <w:t>lượng cách mạng còn non</w:t>
      </w:r>
      <w:r>
        <w:rPr>
          <w:spacing w:val="29"/>
          <w:sz w:val="24"/>
        </w:rPr>
        <w:t> </w:t>
      </w:r>
      <w:r>
        <w:rPr>
          <w:sz w:val="24"/>
        </w:rPr>
        <w:t>yếu.</w:t>
      </w:r>
    </w:p>
    <w:p>
      <w:pPr>
        <w:pStyle w:val="ListParagraph"/>
        <w:numPr>
          <w:ilvl w:val="1"/>
          <w:numId w:val="10"/>
        </w:numPr>
        <w:tabs>
          <w:tab w:pos="882" w:val="left" w:leader="none"/>
        </w:tabs>
        <w:spacing w:line="240" w:lineRule="auto" w:before="137" w:after="0"/>
        <w:ind w:left="881" w:right="0" w:hanging="299"/>
        <w:jc w:val="left"/>
        <w:rPr>
          <w:sz w:val="24"/>
        </w:rPr>
      </w:pPr>
      <w:r>
        <w:rPr>
          <w:spacing w:val="-3"/>
          <w:sz w:val="24"/>
        </w:rPr>
        <w:t>Do </w:t>
      </w:r>
      <w:r>
        <w:rPr>
          <w:sz w:val="24"/>
        </w:rPr>
        <w:t>ý thức </w:t>
      </w:r>
      <w:r>
        <w:rPr>
          <w:spacing w:val="-3"/>
          <w:sz w:val="24"/>
        </w:rPr>
        <w:t>hệ </w:t>
      </w:r>
      <w:r>
        <w:rPr>
          <w:sz w:val="24"/>
        </w:rPr>
        <w:t>phong kiến trở nên lỗi thời, </w:t>
      </w:r>
      <w:r>
        <w:rPr>
          <w:spacing w:val="-4"/>
          <w:sz w:val="24"/>
        </w:rPr>
        <w:t>lạc</w:t>
      </w:r>
      <w:r>
        <w:rPr>
          <w:spacing w:val="13"/>
          <w:sz w:val="24"/>
        </w:rPr>
        <w:t> </w:t>
      </w:r>
      <w:r>
        <w:rPr>
          <w:sz w:val="24"/>
        </w:rPr>
        <w:t>hậu.</w:t>
      </w:r>
    </w:p>
    <w:p>
      <w:pPr>
        <w:pStyle w:val="ListParagraph"/>
        <w:numPr>
          <w:ilvl w:val="0"/>
          <w:numId w:val="10"/>
        </w:numPr>
        <w:tabs>
          <w:tab w:pos="786" w:val="left" w:leader="none"/>
        </w:tabs>
        <w:spacing w:line="240" w:lineRule="auto" w:before="142" w:after="0"/>
        <w:ind w:left="785" w:right="0" w:hanging="486"/>
        <w:jc w:val="left"/>
        <w:rPr>
          <w:sz w:val="24"/>
        </w:rPr>
      </w:pPr>
      <w:r>
        <w:rPr>
          <w:sz w:val="24"/>
        </w:rPr>
        <w:t>Bối cảnh lịch sử nào quyết định việc Nguyễn Tất Thành ra đi tìm đường cứu</w:t>
      </w:r>
      <w:r>
        <w:rPr>
          <w:spacing w:val="-14"/>
          <w:sz w:val="24"/>
        </w:rPr>
        <w:t> </w:t>
      </w:r>
      <w:r>
        <w:rPr>
          <w:sz w:val="24"/>
        </w:rPr>
        <w:t>nước?</w:t>
      </w:r>
    </w:p>
    <w:p>
      <w:pPr>
        <w:spacing w:after="0" w:line="240" w:lineRule="auto"/>
        <w:jc w:val="left"/>
        <w:rPr>
          <w:sz w:val="24"/>
        </w:rPr>
        <w:sectPr>
          <w:pgSz w:w="11910" w:h="16840"/>
          <w:pgMar w:header="0" w:footer="589" w:top="620" w:bottom="780" w:left="420" w:right="300"/>
        </w:sectPr>
      </w:pPr>
    </w:p>
    <w:p>
      <w:pPr>
        <w:pStyle w:val="ListParagraph"/>
        <w:numPr>
          <w:ilvl w:val="1"/>
          <w:numId w:val="10"/>
        </w:numPr>
        <w:tabs>
          <w:tab w:pos="882" w:val="left" w:leader="none"/>
        </w:tabs>
        <w:spacing w:line="240" w:lineRule="auto" w:before="74" w:after="0"/>
        <w:ind w:left="881" w:right="0" w:hanging="299"/>
        <w:jc w:val="left"/>
        <w:rPr>
          <w:sz w:val="24"/>
        </w:rPr>
      </w:pPr>
      <w:r>
        <w:rPr/>
        <w:drawing>
          <wp:anchor distT="0" distB="0" distL="0" distR="0" allowOverlap="1" layoutInCell="1" locked="0" behindDoc="0" simplePos="0" relativeHeight="251741184">
            <wp:simplePos x="0" y="0"/>
            <wp:positionH relativeFrom="page">
              <wp:posOffset>886967</wp:posOffset>
            </wp:positionH>
            <wp:positionV relativeFrom="page">
              <wp:posOffset>10240540</wp:posOffset>
            </wp:positionV>
            <wp:extent cx="155448" cy="126722"/>
            <wp:effectExtent l="0" t="0" r="0" b="0"/>
            <wp:wrapNone/>
            <wp:docPr id="89" name="image33.png"/>
            <wp:cNvGraphicFramePr>
              <a:graphicFrameLocks noChangeAspect="1"/>
            </wp:cNvGraphicFramePr>
            <a:graphic>
              <a:graphicData uri="http://schemas.openxmlformats.org/drawingml/2006/picture">
                <pic:pic>
                  <pic:nvPicPr>
                    <pic:cNvPr id="90" name="image33.png"/>
                    <pic:cNvPicPr/>
                  </pic:nvPicPr>
                  <pic:blipFill>
                    <a:blip r:embed="rId38" cstate="print"/>
                    <a:stretch>
                      <a:fillRect/>
                    </a:stretch>
                  </pic:blipFill>
                  <pic:spPr>
                    <a:xfrm>
                      <a:off x="0" y="0"/>
                      <a:ext cx="155448" cy="126722"/>
                    </a:xfrm>
                    <a:prstGeom prst="rect">
                      <a:avLst/>
                    </a:prstGeom>
                  </pic:spPr>
                </pic:pic>
              </a:graphicData>
            </a:graphic>
          </wp:anchor>
        </w:drawing>
      </w:r>
      <w:r>
        <w:rPr>
          <w:sz w:val="24"/>
        </w:rPr>
        <w:t>Thực dân Pháp đặt xong ách thống trị trên đất nước Việt</w:t>
      </w:r>
      <w:r>
        <w:rPr>
          <w:spacing w:val="6"/>
          <w:sz w:val="24"/>
        </w:rPr>
        <w:t> </w:t>
      </w:r>
      <w:r>
        <w:rPr>
          <w:sz w:val="24"/>
        </w:rPr>
        <w:t>Nam.</w:t>
      </w:r>
    </w:p>
    <w:p>
      <w:pPr>
        <w:pStyle w:val="ListParagraph"/>
        <w:numPr>
          <w:ilvl w:val="1"/>
          <w:numId w:val="10"/>
        </w:numPr>
        <w:tabs>
          <w:tab w:pos="867" w:val="left" w:leader="none"/>
        </w:tabs>
        <w:spacing w:line="240" w:lineRule="auto" w:before="136" w:after="0"/>
        <w:ind w:left="866" w:right="0" w:hanging="284"/>
        <w:jc w:val="left"/>
        <w:rPr>
          <w:sz w:val="24"/>
        </w:rPr>
      </w:pPr>
      <w:r>
        <w:rPr>
          <w:sz w:val="24"/>
        </w:rPr>
        <w:t>Phong trào </w:t>
      </w:r>
      <w:r>
        <w:rPr>
          <w:spacing w:val="-3"/>
          <w:sz w:val="24"/>
        </w:rPr>
        <w:t>kháng </w:t>
      </w:r>
      <w:r>
        <w:rPr>
          <w:sz w:val="24"/>
        </w:rPr>
        <w:t>chiến chống Pháp của nhân dân </w:t>
      </w:r>
      <w:r>
        <w:rPr>
          <w:spacing w:val="2"/>
          <w:sz w:val="24"/>
        </w:rPr>
        <w:t>ta </w:t>
      </w:r>
      <w:r>
        <w:rPr>
          <w:sz w:val="24"/>
        </w:rPr>
        <w:t>phát triển mạnh</w:t>
      </w:r>
      <w:r>
        <w:rPr>
          <w:spacing w:val="7"/>
          <w:sz w:val="24"/>
        </w:rPr>
        <w:t> </w:t>
      </w:r>
      <w:r>
        <w:rPr>
          <w:sz w:val="24"/>
        </w:rPr>
        <w:t>mẽ.</w:t>
      </w:r>
    </w:p>
    <w:p>
      <w:pPr>
        <w:pStyle w:val="ListParagraph"/>
        <w:numPr>
          <w:ilvl w:val="1"/>
          <w:numId w:val="10"/>
        </w:numPr>
        <w:tabs>
          <w:tab w:pos="882" w:val="left" w:leader="none"/>
        </w:tabs>
        <w:spacing w:line="240" w:lineRule="auto" w:before="137" w:after="0"/>
        <w:ind w:left="881" w:right="0" w:hanging="299"/>
        <w:jc w:val="left"/>
        <w:rPr>
          <w:sz w:val="24"/>
        </w:rPr>
      </w:pPr>
      <w:r>
        <w:rPr>
          <w:sz w:val="24"/>
        </w:rPr>
        <w:t>Các </w:t>
      </w:r>
      <w:r>
        <w:rPr>
          <w:spacing w:val="2"/>
          <w:sz w:val="24"/>
        </w:rPr>
        <w:t>tư </w:t>
      </w:r>
      <w:r>
        <w:rPr>
          <w:sz w:val="24"/>
        </w:rPr>
        <w:t>tưởng cứu nước mới theo khuynh hướng dân chủ </w:t>
      </w:r>
      <w:r>
        <w:rPr>
          <w:spacing w:val="2"/>
          <w:sz w:val="24"/>
        </w:rPr>
        <w:t>tư </w:t>
      </w:r>
      <w:r>
        <w:rPr>
          <w:sz w:val="24"/>
        </w:rPr>
        <w:t>sản ảnh hưởng sâu rộng đến nước</w:t>
      </w:r>
      <w:r>
        <w:rPr>
          <w:spacing w:val="-16"/>
          <w:sz w:val="24"/>
        </w:rPr>
        <w:t> </w:t>
      </w:r>
      <w:r>
        <w:rPr>
          <w:sz w:val="24"/>
        </w:rPr>
        <w:t>ta.</w:t>
      </w:r>
    </w:p>
    <w:p>
      <w:pPr>
        <w:pStyle w:val="ListParagraph"/>
        <w:numPr>
          <w:ilvl w:val="1"/>
          <w:numId w:val="10"/>
        </w:numPr>
        <w:tabs>
          <w:tab w:pos="882" w:val="left" w:leader="none"/>
        </w:tabs>
        <w:spacing w:line="240" w:lineRule="auto" w:before="142" w:after="0"/>
        <w:ind w:left="881" w:right="0" w:hanging="299"/>
        <w:jc w:val="left"/>
        <w:rPr>
          <w:sz w:val="24"/>
        </w:rPr>
      </w:pPr>
      <w:r>
        <w:rPr>
          <w:sz w:val="24"/>
        </w:rPr>
        <w:t>Con đường cứu nước giải phóng dân tộc ở </w:t>
      </w:r>
      <w:r>
        <w:rPr>
          <w:spacing w:val="-3"/>
          <w:sz w:val="24"/>
        </w:rPr>
        <w:t>Việt </w:t>
      </w:r>
      <w:r>
        <w:rPr>
          <w:sz w:val="24"/>
        </w:rPr>
        <w:t>Nam đang bế tắc, chưa có lối</w:t>
      </w:r>
      <w:r>
        <w:rPr>
          <w:spacing w:val="-2"/>
          <w:sz w:val="24"/>
        </w:rPr>
        <w:t> </w:t>
      </w:r>
      <w:r>
        <w:rPr>
          <w:sz w:val="24"/>
        </w:rPr>
        <w:t>thoát.</w:t>
      </w:r>
    </w:p>
    <w:p>
      <w:pPr>
        <w:pStyle w:val="Heading2"/>
        <w:spacing w:before="142"/>
        <w:ind w:left="2227" w:right="2335"/>
        <w:jc w:val="center"/>
      </w:pPr>
      <w:r>
        <w:rPr>
          <w:color w:val="0000FF"/>
        </w:rPr>
        <w:t>----HẾT----</w:t>
      </w:r>
    </w:p>
    <w:p>
      <w:pPr>
        <w:pStyle w:val="BodyText"/>
        <w:ind w:left="0"/>
        <w:rPr>
          <w:b/>
          <w:sz w:val="26"/>
        </w:rPr>
      </w:pPr>
    </w:p>
    <w:p>
      <w:pPr>
        <w:pStyle w:val="BodyText"/>
        <w:ind w:left="0"/>
        <w:rPr>
          <w:b/>
          <w:sz w:val="26"/>
        </w:rPr>
      </w:pPr>
    </w:p>
    <w:p>
      <w:pPr>
        <w:pStyle w:val="BodyText"/>
        <w:ind w:left="0"/>
        <w:rPr>
          <w:b/>
          <w:sz w:val="26"/>
        </w:rPr>
      </w:pPr>
    </w:p>
    <w:p>
      <w:pPr>
        <w:pStyle w:val="BodyText"/>
        <w:spacing w:before="10"/>
        <w:ind w:left="0"/>
        <w:rPr>
          <w:b/>
        </w:rPr>
      </w:pPr>
    </w:p>
    <w:p>
      <w:pPr>
        <w:spacing w:before="0"/>
        <w:ind w:left="2223" w:right="2335" w:firstLine="0"/>
        <w:jc w:val="center"/>
        <w:rPr>
          <w:b/>
          <w:sz w:val="24"/>
        </w:rPr>
      </w:pPr>
      <w:r>
        <w:rPr/>
        <w:drawing>
          <wp:anchor distT="0" distB="0" distL="0" distR="0" allowOverlap="1" layoutInCell="1" locked="0" behindDoc="1" simplePos="0" relativeHeight="247905280">
            <wp:simplePos x="0" y="0"/>
            <wp:positionH relativeFrom="page">
              <wp:posOffset>1048510</wp:posOffset>
            </wp:positionH>
            <wp:positionV relativeFrom="paragraph">
              <wp:posOffset>-264108</wp:posOffset>
            </wp:positionV>
            <wp:extent cx="5117633" cy="5446261"/>
            <wp:effectExtent l="0" t="0" r="0" b="0"/>
            <wp:wrapNone/>
            <wp:docPr id="91" name="image3.png"/>
            <wp:cNvGraphicFramePr>
              <a:graphicFrameLocks noChangeAspect="1"/>
            </wp:cNvGraphicFramePr>
            <a:graphic>
              <a:graphicData uri="http://schemas.openxmlformats.org/drawingml/2006/picture">
                <pic:pic>
                  <pic:nvPicPr>
                    <pic:cNvPr id="92"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BẢNG ĐÁP ÁN</w:t>
      </w:r>
    </w:p>
    <w:p>
      <w:pPr>
        <w:pStyle w:val="BodyText"/>
        <w:ind w:left="0"/>
        <w:rPr>
          <w:b/>
          <w:sz w:val="20"/>
        </w:rPr>
      </w:pPr>
    </w:p>
    <w:p>
      <w:pPr>
        <w:pStyle w:val="BodyText"/>
        <w:spacing w:before="5"/>
        <w:ind w:left="0"/>
        <w:rPr>
          <w:b/>
          <w:sz w:val="11"/>
        </w:rPr>
      </w:pPr>
    </w:p>
    <w:tbl>
      <w:tblPr>
        <w:tblW w:w="0" w:type="auto"/>
        <w:jc w:val="left"/>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28"/>
        <w:gridCol w:w="1023"/>
        <w:gridCol w:w="1023"/>
        <w:gridCol w:w="1028"/>
        <w:gridCol w:w="1023"/>
        <w:gridCol w:w="1028"/>
        <w:gridCol w:w="1023"/>
        <w:gridCol w:w="1028"/>
        <w:gridCol w:w="1023"/>
        <w:gridCol w:w="1028"/>
      </w:tblGrid>
      <w:tr>
        <w:trPr>
          <w:trHeight w:val="417" w:hRule="atLeast"/>
        </w:trPr>
        <w:tc>
          <w:tcPr>
            <w:tcW w:w="1028" w:type="dxa"/>
          </w:tcPr>
          <w:p>
            <w:pPr>
              <w:pStyle w:val="TableParagraph"/>
              <w:spacing w:before="44"/>
              <w:ind w:left="311"/>
              <w:rPr>
                <w:b/>
                <w:sz w:val="24"/>
              </w:rPr>
            </w:pPr>
            <w:r>
              <w:rPr>
                <w:b/>
                <w:sz w:val="24"/>
              </w:rPr>
              <w:t>1. B</w:t>
            </w:r>
          </w:p>
        </w:tc>
        <w:tc>
          <w:tcPr>
            <w:tcW w:w="1023" w:type="dxa"/>
          </w:tcPr>
          <w:p>
            <w:pPr>
              <w:pStyle w:val="TableParagraph"/>
              <w:spacing w:before="44"/>
              <w:ind w:left="301"/>
              <w:rPr>
                <w:b/>
                <w:sz w:val="24"/>
              </w:rPr>
            </w:pPr>
            <w:r>
              <w:rPr>
                <w:b/>
                <w:sz w:val="24"/>
              </w:rPr>
              <w:t>2. A</w:t>
            </w:r>
          </w:p>
        </w:tc>
        <w:tc>
          <w:tcPr>
            <w:tcW w:w="1023" w:type="dxa"/>
          </w:tcPr>
          <w:p>
            <w:pPr>
              <w:pStyle w:val="TableParagraph"/>
              <w:spacing w:before="44"/>
              <w:ind w:left="306"/>
              <w:rPr>
                <w:b/>
                <w:sz w:val="24"/>
              </w:rPr>
            </w:pPr>
            <w:r>
              <w:rPr>
                <w:b/>
                <w:sz w:val="24"/>
              </w:rPr>
              <w:t>3. B</w:t>
            </w:r>
          </w:p>
        </w:tc>
        <w:tc>
          <w:tcPr>
            <w:tcW w:w="1028" w:type="dxa"/>
          </w:tcPr>
          <w:p>
            <w:pPr>
              <w:pStyle w:val="TableParagraph"/>
              <w:spacing w:before="44"/>
              <w:ind w:left="306"/>
              <w:rPr>
                <w:b/>
                <w:sz w:val="24"/>
              </w:rPr>
            </w:pPr>
            <w:r>
              <w:rPr>
                <w:b/>
                <w:sz w:val="24"/>
              </w:rPr>
              <w:t>4. A</w:t>
            </w:r>
          </w:p>
        </w:tc>
        <w:tc>
          <w:tcPr>
            <w:tcW w:w="1023" w:type="dxa"/>
          </w:tcPr>
          <w:p>
            <w:pPr>
              <w:pStyle w:val="TableParagraph"/>
              <w:spacing w:before="44"/>
              <w:ind w:left="301"/>
              <w:rPr>
                <w:b/>
                <w:sz w:val="24"/>
              </w:rPr>
            </w:pPr>
            <w:r>
              <w:rPr>
                <w:b/>
                <w:sz w:val="24"/>
              </w:rPr>
              <w:t>5. D</w:t>
            </w:r>
          </w:p>
        </w:tc>
        <w:tc>
          <w:tcPr>
            <w:tcW w:w="1028" w:type="dxa"/>
          </w:tcPr>
          <w:p>
            <w:pPr>
              <w:pStyle w:val="TableParagraph"/>
              <w:spacing w:before="44"/>
              <w:ind w:left="315"/>
              <w:rPr>
                <w:b/>
                <w:sz w:val="24"/>
              </w:rPr>
            </w:pPr>
            <w:r>
              <w:rPr>
                <w:b/>
                <w:sz w:val="24"/>
              </w:rPr>
              <w:t>6. B</w:t>
            </w:r>
          </w:p>
        </w:tc>
        <w:tc>
          <w:tcPr>
            <w:tcW w:w="1023" w:type="dxa"/>
          </w:tcPr>
          <w:p>
            <w:pPr>
              <w:pStyle w:val="TableParagraph"/>
              <w:spacing w:before="44"/>
              <w:ind w:left="300"/>
              <w:rPr>
                <w:b/>
                <w:sz w:val="24"/>
              </w:rPr>
            </w:pPr>
            <w:r>
              <w:rPr>
                <w:b/>
                <w:sz w:val="24"/>
              </w:rPr>
              <w:t>7. A</w:t>
            </w:r>
          </w:p>
        </w:tc>
        <w:tc>
          <w:tcPr>
            <w:tcW w:w="1028" w:type="dxa"/>
          </w:tcPr>
          <w:p>
            <w:pPr>
              <w:pStyle w:val="TableParagraph"/>
              <w:spacing w:before="44"/>
              <w:ind w:left="305"/>
              <w:rPr>
                <w:b/>
                <w:sz w:val="24"/>
              </w:rPr>
            </w:pPr>
            <w:r>
              <w:rPr>
                <w:b/>
                <w:sz w:val="24"/>
              </w:rPr>
              <w:t>8. A</w:t>
            </w:r>
          </w:p>
        </w:tc>
        <w:tc>
          <w:tcPr>
            <w:tcW w:w="1023" w:type="dxa"/>
          </w:tcPr>
          <w:p>
            <w:pPr>
              <w:pStyle w:val="TableParagraph"/>
              <w:spacing w:before="44"/>
              <w:ind w:left="299"/>
              <w:rPr>
                <w:b/>
                <w:sz w:val="24"/>
              </w:rPr>
            </w:pPr>
            <w:r>
              <w:rPr>
                <w:b/>
                <w:sz w:val="24"/>
              </w:rPr>
              <w:t>9. C</w:t>
            </w:r>
          </w:p>
        </w:tc>
        <w:tc>
          <w:tcPr>
            <w:tcW w:w="1028" w:type="dxa"/>
          </w:tcPr>
          <w:p>
            <w:pPr>
              <w:pStyle w:val="TableParagraph"/>
              <w:spacing w:before="44"/>
              <w:ind w:left="247"/>
              <w:rPr>
                <w:b/>
                <w:sz w:val="24"/>
              </w:rPr>
            </w:pPr>
            <w:r>
              <w:rPr>
                <w:b/>
                <w:sz w:val="24"/>
              </w:rPr>
              <w:t>10. D</w:t>
            </w:r>
          </w:p>
        </w:tc>
      </w:tr>
      <w:tr>
        <w:trPr>
          <w:trHeight w:val="417" w:hRule="atLeast"/>
        </w:trPr>
        <w:tc>
          <w:tcPr>
            <w:tcW w:w="1028" w:type="dxa"/>
          </w:tcPr>
          <w:p>
            <w:pPr>
              <w:pStyle w:val="TableParagraph"/>
              <w:spacing w:before="44"/>
              <w:ind w:left="244"/>
              <w:rPr>
                <w:b/>
                <w:sz w:val="24"/>
              </w:rPr>
            </w:pPr>
            <w:r>
              <w:rPr>
                <w:b/>
                <w:sz w:val="24"/>
              </w:rPr>
              <w:t>11. A</w:t>
            </w:r>
          </w:p>
        </w:tc>
        <w:tc>
          <w:tcPr>
            <w:tcW w:w="1023" w:type="dxa"/>
          </w:tcPr>
          <w:p>
            <w:pPr>
              <w:pStyle w:val="TableParagraph"/>
              <w:spacing w:before="44"/>
              <w:ind w:left="249"/>
              <w:rPr>
                <w:b/>
                <w:sz w:val="24"/>
              </w:rPr>
            </w:pPr>
            <w:r>
              <w:rPr>
                <w:b/>
                <w:sz w:val="24"/>
              </w:rPr>
              <w:t>12. B</w:t>
            </w:r>
          </w:p>
        </w:tc>
        <w:tc>
          <w:tcPr>
            <w:tcW w:w="1023" w:type="dxa"/>
          </w:tcPr>
          <w:p>
            <w:pPr>
              <w:pStyle w:val="TableParagraph"/>
              <w:spacing w:before="44"/>
              <w:ind w:right="234"/>
              <w:jc w:val="right"/>
              <w:rPr>
                <w:b/>
                <w:sz w:val="24"/>
              </w:rPr>
            </w:pPr>
            <w:r>
              <w:rPr>
                <w:b/>
                <w:sz w:val="24"/>
              </w:rPr>
              <w:t>13. C</w:t>
            </w:r>
          </w:p>
        </w:tc>
        <w:tc>
          <w:tcPr>
            <w:tcW w:w="1028" w:type="dxa"/>
          </w:tcPr>
          <w:p>
            <w:pPr>
              <w:pStyle w:val="TableParagraph"/>
              <w:spacing w:before="44"/>
              <w:ind w:left="244"/>
              <w:rPr>
                <w:b/>
                <w:sz w:val="24"/>
              </w:rPr>
            </w:pPr>
            <w:r>
              <w:rPr>
                <w:b/>
                <w:sz w:val="24"/>
              </w:rPr>
              <w:t>14. C</w:t>
            </w:r>
          </w:p>
        </w:tc>
        <w:tc>
          <w:tcPr>
            <w:tcW w:w="1023" w:type="dxa"/>
          </w:tcPr>
          <w:p>
            <w:pPr>
              <w:pStyle w:val="TableParagraph"/>
              <w:spacing w:before="44"/>
              <w:ind w:left="243"/>
              <w:rPr>
                <w:b/>
                <w:sz w:val="24"/>
              </w:rPr>
            </w:pPr>
            <w:r>
              <w:rPr>
                <w:b/>
                <w:sz w:val="24"/>
              </w:rPr>
              <w:t>15. C</w:t>
            </w:r>
          </w:p>
        </w:tc>
        <w:tc>
          <w:tcPr>
            <w:tcW w:w="1028" w:type="dxa"/>
          </w:tcPr>
          <w:p>
            <w:pPr>
              <w:pStyle w:val="TableParagraph"/>
              <w:spacing w:before="44"/>
              <w:ind w:left="248"/>
              <w:rPr>
                <w:b/>
                <w:sz w:val="24"/>
              </w:rPr>
            </w:pPr>
            <w:r>
              <w:rPr>
                <w:b/>
                <w:sz w:val="24"/>
              </w:rPr>
              <w:t>16. D</w:t>
            </w:r>
          </w:p>
        </w:tc>
        <w:tc>
          <w:tcPr>
            <w:tcW w:w="1023" w:type="dxa"/>
          </w:tcPr>
          <w:p>
            <w:pPr>
              <w:pStyle w:val="TableParagraph"/>
              <w:spacing w:before="44"/>
              <w:ind w:left="247"/>
              <w:rPr>
                <w:b/>
                <w:sz w:val="24"/>
              </w:rPr>
            </w:pPr>
            <w:r>
              <w:rPr>
                <w:b/>
                <w:sz w:val="24"/>
              </w:rPr>
              <w:t>17. B</w:t>
            </w:r>
          </w:p>
        </w:tc>
        <w:tc>
          <w:tcPr>
            <w:tcW w:w="1028" w:type="dxa"/>
          </w:tcPr>
          <w:p>
            <w:pPr>
              <w:pStyle w:val="TableParagraph"/>
              <w:spacing w:before="44"/>
              <w:ind w:left="252"/>
              <w:rPr>
                <w:b/>
                <w:sz w:val="24"/>
              </w:rPr>
            </w:pPr>
            <w:r>
              <w:rPr>
                <w:b/>
                <w:sz w:val="24"/>
              </w:rPr>
              <w:t>18. B</w:t>
            </w:r>
          </w:p>
        </w:tc>
        <w:tc>
          <w:tcPr>
            <w:tcW w:w="1023" w:type="dxa"/>
          </w:tcPr>
          <w:p>
            <w:pPr>
              <w:pStyle w:val="TableParagraph"/>
              <w:spacing w:before="44"/>
              <w:ind w:right="231"/>
              <w:jc w:val="right"/>
              <w:rPr>
                <w:b/>
                <w:sz w:val="24"/>
              </w:rPr>
            </w:pPr>
            <w:r>
              <w:rPr>
                <w:b/>
                <w:sz w:val="24"/>
              </w:rPr>
              <w:t>19. C</w:t>
            </w:r>
          </w:p>
        </w:tc>
        <w:tc>
          <w:tcPr>
            <w:tcW w:w="1028" w:type="dxa"/>
          </w:tcPr>
          <w:p>
            <w:pPr>
              <w:pStyle w:val="TableParagraph"/>
              <w:spacing w:before="44"/>
              <w:ind w:left="247"/>
              <w:rPr>
                <w:b/>
                <w:sz w:val="24"/>
              </w:rPr>
            </w:pPr>
            <w:r>
              <w:rPr>
                <w:b/>
                <w:sz w:val="24"/>
              </w:rPr>
              <w:t>20. A</w:t>
            </w:r>
          </w:p>
        </w:tc>
      </w:tr>
      <w:tr>
        <w:trPr>
          <w:trHeight w:val="412" w:hRule="atLeast"/>
        </w:trPr>
        <w:tc>
          <w:tcPr>
            <w:tcW w:w="1028" w:type="dxa"/>
          </w:tcPr>
          <w:p>
            <w:pPr>
              <w:pStyle w:val="TableParagraph"/>
              <w:spacing w:before="44"/>
              <w:ind w:left="254"/>
              <w:rPr>
                <w:b/>
                <w:sz w:val="24"/>
              </w:rPr>
            </w:pPr>
            <w:r>
              <w:rPr>
                <w:b/>
                <w:sz w:val="24"/>
              </w:rPr>
              <w:t>21. B</w:t>
            </w:r>
          </w:p>
        </w:tc>
        <w:tc>
          <w:tcPr>
            <w:tcW w:w="1023" w:type="dxa"/>
          </w:tcPr>
          <w:p>
            <w:pPr>
              <w:pStyle w:val="TableParagraph"/>
              <w:spacing w:before="44"/>
              <w:ind w:left="239"/>
              <w:rPr>
                <w:b/>
                <w:sz w:val="24"/>
              </w:rPr>
            </w:pPr>
            <w:r>
              <w:rPr>
                <w:b/>
                <w:sz w:val="24"/>
              </w:rPr>
              <w:t>22. A</w:t>
            </w:r>
          </w:p>
        </w:tc>
        <w:tc>
          <w:tcPr>
            <w:tcW w:w="1023" w:type="dxa"/>
          </w:tcPr>
          <w:p>
            <w:pPr>
              <w:pStyle w:val="TableParagraph"/>
              <w:spacing w:before="44"/>
              <w:ind w:right="242"/>
              <w:jc w:val="right"/>
              <w:rPr>
                <w:b/>
                <w:sz w:val="24"/>
              </w:rPr>
            </w:pPr>
            <w:r>
              <w:rPr>
                <w:b/>
                <w:sz w:val="24"/>
              </w:rPr>
              <w:t>23. B</w:t>
            </w:r>
          </w:p>
        </w:tc>
        <w:tc>
          <w:tcPr>
            <w:tcW w:w="1028" w:type="dxa"/>
          </w:tcPr>
          <w:p>
            <w:pPr>
              <w:pStyle w:val="TableParagraph"/>
              <w:spacing w:before="44"/>
              <w:ind w:left="244"/>
              <w:rPr>
                <w:b/>
                <w:sz w:val="24"/>
              </w:rPr>
            </w:pPr>
            <w:r>
              <w:rPr>
                <w:b/>
                <w:sz w:val="24"/>
              </w:rPr>
              <w:t>24. D</w:t>
            </w:r>
          </w:p>
        </w:tc>
        <w:tc>
          <w:tcPr>
            <w:tcW w:w="1023" w:type="dxa"/>
          </w:tcPr>
          <w:p>
            <w:pPr>
              <w:pStyle w:val="TableParagraph"/>
              <w:spacing w:before="44"/>
              <w:ind w:left="210"/>
              <w:rPr>
                <w:b/>
                <w:sz w:val="24"/>
              </w:rPr>
            </w:pPr>
            <w:r>
              <w:rPr>
                <w:b/>
                <w:sz w:val="24"/>
              </w:rPr>
              <w:t>25. C</w:t>
            </w:r>
          </w:p>
        </w:tc>
        <w:tc>
          <w:tcPr>
            <w:tcW w:w="1028" w:type="dxa"/>
          </w:tcPr>
          <w:p>
            <w:pPr>
              <w:pStyle w:val="TableParagraph"/>
              <w:spacing w:before="44"/>
              <w:ind w:left="253"/>
              <w:rPr>
                <w:b/>
                <w:sz w:val="24"/>
              </w:rPr>
            </w:pPr>
            <w:r>
              <w:rPr>
                <w:b/>
                <w:sz w:val="24"/>
              </w:rPr>
              <w:t>26. B</w:t>
            </w:r>
          </w:p>
        </w:tc>
        <w:tc>
          <w:tcPr>
            <w:tcW w:w="1023" w:type="dxa"/>
          </w:tcPr>
          <w:p>
            <w:pPr>
              <w:pStyle w:val="TableParagraph"/>
              <w:spacing w:before="44"/>
              <w:ind w:left="242"/>
              <w:rPr>
                <w:b/>
                <w:sz w:val="24"/>
              </w:rPr>
            </w:pPr>
            <w:r>
              <w:rPr>
                <w:b/>
                <w:sz w:val="24"/>
              </w:rPr>
              <w:t>27. C</w:t>
            </w:r>
          </w:p>
        </w:tc>
        <w:tc>
          <w:tcPr>
            <w:tcW w:w="1028" w:type="dxa"/>
          </w:tcPr>
          <w:p>
            <w:pPr>
              <w:pStyle w:val="TableParagraph"/>
              <w:spacing w:before="44"/>
              <w:ind w:left="247"/>
              <w:rPr>
                <w:b/>
                <w:sz w:val="24"/>
              </w:rPr>
            </w:pPr>
            <w:r>
              <w:rPr>
                <w:b/>
                <w:sz w:val="24"/>
              </w:rPr>
              <w:t>28. A</w:t>
            </w:r>
          </w:p>
        </w:tc>
        <w:tc>
          <w:tcPr>
            <w:tcW w:w="1023" w:type="dxa"/>
          </w:tcPr>
          <w:p>
            <w:pPr>
              <w:pStyle w:val="TableParagraph"/>
              <w:spacing w:before="44"/>
              <w:ind w:right="231"/>
              <w:jc w:val="right"/>
              <w:rPr>
                <w:b/>
                <w:sz w:val="24"/>
              </w:rPr>
            </w:pPr>
            <w:r>
              <w:rPr>
                <w:b/>
                <w:sz w:val="24"/>
              </w:rPr>
              <w:t>29. C</w:t>
            </w:r>
          </w:p>
        </w:tc>
        <w:tc>
          <w:tcPr>
            <w:tcW w:w="1028" w:type="dxa"/>
          </w:tcPr>
          <w:p>
            <w:pPr>
              <w:pStyle w:val="TableParagraph"/>
              <w:spacing w:before="44"/>
              <w:ind w:left="247"/>
              <w:rPr>
                <w:b/>
                <w:sz w:val="24"/>
              </w:rPr>
            </w:pPr>
            <w:r>
              <w:rPr>
                <w:b/>
                <w:sz w:val="24"/>
              </w:rPr>
              <w:t>30. C</w:t>
            </w:r>
          </w:p>
        </w:tc>
      </w:tr>
      <w:tr>
        <w:trPr>
          <w:trHeight w:val="422" w:hRule="atLeast"/>
        </w:trPr>
        <w:tc>
          <w:tcPr>
            <w:tcW w:w="1028" w:type="dxa"/>
          </w:tcPr>
          <w:p>
            <w:pPr>
              <w:pStyle w:val="TableParagraph"/>
              <w:spacing w:before="49"/>
              <w:ind w:left="244"/>
              <w:rPr>
                <w:b/>
                <w:sz w:val="24"/>
              </w:rPr>
            </w:pPr>
            <w:r>
              <w:rPr>
                <w:b/>
                <w:sz w:val="24"/>
              </w:rPr>
              <w:t>31. C</w:t>
            </w:r>
          </w:p>
        </w:tc>
        <w:tc>
          <w:tcPr>
            <w:tcW w:w="1023" w:type="dxa"/>
          </w:tcPr>
          <w:p>
            <w:pPr>
              <w:pStyle w:val="TableParagraph"/>
              <w:spacing w:before="49"/>
              <w:ind w:left="239"/>
              <w:rPr>
                <w:b/>
                <w:sz w:val="24"/>
              </w:rPr>
            </w:pPr>
            <w:r>
              <w:rPr>
                <w:b/>
                <w:sz w:val="24"/>
              </w:rPr>
              <w:t>32. D</w:t>
            </w:r>
          </w:p>
        </w:tc>
        <w:tc>
          <w:tcPr>
            <w:tcW w:w="1023" w:type="dxa"/>
          </w:tcPr>
          <w:p>
            <w:pPr>
              <w:pStyle w:val="TableParagraph"/>
              <w:spacing w:before="49"/>
              <w:ind w:right="242"/>
              <w:jc w:val="right"/>
              <w:rPr>
                <w:b/>
                <w:sz w:val="24"/>
              </w:rPr>
            </w:pPr>
            <w:r>
              <w:rPr>
                <w:b/>
                <w:sz w:val="24"/>
              </w:rPr>
              <w:t>33. B</w:t>
            </w:r>
          </w:p>
        </w:tc>
        <w:tc>
          <w:tcPr>
            <w:tcW w:w="1028" w:type="dxa"/>
          </w:tcPr>
          <w:p>
            <w:pPr>
              <w:pStyle w:val="TableParagraph"/>
              <w:spacing w:before="49"/>
              <w:ind w:left="244"/>
              <w:rPr>
                <w:b/>
                <w:sz w:val="24"/>
              </w:rPr>
            </w:pPr>
            <w:r>
              <w:rPr>
                <w:b/>
                <w:sz w:val="24"/>
              </w:rPr>
              <w:t>34. D</w:t>
            </w:r>
          </w:p>
        </w:tc>
        <w:tc>
          <w:tcPr>
            <w:tcW w:w="1023" w:type="dxa"/>
          </w:tcPr>
          <w:p>
            <w:pPr>
              <w:pStyle w:val="TableParagraph"/>
              <w:spacing w:before="49"/>
              <w:ind w:left="210"/>
              <w:rPr>
                <w:b/>
                <w:sz w:val="24"/>
              </w:rPr>
            </w:pPr>
            <w:r>
              <w:rPr>
                <w:b/>
                <w:sz w:val="24"/>
              </w:rPr>
              <w:t>35. C</w:t>
            </w:r>
          </w:p>
        </w:tc>
        <w:tc>
          <w:tcPr>
            <w:tcW w:w="1028" w:type="dxa"/>
          </w:tcPr>
          <w:p>
            <w:pPr>
              <w:pStyle w:val="TableParagraph"/>
              <w:spacing w:before="49"/>
              <w:ind w:left="248"/>
              <w:rPr>
                <w:b/>
                <w:sz w:val="24"/>
              </w:rPr>
            </w:pPr>
            <w:r>
              <w:rPr>
                <w:b/>
                <w:sz w:val="24"/>
              </w:rPr>
              <w:t>36. C</w:t>
            </w:r>
          </w:p>
        </w:tc>
        <w:tc>
          <w:tcPr>
            <w:tcW w:w="1023" w:type="dxa"/>
          </w:tcPr>
          <w:p>
            <w:pPr>
              <w:pStyle w:val="TableParagraph"/>
              <w:spacing w:before="49"/>
              <w:ind w:left="242"/>
              <w:rPr>
                <w:b/>
                <w:sz w:val="24"/>
              </w:rPr>
            </w:pPr>
            <w:r>
              <w:rPr>
                <w:b/>
                <w:sz w:val="24"/>
              </w:rPr>
              <w:t>37. C</w:t>
            </w:r>
          </w:p>
        </w:tc>
        <w:tc>
          <w:tcPr>
            <w:tcW w:w="1028" w:type="dxa"/>
          </w:tcPr>
          <w:p>
            <w:pPr>
              <w:pStyle w:val="TableParagraph"/>
              <w:spacing w:before="49"/>
              <w:ind w:left="247"/>
              <w:rPr>
                <w:b/>
                <w:sz w:val="24"/>
              </w:rPr>
            </w:pPr>
            <w:r>
              <w:rPr>
                <w:b/>
                <w:sz w:val="24"/>
              </w:rPr>
              <w:t>38. A</w:t>
            </w:r>
          </w:p>
        </w:tc>
        <w:tc>
          <w:tcPr>
            <w:tcW w:w="1023" w:type="dxa"/>
          </w:tcPr>
          <w:p>
            <w:pPr>
              <w:pStyle w:val="TableParagraph"/>
              <w:spacing w:before="49"/>
              <w:ind w:right="231"/>
              <w:jc w:val="right"/>
              <w:rPr>
                <w:b/>
                <w:sz w:val="24"/>
              </w:rPr>
            </w:pPr>
            <w:r>
              <w:rPr>
                <w:b/>
                <w:sz w:val="24"/>
              </w:rPr>
              <w:t>39. C</w:t>
            </w:r>
          </w:p>
        </w:tc>
        <w:tc>
          <w:tcPr>
            <w:tcW w:w="1028" w:type="dxa"/>
          </w:tcPr>
          <w:p>
            <w:pPr>
              <w:pStyle w:val="TableParagraph"/>
              <w:spacing w:before="49"/>
              <w:ind w:left="247"/>
              <w:rPr>
                <w:b/>
                <w:sz w:val="24"/>
              </w:rPr>
            </w:pPr>
            <w:r>
              <w:rPr>
                <w:b/>
                <w:sz w:val="24"/>
              </w:rPr>
              <w:t>40. D</w:t>
            </w:r>
          </w:p>
        </w:tc>
      </w:tr>
      <w:tr>
        <w:trPr>
          <w:trHeight w:val="402" w:hRule="atLeast"/>
        </w:trPr>
        <w:tc>
          <w:tcPr>
            <w:tcW w:w="1028" w:type="dxa"/>
          </w:tcPr>
          <w:p>
            <w:pPr>
              <w:pStyle w:val="TableParagraph"/>
              <w:spacing w:before="59"/>
              <w:ind w:left="244"/>
              <w:rPr>
                <w:b/>
                <w:sz w:val="24"/>
              </w:rPr>
            </w:pPr>
            <w:r>
              <w:rPr>
                <w:b/>
                <w:sz w:val="24"/>
              </w:rPr>
              <w:t>41. D</w:t>
            </w:r>
          </w:p>
        </w:tc>
        <w:tc>
          <w:tcPr>
            <w:tcW w:w="1023" w:type="dxa"/>
          </w:tcPr>
          <w:p>
            <w:pPr>
              <w:pStyle w:val="TableParagraph"/>
              <w:spacing w:before="59"/>
              <w:ind w:left="249"/>
              <w:rPr>
                <w:b/>
                <w:sz w:val="24"/>
              </w:rPr>
            </w:pPr>
            <w:r>
              <w:rPr>
                <w:b/>
                <w:sz w:val="24"/>
              </w:rPr>
              <w:t>42. B</w:t>
            </w:r>
          </w:p>
        </w:tc>
        <w:tc>
          <w:tcPr>
            <w:tcW w:w="1023" w:type="dxa"/>
          </w:tcPr>
          <w:p>
            <w:pPr>
              <w:pStyle w:val="TableParagraph"/>
              <w:spacing w:before="59"/>
              <w:ind w:right="234"/>
              <w:jc w:val="right"/>
              <w:rPr>
                <w:b/>
                <w:sz w:val="24"/>
              </w:rPr>
            </w:pPr>
            <w:r>
              <w:rPr>
                <w:b/>
                <w:sz w:val="24"/>
              </w:rPr>
              <w:t>43. A</w:t>
            </w:r>
          </w:p>
        </w:tc>
        <w:tc>
          <w:tcPr>
            <w:tcW w:w="1028" w:type="dxa"/>
          </w:tcPr>
          <w:p>
            <w:pPr>
              <w:pStyle w:val="TableParagraph"/>
              <w:spacing w:before="59"/>
              <w:ind w:left="253"/>
              <w:rPr>
                <w:b/>
                <w:sz w:val="24"/>
              </w:rPr>
            </w:pPr>
            <w:r>
              <w:rPr>
                <w:b/>
                <w:sz w:val="24"/>
              </w:rPr>
              <w:t>44. B</w:t>
            </w:r>
          </w:p>
        </w:tc>
        <w:tc>
          <w:tcPr>
            <w:tcW w:w="1023" w:type="dxa"/>
          </w:tcPr>
          <w:p>
            <w:pPr>
              <w:pStyle w:val="TableParagraph"/>
              <w:spacing w:before="59"/>
              <w:ind w:left="243"/>
              <w:rPr>
                <w:b/>
                <w:sz w:val="24"/>
              </w:rPr>
            </w:pPr>
            <w:r>
              <w:rPr>
                <w:b/>
                <w:sz w:val="24"/>
              </w:rPr>
              <w:t>45. A</w:t>
            </w:r>
          </w:p>
        </w:tc>
        <w:tc>
          <w:tcPr>
            <w:tcW w:w="1028" w:type="dxa"/>
          </w:tcPr>
          <w:p>
            <w:pPr>
              <w:pStyle w:val="TableParagraph"/>
              <w:spacing w:before="59"/>
              <w:ind w:left="253"/>
              <w:rPr>
                <w:b/>
                <w:sz w:val="24"/>
              </w:rPr>
            </w:pPr>
            <w:r>
              <w:rPr>
                <w:b/>
                <w:sz w:val="24"/>
              </w:rPr>
              <w:t>46. B</w:t>
            </w:r>
          </w:p>
        </w:tc>
        <w:tc>
          <w:tcPr>
            <w:tcW w:w="1023" w:type="dxa"/>
          </w:tcPr>
          <w:p>
            <w:pPr>
              <w:pStyle w:val="TableParagraph"/>
              <w:spacing w:before="59"/>
              <w:ind w:left="242"/>
              <w:rPr>
                <w:b/>
                <w:sz w:val="24"/>
              </w:rPr>
            </w:pPr>
            <w:r>
              <w:rPr>
                <w:b/>
                <w:sz w:val="24"/>
              </w:rPr>
              <w:t>47. A</w:t>
            </w:r>
          </w:p>
        </w:tc>
        <w:tc>
          <w:tcPr>
            <w:tcW w:w="1028" w:type="dxa"/>
          </w:tcPr>
          <w:p>
            <w:pPr>
              <w:pStyle w:val="TableParagraph"/>
              <w:spacing w:before="59"/>
              <w:ind w:left="252"/>
              <w:rPr>
                <w:b/>
                <w:sz w:val="24"/>
              </w:rPr>
            </w:pPr>
            <w:r>
              <w:rPr>
                <w:b/>
                <w:sz w:val="24"/>
              </w:rPr>
              <w:t>48. B</w:t>
            </w:r>
          </w:p>
        </w:tc>
        <w:tc>
          <w:tcPr>
            <w:tcW w:w="1023" w:type="dxa"/>
          </w:tcPr>
          <w:p>
            <w:pPr>
              <w:pStyle w:val="TableParagraph"/>
              <w:spacing w:before="59"/>
              <w:ind w:right="231"/>
              <w:jc w:val="right"/>
              <w:rPr>
                <w:b/>
                <w:sz w:val="24"/>
              </w:rPr>
            </w:pPr>
            <w:r>
              <w:rPr>
                <w:b/>
                <w:sz w:val="24"/>
              </w:rPr>
              <w:t>49. C</w:t>
            </w:r>
          </w:p>
        </w:tc>
        <w:tc>
          <w:tcPr>
            <w:tcW w:w="1028" w:type="dxa"/>
          </w:tcPr>
          <w:p>
            <w:pPr>
              <w:pStyle w:val="TableParagraph"/>
              <w:spacing w:before="59"/>
              <w:ind w:left="247"/>
              <w:rPr>
                <w:b/>
                <w:sz w:val="24"/>
              </w:rPr>
            </w:pPr>
            <w:r>
              <w:rPr>
                <w:b/>
                <w:sz w:val="24"/>
              </w:rPr>
              <w:t>50. C</w:t>
            </w:r>
          </w:p>
        </w:tc>
      </w:tr>
      <w:tr>
        <w:trPr>
          <w:trHeight w:val="422" w:hRule="atLeast"/>
        </w:trPr>
        <w:tc>
          <w:tcPr>
            <w:tcW w:w="1028" w:type="dxa"/>
          </w:tcPr>
          <w:p>
            <w:pPr>
              <w:pStyle w:val="TableParagraph"/>
              <w:spacing w:before="68"/>
              <w:ind w:left="244"/>
              <w:rPr>
                <w:b/>
                <w:sz w:val="24"/>
              </w:rPr>
            </w:pPr>
            <w:r>
              <w:rPr>
                <w:b/>
                <w:sz w:val="24"/>
              </w:rPr>
              <w:t>51. D</w:t>
            </w:r>
          </w:p>
        </w:tc>
        <w:tc>
          <w:tcPr>
            <w:tcW w:w="1023" w:type="dxa"/>
          </w:tcPr>
          <w:p>
            <w:pPr>
              <w:pStyle w:val="TableParagraph"/>
              <w:spacing w:before="68"/>
              <w:ind w:left="249"/>
              <w:rPr>
                <w:b/>
                <w:sz w:val="24"/>
              </w:rPr>
            </w:pPr>
            <w:r>
              <w:rPr>
                <w:b/>
                <w:sz w:val="24"/>
              </w:rPr>
              <w:t>52. B</w:t>
            </w:r>
          </w:p>
        </w:tc>
        <w:tc>
          <w:tcPr>
            <w:tcW w:w="1023" w:type="dxa"/>
          </w:tcPr>
          <w:p>
            <w:pPr>
              <w:pStyle w:val="TableParagraph"/>
              <w:spacing w:before="68"/>
              <w:ind w:right="234"/>
              <w:jc w:val="right"/>
              <w:rPr>
                <w:b/>
                <w:sz w:val="24"/>
              </w:rPr>
            </w:pPr>
            <w:r>
              <w:rPr>
                <w:b/>
                <w:sz w:val="24"/>
              </w:rPr>
              <w:t>53. A</w:t>
            </w:r>
          </w:p>
        </w:tc>
        <w:tc>
          <w:tcPr>
            <w:tcW w:w="1028" w:type="dxa"/>
          </w:tcPr>
          <w:p>
            <w:pPr>
              <w:pStyle w:val="TableParagraph"/>
              <w:spacing w:before="68"/>
              <w:ind w:left="253"/>
              <w:rPr>
                <w:b/>
                <w:sz w:val="24"/>
              </w:rPr>
            </w:pPr>
            <w:r>
              <w:rPr>
                <w:b/>
                <w:sz w:val="24"/>
              </w:rPr>
              <w:t>54. B</w:t>
            </w:r>
          </w:p>
        </w:tc>
        <w:tc>
          <w:tcPr>
            <w:tcW w:w="1023" w:type="dxa"/>
          </w:tcPr>
          <w:p>
            <w:pPr>
              <w:pStyle w:val="TableParagraph"/>
              <w:spacing w:before="68"/>
              <w:ind w:left="243"/>
              <w:rPr>
                <w:b/>
                <w:sz w:val="24"/>
              </w:rPr>
            </w:pPr>
            <w:r>
              <w:rPr>
                <w:b/>
                <w:sz w:val="24"/>
              </w:rPr>
              <w:t>55. C</w:t>
            </w:r>
          </w:p>
        </w:tc>
        <w:tc>
          <w:tcPr>
            <w:tcW w:w="1028" w:type="dxa"/>
          </w:tcPr>
          <w:p>
            <w:pPr>
              <w:pStyle w:val="TableParagraph"/>
              <w:spacing w:before="68"/>
              <w:ind w:left="248"/>
              <w:rPr>
                <w:b/>
                <w:sz w:val="24"/>
              </w:rPr>
            </w:pPr>
            <w:r>
              <w:rPr>
                <w:b/>
                <w:sz w:val="24"/>
              </w:rPr>
              <w:t>56. D</w:t>
            </w:r>
          </w:p>
        </w:tc>
        <w:tc>
          <w:tcPr>
            <w:tcW w:w="1023" w:type="dxa"/>
          </w:tcPr>
          <w:p>
            <w:pPr>
              <w:pStyle w:val="TableParagraph"/>
              <w:spacing w:before="68"/>
              <w:ind w:left="247"/>
              <w:rPr>
                <w:b/>
                <w:sz w:val="24"/>
              </w:rPr>
            </w:pPr>
            <w:r>
              <w:rPr>
                <w:b/>
                <w:sz w:val="24"/>
              </w:rPr>
              <w:t>57. B</w:t>
            </w:r>
          </w:p>
        </w:tc>
        <w:tc>
          <w:tcPr>
            <w:tcW w:w="1028" w:type="dxa"/>
          </w:tcPr>
          <w:p>
            <w:pPr>
              <w:pStyle w:val="TableParagraph"/>
              <w:spacing w:before="68"/>
              <w:ind w:left="247"/>
              <w:rPr>
                <w:b/>
                <w:sz w:val="24"/>
              </w:rPr>
            </w:pPr>
            <w:r>
              <w:rPr>
                <w:b/>
                <w:sz w:val="24"/>
              </w:rPr>
              <w:t>48. A</w:t>
            </w:r>
          </w:p>
        </w:tc>
        <w:tc>
          <w:tcPr>
            <w:tcW w:w="1023" w:type="dxa"/>
          </w:tcPr>
          <w:p>
            <w:pPr>
              <w:pStyle w:val="TableParagraph"/>
              <w:spacing w:before="68"/>
              <w:ind w:right="244"/>
              <w:jc w:val="right"/>
              <w:rPr>
                <w:b/>
                <w:sz w:val="24"/>
              </w:rPr>
            </w:pPr>
            <w:r>
              <w:rPr>
                <w:b/>
                <w:sz w:val="24"/>
              </w:rPr>
              <w:t>59. B</w:t>
            </w:r>
          </w:p>
        </w:tc>
        <w:tc>
          <w:tcPr>
            <w:tcW w:w="1028" w:type="dxa"/>
          </w:tcPr>
          <w:p>
            <w:pPr>
              <w:pStyle w:val="TableParagraph"/>
              <w:spacing w:before="68"/>
              <w:ind w:left="247"/>
              <w:rPr>
                <w:b/>
                <w:sz w:val="24"/>
              </w:rPr>
            </w:pPr>
            <w:r>
              <w:rPr>
                <w:b/>
                <w:sz w:val="24"/>
              </w:rPr>
              <w:t>60. C</w:t>
            </w:r>
          </w:p>
        </w:tc>
      </w:tr>
      <w:tr>
        <w:trPr>
          <w:trHeight w:val="402" w:hRule="atLeast"/>
        </w:trPr>
        <w:tc>
          <w:tcPr>
            <w:tcW w:w="1028" w:type="dxa"/>
          </w:tcPr>
          <w:p>
            <w:pPr>
              <w:pStyle w:val="TableParagraph"/>
              <w:spacing w:before="59"/>
              <w:ind w:left="254"/>
              <w:rPr>
                <w:b/>
                <w:sz w:val="24"/>
              </w:rPr>
            </w:pPr>
            <w:r>
              <w:rPr>
                <w:b/>
                <w:sz w:val="24"/>
              </w:rPr>
              <w:t>61. B</w:t>
            </w:r>
          </w:p>
        </w:tc>
        <w:tc>
          <w:tcPr>
            <w:tcW w:w="1023" w:type="dxa"/>
          </w:tcPr>
          <w:p>
            <w:pPr>
              <w:pStyle w:val="TableParagraph"/>
              <w:spacing w:before="59"/>
              <w:ind w:left="239"/>
              <w:rPr>
                <w:b/>
                <w:sz w:val="24"/>
              </w:rPr>
            </w:pPr>
            <w:r>
              <w:rPr>
                <w:b/>
                <w:sz w:val="24"/>
              </w:rPr>
              <w:t>62. C</w:t>
            </w:r>
          </w:p>
        </w:tc>
        <w:tc>
          <w:tcPr>
            <w:tcW w:w="1023" w:type="dxa"/>
          </w:tcPr>
          <w:p>
            <w:pPr>
              <w:pStyle w:val="TableParagraph"/>
              <w:spacing w:before="59"/>
              <w:ind w:right="234"/>
              <w:jc w:val="right"/>
              <w:rPr>
                <w:b/>
                <w:sz w:val="24"/>
              </w:rPr>
            </w:pPr>
            <w:r>
              <w:rPr>
                <w:b/>
                <w:sz w:val="24"/>
              </w:rPr>
              <w:t>63. D</w:t>
            </w:r>
          </w:p>
        </w:tc>
        <w:tc>
          <w:tcPr>
            <w:tcW w:w="1028" w:type="dxa"/>
          </w:tcPr>
          <w:p>
            <w:pPr>
              <w:pStyle w:val="TableParagraph"/>
              <w:spacing w:before="59"/>
              <w:ind w:left="244"/>
              <w:rPr>
                <w:b/>
                <w:sz w:val="24"/>
              </w:rPr>
            </w:pPr>
            <w:r>
              <w:rPr>
                <w:b/>
                <w:sz w:val="24"/>
              </w:rPr>
              <w:t>64. D</w:t>
            </w:r>
          </w:p>
        </w:tc>
        <w:tc>
          <w:tcPr>
            <w:tcW w:w="1023" w:type="dxa"/>
          </w:tcPr>
          <w:p>
            <w:pPr>
              <w:pStyle w:val="TableParagraph"/>
              <w:spacing w:before="59"/>
              <w:ind w:left="248"/>
              <w:rPr>
                <w:b/>
                <w:sz w:val="24"/>
              </w:rPr>
            </w:pPr>
            <w:r>
              <w:rPr>
                <w:b/>
                <w:sz w:val="24"/>
              </w:rPr>
              <w:t>65. B</w:t>
            </w:r>
          </w:p>
        </w:tc>
        <w:tc>
          <w:tcPr>
            <w:tcW w:w="1028" w:type="dxa"/>
          </w:tcPr>
          <w:p>
            <w:pPr>
              <w:pStyle w:val="TableParagraph"/>
              <w:spacing w:before="59"/>
              <w:ind w:left="248"/>
              <w:rPr>
                <w:b/>
                <w:sz w:val="24"/>
              </w:rPr>
            </w:pPr>
            <w:r>
              <w:rPr>
                <w:b/>
                <w:sz w:val="24"/>
              </w:rPr>
              <w:t>66. D</w:t>
            </w:r>
          </w:p>
        </w:tc>
        <w:tc>
          <w:tcPr>
            <w:tcW w:w="1023" w:type="dxa"/>
          </w:tcPr>
          <w:p>
            <w:pPr>
              <w:pStyle w:val="TableParagraph"/>
              <w:spacing w:before="59"/>
              <w:ind w:left="242"/>
              <w:rPr>
                <w:b/>
                <w:sz w:val="24"/>
              </w:rPr>
            </w:pPr>
            <w:r>
              <w:rPr>
                <w:b/>
                <w:sz w:val="24"/>
              </w:rPr>
              <w:t>67. C</w:t>
            </w:r>
          </w:p>
        </w:tc>
        <w:tc>
          <w:tcPr>
            <w:tcW w:w="1028" w:type="dxa"/>
          </w:tcPr>
          <w:p>
            <w:pPr>
              <w:pStyle w:val="TableParagraph"/>
              <w:spacing w:before="59"/>
              <w:ind w:left="247"/>
              <w:rPr>
                <w:b/>
                <w:sz w:val="24"/>
              </w:rPr>
            </w:pPr>
            <w:r>
              <w:rPr>
                <w:b/>
                <w:sz w:val="24"/>
              </w:rPr>
              <w:t>68. A</w:t>
            </w:r>
          </w:p>
        </w:tc>
        <w:tc>
          <w:tcPr>
            <w:tcW w:w="1023" w:type="dxa"/>
          </w:tcPr>
          <w:p>
            <w:pPr>
              <w:pStyle w:val="TableParagraph"/>
              <w:spacing w:before="59"/>
              <w:ind w:right="231"/>
              <w:jc w:val="right"/>
              <w:rPr>
                <w:b/>
                <w:sz w:val="24"/>
              </w:rPr>
            </w:pPr>
            <w:r>
              <w:rPr>
                <w:b/>
                <w:sz w:val="24"/>
              </w:rPr>
              <w:t>69. D</w:t>
            </w:r>
          </w:p>
        </w:tc>
        <w:tc>
          <w:tcPr>
            <w:tcW w:w="1028" w:type="dxa"/>
          </w:tcPr>
          <w:p>
            <w:pPr>
              <w:pStyle w:val="TableParagraph"/>
              <w:spacing w:before="59"/>
              <w:ind w:left="247"/>
              <w:rPr>
                <w:b/>
                <w:sz w:val="24"/>
              </w:rPr>
            </w:pPr>
            <w:r>
              <w:rPr>
                <w:b/>
                <w:sz w:val="24"/>
              </w:rPr>
              <w:t>70. A</w:t>
            </w:r>
          </w:p>
        </w:tc>
      </w:tr>
      <w:tr>
        <w:trPr>
          <w:trHeight w:val="523" w:hRule="atLeast"/>
        </w:trPr>
        <w:tc>
          <w:tcPr>
            <w:tcW w:w="1028" w:type="dxa"/>
          </w:tcPr>
          <w:p>
            <w:pPr>
              <w:pStyle w:val="TableParagraph"/>
              <w:spacing w:before="92"/>
              <w:ind w:left="244"/>
              <w:rPr>
                <w:b/>
                <w:sz w:val="24"/>
              </w:rPr>
            </w:pPr>
            <w:r>
              <w:rPr>
                <w:b/>
                <w:sz w:val="24"/>
              </w:rPr>
              <w:t>71. D</w:t>
            </w:r>
          </w:p>
        </w:tc>
        <w:tc>
          <w:tcPr>
            <w:tcW w:w="1023" w:type="dxa"/>
          </w:tcPr>
          <w:p>
            <w:pPr>
              <w:pStyle w:val="TableParagraph"/>
              <w:spacing w:before="92"/>
              <w:ind w:left="249"/>
              <w:rPr>
                <w:b/>
                <w:sz w:val="24"/>
              </w:rPr>
            </w:pPr>
            <w:r>
              <w:rPr>
                <w:b/>
                <w:sz w:val="24"/>
              </w:rPr>
              <w:t>72. B</w:t>
            </w:r>
          </w:p>
        </w:tc>
        <w:tc>
          <w:tcPr>
            <w:tcW w:w="1023" w:type="dxa"/>
          </w:tcPr>
          <w:p>
            <w:pPr>
              <w:pStyle w:val="TableParagraph"/>
              <w:spacing w:before="92"/>
              <w:ind w:right="234"/>
              <w:jc w:val="right"/>
              <w:rPr>
                <w:b/>
                <w:sz w:val="24"/>
              </w:rPr>
            </w:pPr>
            <w:r>
              <w:rPr>
                <w:b/>
                <w:sz w:val="24"/>
              </w:rPr>
              <w:t>73. C</w:t>
            </w:r>
          </w:p>
        </w:tc>
        <w:tc>
          <w:tcPr>
            <w:tcW w:w="1028" w:type="dxa"/>
          </w:tcPr>
          <w:p>
            <w:pPr>
              <w:pStyle w:val="TableParagraph"/>
              <w:spacing w:before="92"/>
              <w:ind w:left="253"/>
              <w:rPr>
                <w:b/>
                <w:sz w:val="24"/>
              </w:rPr>
            </w:pPr>
            <w:r>
              <w:rPr>
                <w:b/>
                <w:sz w:val="24"/>
              </w:rPr>
              <w:t>74. B</w:t>
            </w:r>
          </w:p>
        </w:tc>
        <w:tc>
          <w:tcPr>
            <w:tcW w:w="1023" w:type="dxa"/>
          </w:tcPr>
          <w:p>
            <w:pPr>
              <w:pStyle w:val="TableParagraph"/>
              <w:spacing w:before="121"/>
              <w:ind w:left="243"/>
              <w:rPr>
                <w:b/>
                <w:sz w:val="24"/>
              </w:rPr>
            </w:pPr>
            <w:r>
              <w:rPr>
                <w:b/>
                <w:sz w:val="24"/>
              </w:rPr>
              <w:t>75. C</w:t>
            </w:r>
          </w:p>
        </w:tc>
        <w:tc>
          <w:tcPr>
            <w:tcW w:w="1028" w:type="dxa"/>
          </w:tcPr>
          <w:p>
            <w:pPr>
              <w:pStyle w:val="TableParagraph"/>
              <w:spacing w:before="121"/>
              <w:ind w:left="248"/>
              <w:rPr>
                <w:b/>
                <w:sz w:val="24"/>
              </w:rPr>
            </w:pPr>
            <w:r>
              <w:rPr>
                <w:b/>
                <w:sz w:val="24"/>
              </w:rPr>
              <w:t>76. C</w:t>
            </w:r>
          </w:p>
        </w:tc>
        <w:tc>
          <w:tcPr>
            <w:tcW w:w="1023" w:type="dxa"/>
          </w:tcPr>
          <w:p>
            <w:pPr>
              <w:pStyle w:val="TableParagraph"/>
              <w:spacing w:before="121"/>
              <w:ind w:left="247"/>
              <w:rPr>
                <w:b/>
                <w:sz w:val="24"/>
              </w:rPr>
            </w:pPr>
            <w:r>
              <w:rPr>
                <w:b/>
                <w:sz w:val="24"/>
              </w:rPr>
              <w:t>77. B</w:t>
            </w:r>
          </w:p>
        </w:tc>
        <w:tc>
          <w:tcPr>
            <w:tcW w:w="1028" w:type="dxa"/>
          </w:tcPr>
          <w:p>
            <w:pPr>
              <w:pStyle w:val="TableParagraph"/>
              <w:spacing w:before="121"/>
              <w:ind w:left="252"/>
              <w:rPr>
                <w:b/>
                <w:sz w:val="24"/>
              </w:rPr>
            </w:pPr>
            <w:r>
              <w:rPr>
                <w:b/>
                <w:sz w:val="24"/>
              </w:rPr>
              <w:t>78. B</w:t>
            </w:r>
          </w:p>
        </w:tc>
        <w:tc>
          <w:tcPr>
            <w:tcW w:w="1023" w:type="dxa"/>
          </w:tcPr>
          <w:p>
            <w:pPr>
              <w:pStyle w:val="TableParagraph"/>
              <w:spacing w:before="121"/>
              <w:ind w:right="231"/>
              <w:jc w:val="right"/>
              <w:rPr>
                <w:b/>
                <w:sz w:val="24"/>
              </w:rPr>
            </w:pPr>
            <w:r>
              <w:rPr>
                <w:b/>
                <w:sz w:val="24"/>
              </w:rPr>
              <w:t>79. D</w:t>
            </w:r>
          </w:p>
        </w:tc>
        <w:tc>
          <w:tcPr>
            <w:tcW w:w="1028" w:type="dxa"/>
          </w:tcPr>
          <w:p>
            <w:pPr>
              <w:pStyle w:val="TableParagraph"/>
              <w:spacing w:before="121"/>
              <w:ind w:left="247"/>
              <w:rPr>
                <w:b/>
                <w:sz w:val="24"/>
              </w:rPr>
            </w:pPr>
            <w:r>
              <w:rPr>
                <w:b/>
                <w:sz w:val="24"/>
              </w:rPr>
              <w:t>80. C</w:t>
            </w:r>
          </w:p>
        </w:tc>
      </w:tr>
      <w:tr>
        <w:trPr>
          <w:trHeight w:val="412" w:hRule="atLeast"/>
        </w:trPr>
        <w:tc>
          <w:tcPr>
            <w:tcW w:w="1028" w:type="dxa"/>
          </w:tcPr>
          <w:p>
            <w:pPr>
              <w:pStyle w:val="TableParagraph"/>
              <w:spacing w:before="68"/>
              <w:ind w:left="254"/>
              <w:rPr>
                <w:b/>
                <w:sz w:val="24"/>
              </w:rPr>
            </w:pPr>
            <w:r>
              <w:rPr>
                <w:b/>
                <w:sz w:val="24"/>
              </w:rPr>
              <w:t>81. B</w:t>
            </w:r>
          </w:p>
        </w:tc>
        <w:tc>
          <w:tcPr>
            <w:tcW w:w="1023" w:type="dxa"/>
          </w:tcPr>
          <w:p>
            <w:pPr>
              <w:pStyle w:val="TableParagraph"/>
              <w:spacing w:before="68"/>
              <w:ind w:left="239"/>
              <w:rPr>
                <w:b/>
                <w:sz w:val="24"/>
              </w:rPr>
            </w:pPr>
            <w:r>
              <w:rPr>
                <w:b/>
                <w:sz w:val="24"/>
              </w:rPr>
              <w:t>82. C</w:t>
            </w:r>
          </w:p>
        </w:tc>
        <w:tc>
          <w:tcPr>
            <w:tcW w:w="1023" w:type="dxa"/>
          </w:tcPr>
          <w:p>
            <w:pPr>
              <w:pStyle w:val="TableParagraph"/>
              <w:spacing w:line="273" w:lineRule="exact"/>
              <w:ind w:right="242"/>
              <w:jc w:val="right"/>
              <w:rPr>
                <w:b/>
                <w:sz w:val="24"/>
              </w:rPr>
            </w:pPr>
            <w:r>
              <w:rPr>
                <w:b/>
                <w:sz w:val="24"/>
              </w:rPr>
              <w:t>83. B</w:t>
            </w:r>
          </w:p>
        </w:tc>
        <w:tc>
          <w:tcPr>
            <w:tcW w:w="1028" w:type="dxa"/>
          </w:tcPr>
          <w:p>
            <w:pPr>
              <w:pStyle w:val="TableParagraph"/>
              <w:spacing w:line="273" w:lineRule="exact"/>
              <w:ind w:left="244"/>
              <w:rPr>
                <w:b/>
                <w:sz w:val="24"/>
              </w:rPr>
            </w:pPr>
            <w:r>
              <w:rPr>
                <w:b/>
                <w:sz w:val="24"/>
              </w:rPr>
              <w:t>84. C</w:t>
            </w:r>
          </w:p>
        </w:tc>
        <w:tc>
          <w:tcPr>
            <w:tcW w:w="1023" w:type="dxa"/>
          </w:tcPr>
          <w:p>
            <w:pPr>
              <w:pStyle w:val="TableParagraph"/>
              <w:spacing w:line="273" w:lineRule="exact"/>
              <w:ind w:left="243"/>
              <w:rPr>
                <w:b/>
                <w:sz w:val="24"/>
              </w:rPr>
            </w:pPr>
            <w:r>
              <w:rPr>
                <w:b/>
                <w:sz w:val="24"/>
              </w:rPr>
              <w:t>85. C</w:t>
            </w:r>
          </w:p>
        </w:tc>
        <w:tc>
          <w:tcPr>
            <w:tcW w:w="1028" w:type="dxa"/>
          </w:tcPr>
          <w:p>
            <w:pPr>
              <w:pStyle w:val="TableParagraph"/>
              <w:spacing w:line="273" w:lineRule="exact"/>
              <w:ind w:left="248"/>
              <w:rPr>
                <w:b/>
                <w:sz w:val="24"/>
              </w:rPr>
            </w:pPr>
            <w:r>
              <w:rPr>
                <w:b/>
                <w:sz w:val="24"/>
              </w:rPr>
              <w:t>86. D</w:t>
            </w:r>
          </w:p>
        </w:tc>
        <w:tc>
          <w:tcPr>
            <w:tcW w:w="1023" w:type="dxa"/>
          </w:tcPr>
          <w:p>
            <w:pPr>
              <w:pStyle w:val="TableParagraph"/>
              <w:spacing w:line="273" w:lineRule="exact"/>
              <w:ind w:left="247"/>
              <w:rPr>
                <w:b/>
                <w:sz w:val="24"/>
              </w:rPr>
            </w:pPr>
            <w:r>
              <w:rPr>
                <w:b/>
                <w:sz w:val="24"/>
              </w:rPr>
              <w:t>87. B</w:t>
            </w:r>
          </w:p>
        </w:tc>
        <w:tc>
          <w:tcPr>
            <w:tcW w:w="1028" w:type="dxa"/>
          </w:tcPr>
          <w:p>
            <w:pPr>
              <w:pStyle w:val="TableParagraph"/>
              <w:spacing w:line="273" w:lineRule="exact"/>
              <w:ind w:left="247"/>
              <w:rPr>
                <w:b/>
                <w:sz w:val="24"/>
              </w:rPr>
            </w:pPr>
            <w:r>
              <w:rPr>
                <w:b/>
                <w:sz w:val="24"/>
              </w:rPr>
              <w:t>88. D</w:t>
            </w:r>
          </w:p>
        </w:tc>
        <w:tc>
          <w:tcPr>
            <w:tcW w:w="1023" w:type="dxa"/>
          </w:tcPr>
          <w:p>
            <w:pPr>
              <w:pStyle w:val="TableParagraph"/>
              <w:spacing w:line="273" w:lineRule="exact"/>
              <w:ind w:right="231"/>
              <w:jc w:val="right"/>
              <w:rPr>
                <w:b/>
                <w:sz w:val="24"/>
              </w:rPr>
            </w:pPr>
            <w:r>
              <w:rPr>
                <w:b/>
                <w:sz w:val="24"/>
              </w:rPr>
              <w:t>89. C</w:t>
            </w:r>
          </w:p>
        </w:tc>
        <w:tc>
          <w:tcPr>
            <w:tcW w:w="1028" w:type="dxa"/>
          </w:tcPr>
          <w:p>
            <w:pPr>
              <w:pStyle w:val="TableParagraph"/>
              <w:spacing w:line="273" w:lineRule="exact"/>
              <w:ind w:left="247"/>
              <w:rPr>
                <w:b/>
                <w:sz w:val="24"/>
              </w:rPr>
            </w:pPr>
            <w:r>
              <w:rPr>
                <w:b/>
                <w:sz w:val="24"/>
              </w:rPr>
              <w:t>90. A</w:t>
            </w:r>
          </w:p>
        </w:tc>
      </w:tr>
      <w:tr>
        <w:trPr>
          <w:trHeight w:val="522" w:hRule="atLeast"/>
        </w:trPr>
        <w:tc>
          <w:tcPr>
            <w:tcW w:w="1028" w:type="dxa"/>
          </w:tcPr>
          <w:p>
            <w:pPr>
              <w:pStyle w:val="TableParagraph"/>
              <w:spacing w:before="92"/>
              <w:ind w:left="244"/>
              <w:rPr>
                <w:b/>
                <w:sz w:val="24"/>
              </w:rPr>
            </w:pPr>
            <w:r>
              <w:rPr>
                <w:b/>
                <w:sz w:val="24"/>
              </w:rPr>
              <w:t>91. A</w:t>
            </w:r>
          </w:p>
        </w:tc>
        <w:tc>
          <w:tcPr>
            <w:tcW w:w="1023" w:type="dxa"/>
          </w:tcPr>
          <w:p>
            <w:pPr>
              <w:pStyle w:val="TableParagraph"/>
              <w:spacing w:before="92"/>
              <w:ind w:left="249"/>
              <w:rPr>
                <w:b/>
                <w:sz w:val="24"/>
              </w:rPr>
            </w:pPr>
            <w:r>
              <w:rPr>
                <w:b/>
                <w:sz w:val="24"/>
              </w:rPr>
              <w:t>92. B</w:t>
            </w:r>
          </w:p>
        </w:tc>
        <w:tc>
          <w:tcPr>
            <w:tcW w:w="1023" w:type="dxa"/>
          </w:tcPr>
          <w:p>
            <w:pPr>
              <w:pStyle w:val="TableParagraph"/>
              <w:spacing w:before="92"/>
              <w:ind w:right="234"/>
              <w:jc w:val="right"/>
              <w:rPr>
                <w:b/>
                <w:sz w:val="24"/>
              </w:rPr>
            </w:pPr>
            <w:r>
              <w:rPr>
                <w:b/>
                <w:sz w:val="24"/>
              </w:rPr>
              <w:t>93. A</w:t>
            </w:r>
          </w:p>
        </w:tc>
        <w:tc>
          <w:tcPr>
            <w:tcW w:w="1028" w:type="dxa"/>
          </w:tcPr>
          <w:p>
            <w:pPr>
              <w:pStyle w:val="TableParagraph"/>
              <w:spacing w:before="92"/>
              <w:ind w:left="244"/>
              <w:rPr>
                <w:b/>
                <w:sz w:val="24"/>
              </w:rPr>
            </w:pPr>
            <w:r>
              <w:rPr>
                <w:b/>
                <w:sz w:val="24"/>
              </w:rPr>
              <w:t>94. A</w:t>
            </w:r>
          </w:p>
        </w:tc>
        <w:tc>
          <w:tcPr>
            <w:tcW w:w="1023" w:type="dxa"/>
          </w:tcPr>
          <w:p>
            <w:pPr>
              <w:pStyle w:val="TableParagraph"/>
              <w:spacing w:before="92"/>
              <w:ind w:left="248"/>
              <w:rPr>
                <w:b/>
                <w:sz w:val="24"/>
              </w:rPr>
            </w:pPr>
            <w:r>
              <w:rPr>
                <w:b/>
                <w:sz w:val="24"/>
              </w:rPr>
              <w:t>95. B</w:t>
            </w:r>
          </w:p>
        </w:tc>
        <w:tc>
          <w:tcPr>
            <w:tcW w:w="1028" w:type="dxa"/>
          </w:tcPr>
          <w:p>
            <w:pPr>
              <w:pStyle w:val="TableParagraph"/>
              <w:spacing w:before="92"/>
              <w:ind w:left="248"/>
              <w:rPr>
                <w:b/>
                <w:sz w:val="24"/>
              </w:rPr>
            </w:pPr>
            <w:r>
              <w:rPr>
                <w:b/>
                <w:sz w:val="24"/>
              </w:rPr>
              <w:t>96. A</w:t>
            </w:r>
          </w:p>
        </w:tc>
        <w:tc>
          <w:tcPr>
            <w:tcW w:w="1023" w:type="dxa"/>
          </w:tcPr>
          <w:p>
            <w:pPr>
              <w:pStyle w:val="TableParagraph"/>
              <w:spacing w:before="121"/>
              <w:ind w:left="242"/>
              <w:rPr>
                <w:b/>
                <w:sz w:val="24"/>
              </w:rPr>
            </w:pPr>
            <w:r>
              <w:rPr>
                <w:b/>
                <w:sz w:val="24"/>
              </w:rPr>
              <w:t>97. C</w:t>
            </w:r>
          </w:p>
        </w:tc>
        <w:tc>
          <w:tcPr>
            <w:tcW w:w="1028" w:type="dxa"/>
          </w:tcPr>
          <w:p>
            <w:pPr>
              <w:pStyle w:val="TableParagraph"/>
              <w:spacing w:before="121"/>
              <w:ind w:left="252"/>
              <w:rPr>
                <w:b/>
                <w:sz w:val="24"/>
              </w:rPr>
            </w:pPr>
            <w:r>
              <w:rPr>
                <w:b/>
                <w:sz w:val="24"/>
              </w:rPr>
              <w:t>98. B</w:t>
            </w:r>
          </w:p>
        </w:tc>
        <w:tc>
          <w:tcPr>
            <w:tcW w:w="1023" w:type="dxa"/>
          </w:tcPr>
          <w:p>
            <w:pPr>
              <w:pStyle w:val="TableParagraph"/>
              <w:spacing w:before="121"/>
              <w:ind w:right="231"/>
              <w:jc w:val="right"/>
              <w:rPr>
                <w:b/>
                <w:sz w:val="24"/>
              </w:rPr>
            </w:pPr>
            <w:r>
              <w:rPr>
                <w:b/>
                <w:sz w:val="24"/>
              </w:rPr>
              <w:t>99. D</w:t>
            </w:r>
          </w:p>
        </w:tc>
        <w:tc>
          <w:tcPr>
            <w:tcW w:w="1028" w:type="dxa"/>
          </w:tcPr>
          <w:p>
            <w:pPr>
              <w:pStyle w:val="TableParagraph"/>
              <w:spacing w:before="121"/>
              <w:ind w:left="184"/>
              <w:rPr>
                <w:b/>
                <w:sz w:val="24"/>
              </w:rPr>
            </w:pPr>
            <w:r>
              <w:rPr>
                <w:b/>
                <w:sz w:val="24"/>
              </w:rPr>
              <w:t>100. C</w:t>
            </w:r>
          </w:p>
        </w:tc>
      </w:tr>
      <w:tr>
        <w:trPr>
          <w:trHeight w:val="518" w:hRule="atLeast"/>
        </w:trPr>
        <w:tc>
          <w:tcPr>
            <w:tcW w:w="1028" w:type="dxa"/>
          </w:tcPr>
          <w:p>
            <w:pPr>
              <w:pStyle w:val="TableParagraph"/>
              <w:spacing w:before="121"/>
              <w:ind w:left="191"/>
              <w:rPr>
                <w:b/>
                <w:sz w:val="24"/>
              </w:rPr>
            </w:pPr>
            <w:r>
              <w:rPr>
                <w:b/>
                <w:sz w:val="24"/>
              </w:rPr>
              <w:t>101. B</w:t>
            </w:r>
          </w:p>
        </w:tc>
        <w:tc>
          <w:tcPr>
            <w:tcW w:w="1023" w:type="dxa"/>
          </w:tcPr>
          <w:p>
            <w:pPr>
              <w:pStyle w:val="TableParagraph"/>
              <w:spacing w:before="121"/>
              <w:ind w:left="181"/>
              <w:rPr>
                <w:b/>
                <w:sz w:val="24"/>
              </w:rPr>
            </w:pPr>
            <w:r>
              <w:rPr>
                <w:b/>
                <w:sz w:val="24"/>
              </w:rPr>
              <w:t>102. A</w:t>
            </w:r>
          </w:p>
        </w:tc>
        <w:tc>
          <w:tcPr>
            <w:tcW w:w="1023" w:type="dxa"/>
          </w:tcPr>
          <w:p>
            <w:pPr>
              <w:pStyle w:val="TableParagraph"/>
              <w:spacing w:before="121"/>
              <w:ind w:right="184"/>
              <w:jc w:val="right"/>
              <w:rPr>
                <w:b/>
                <w:sz w:val="24"/>
              </w:rPr>
            </w:pPr>
            <w:r>
              <w:rPr>
                <w:b/>
                <w:sz w:val="24"/>
              </w:rPr>
              <w:t>103. B</w:t>
            </w:r>
          </w:p>
        </w:tc>
        <w:tc>
          <w:tcPr>
            <w:tcW w:w="1028" w:type="dxa"/>
          </w:tcPr>
          <w:p>
            <w:pPr>
              <w:pStyle w:val="TableParagraph"/>
              <w:spacing w:before="121"/>
              <w:ind w:left="191"/>
              <w:rPr>
                <w:b/>
                <w:sz w:val="24"/>
              </w:rPr>
            </w:pPr>
            <w:r>
              <w:rPr>
                <w:b/>
                <w:sz w:val="24"/>
              </w:rPr>
              <w:t>105. B</w:t>
            </w:r>
          </w:p>
        </w:tc>
        <w:tc>
          <w:tcPr>
            <w:tcW w:w="1023" w:type="dxa"/>
          </w:tcPr>
          <w:p>
            <w:pPr>
              <w:pStyle w:val="TableParagraph"/>
              <w:spacing w:before="121"/>
              <w:ind w:left="190"/>
              <w:rPr>
                <w:b/>
                <w:sz w:val="24"/>
              </w:rPr>
            </w:pPr>
            <w:r>
              <w:rPr>
                <w:b/>
                <w:sz w:val="24"/>
              </w:rPr>
              <w:t>106. B</w:t>
            </w:r>
          </w:p>
        </w:tc>
        <w:tc>
          <w:tcPr>
            <w:tcW w:w="1028" w:type="dxa"/>
          </w:tcPr>
          <w:p>
            <w:pPr>
              <w:pStyle w:val="TableParagraph"/>
              <w:spacing w:before="121"/>
              <w:ind w:left="185"/>
              <w:rPr>
                <w:b/>
                <w:sz w:val="24"/>
              </w:rPr>
            </w:pPr>
            <w:r>
              <w:rPr>
                <w:b/>
                <w:sz w:val="24"/>
              </w:rPr>
              <w:t>107. C</w:t>
            </w:r>
          </w:p>
        </w:tc>
        <w:tc>
          <w:tcPr>
            <w:tcW w:w="1023" w:type="dxa"/>
          </w:tcPr>
          <w:p>
            <w:pPr>
              <w:pStyle w:val="TableParagraph"/>
              <w:spacing w:before="121"/>
              <w:ind w:left="180"/>
              <w:rPr>
                <w:b/>
                <w:sz w:val="24"/>
              </w:rPr>
            </w:pPr>
            <w:r>
              <w:rPr>
                <w:b/>
                <w:sz w:val="24"/>
              </w:rPr>
              <w:t>108. C</w:t>
            </w:r>
          </w:p>
        </w:tc>
        <w:tc>
          <w:tcPr>
            <w:tcW w:w="1028" w:type="dxa"/>
          </w:tcPr>
          <w:p>
            <w:pPr>
              <w:pStyle w:val="TableParagraph"/>
              <w:spacing w:before="97"/>
              <w:ind w:left="305"/>
              <w:rPr>
                <w:b/>
                <w:sz w:val="24"/>
              </w:rPr>
            </w:pPr>
            <w:r>
              <w:rPr>
                <w:b/>
                <w:sz w:val="24"/>
              </w:rPr>
              <w:t>108.</w:t>
            </w:r>
          </w:p>
        </w:tc>
        <w:tc>
          <w:tcPr>
            <w:tcW w:w="1023" w:type="dxa"/>
          </w:tcPr>
          <w:p>
            <w:pPr>
              <w:pStyle w:val="TableParagraph"/>
              <w:spacing w:before="49"/>
              <w:ind w:right="173"/>
              <w:jc w:val="right"/>
              <w:rPr>
                <w:b/>
                <w:sz w:val="24"/>
              </w:rPr>
            </w:pPr>
            <w:r>
              <w:rPr>
                <w:b/>
                <w:sz w:val="24"/>
              </w:rPr>
              <w:t>109. C</w:t>
            </w:r>
          </w:p>
        </w:tc>
        <w:tc>
          <w:tcPr>
            <w:tcW w:w="1028" w:type="dxa"/>
          </w:tcPr>
          <w:p>
            <w:pPr>
              <w:pStyle w:val="TableParagraph"/>
              <w:spacing w:before="49"/>
              <w:ind w:left="194"/>
              <w:rPr>
                <w:b/>
                <w:sz w:val="24"/>
              </w:rPr>
            </w:pPr>
            <w:r>
              <w:rPr>
                <w:b/>
                <w:sz w:val="24"/>
              </w:rPr>
              <w:t>110. B</w:t>
            </w:r>
          </w:p>
        </w:tc>
      </w:tr>
      <w:tr>
        <w:trPr>
          <w:trHeight w:val="422" w:hRule="atLeast"/>
        </w:trPr>
        <w:tc>
          <w:tcPr>
            <w:tcW w:w="1028" w:type="dxa"/>
          </w:tcPr>
          <w:p>
            <w:pPr>
              <w:pStyle w:val="TableParagraph"/>
              <w:spacing w:before="1"/>
              <w:ind w:left="187"/>
              <w:rPr>
                <w:b/>
                <w:sz w:val="24"/>
              </w:rPr>
            </w:pPr>
            <w:r>
              <w:rPr>
                <w:b/>
                <w:sz w:val="24"/>
              </w:rPr>
              <w:t>111. C</w:t>
            </w:r>
          </w:p>
        </w:tc>
        <w:tc>
          <w:tcPr>
            <w:tcW w:w="1023" w:type="dxa"/>
          </w:tcPr>
          <w:p>
            <w:pPr>
              <w:pStyle w:val="TableParagraph"/>
              <w:spacing w:before="1"/>
              <w:ind w:left="181"/>
              <w:rPr>
                <w:b/>
                <w:sz w:val="24"/>
              </w:rPr>
            </w:pPr>
            <w:r>
              <w:rPr>
                <w:b/>
                <w:sz w:val="24"/>
              </w:rPr>
              <w:t>112. D</w:t>
            </w:r>
          </w:p>
        </w:tc>
        <w:tc>
          <w:tcPr>
            <w:tcW w:w="1023" w:type="dxa"/>
          </w:tcPr>
          <w:p>
            <w:pPr>
              <w:pStyle w:val="TableParagraph"/>
              <w:spacing w:before="1"/>
              <w:ind w:right="171"/>
              <w:jc w:val="right"/>
              <w:rPr>
                <w:b/>
                <w:sz w:val="24"/>
              </w:rPr>
            </w:pPr>
            <w:r>
              <w:rPr>
                <w:b/>
                <w:sz w:val="24"/>
              </w:rPr>
              <w:t>113. D</w:t>
            </w:r>
          </w:p>
        </w:tc>
        <w:tc>
          <w:tcPr>
            <w:tcW w:w="1028" w:type="dxa"/>
          </w:tcPr>
          <w:p>
            <w:pPr>
              <w:pStyle w:val="TableParagraph"/>
              <w:spacing w:before="1"/>
              <w:ind w:left="186"/>
              <w:rPr>
                <w:b/>
                <w:sz w:val="24"/>
              </w:rPr>
            </w:pPr>
            <w:r>
              <w:rPr>
                <w:b/>
                <w:sz w:val="24"/>
              </w:rPr>
              <w:t>114. C</w:t>
            </w:r>
          </w:p>
        </w:tc>
        <w:tc>
          <w:tcPr>
            <w:tcW w:w="1023" w:type="dxa"/>
          </w:tcPr>
          <w:p>
            <w:pPr>
              <w:pStyle w:val="TableParagraph"/>
              <w:spacing w:before="1"/>
              <w:ind w:left="181"/>
              <w:rPr>
                <w:b/>
                <w:sz w:val="24"/>
              </w:rPr>
            </w:pPr>
            <w:r>
              <w:rPr>
                <w:b/>
                <w:sz w:val="24"/>
              </w:rPr>
              <w:t>115. D</w:t>
            </w:r>
          </w:p>
        </w:tc>
        <w:tc>
          <w:tcPr>
            <w:tcW w:w="1028" w:type="dxa"/>
          </w:tcPr>
          <w:p>
            <w:pPr>
              <w:pStyle w:val="TableParagraph"/>
              <w:spacing w:before="1"/>
              <w:ind w:left="185"/>
              <w:rPr>
                <w:b/>
                <w:sz w:val="24"/>
              </w:rPr>
            </w:pPr>
            <w:r>
              <w:rPr>
                <w:b/>
                <w:sz w:val="24"/>
              </w:rPr>
              <w:t>116. C</w:t>
            </w:r>
          </w:p>
        </w:tc>
        <w:tc>
          <w:tcPr>
            <w:tcW w:w="1023" w:type="dxa"/>
          </w:tcPr>
          <w:p>
            <w:pPr>
              <w:pStyle w:val="TableParagraph"/>
              <w:spacing w:before="1"/>
              <w:ind w:left="180"/>
              <w:rPr>
                <w:b/>
                <w:sz w:val="24"/>
              </w:rPr>
            </w:pPr>
            <w:r>
              <w:rPr>
                <w:b/>
                <w:sz w:val="24"/>
              </w:rPr>
              <w:t>117. A</w:t>
            </w:r>
          </w:p>
        </w:tc>
        <w:tc>
          <w:tcPr>
            <w:tcW w:w="1028" w:type="dxa"/>
          </w:tcPr>
          <w:p>
            <w:pPr>
              <w:pStyle w:val="TableParagraph"/>
              <w:spacing w:before="1"/>
              <w:ind w:left="194"/>
              <w:rPr>
                <w:b/>
                <w:sz w:val="24"/>
              </w:rPr>
            </w:pPr>
            <w:r>
              <w:rPr>
                <w:b/>
                <w:sz w:val="24"/>
              </w:rPr>
              <w:t>118. B</w:t>
            </w:r>
          </w:p>
        </w:tc>
        <w:tc>
          <w:tcPr>
            <w:tcW w:w="1023" w:type="dxa"/>
          </w:tcPr>
          <w:p>
            <w:pPr>
              <w:pStyle w:val="TableParagraph"/>
              <w:spacing w:before="1"/>
              <w:ind w:right="181"/>
              <w:jc w:val="right"/>
              <w:rPr>
                <w:b/>
                <w:sz w:val="24"/>
              </w:rPr>
            </w:pPr>
            <w:r>
              <w:rPr>
                <w:b/>
                <w:sz w:val="24"/>
              </w:rPr>
              <w:t>119. B</w:t>
            </w:r>
          </w:p>
        </w:tc>
        <w:tc>
          <w:tcPr>
            <w:tcW w:w="1028" w:type="dxa"/>
          </w:tcPr>
          <w:p>
            <w:pPr>
              <w:pStyle w:val="TableParagraph"/>
              <w:spacing w:before="1"/>
              <w:ind w:left="184"/>
              <w:rPr>
                <w:b/>
                <w:sz w:val="24"/>
              </w:rPr>
            </w:pPr>
            <w:r>
              <w:rPr>
                <w:b/>
                <w:sz w:val="24"/>
              </w:rPr>
              <w:t>120. D</w:t>
            </w:r>
          </w:p>
        </w:tc>
      </w:tr>
    </w:tbl>
    <w:p>
      <w:pPr>
        <w:spacing w:after="0"/>
        <w:rPr>
          <w:sz w:val="24"/>
        </w:rPr>
        <w:sectPr>
          <w:pgSz w:w="11910" w:h="16840"/>
          <w:pgMar w:header="0" w:footer="589" w:top="620" w:bottom="780" w:left="420" w:right="300"/>
        </w:sectPr>
      </w:pPr>
    </w:p>
    <w:p>
      <w:pPr>
        <w:pStyle w:val="BodyText"/>
        <w:ind w:left="0"/>
        <w:rPr>
          <w:b/>
          <w:sz w:val="20"/>
        </w:rPr>
      </w:pPr>
    </w:p>
    <w:p>
      <w:pPr>
        <w:spacing w:after="0"/>
        <w:rPr>
          <w:sz w:val="20"/>
        </w:rPr>
        <w:sectPr>
          <w:pgSz w:w="11910" w:h="16840"/>
          <w:pgMar w:header="0" w:footer="589" w:top="260" w:bottom="780" w:left="420" w:right="300"/>
        </w:sectPr>
      </w:pPr>
    </w:p>
    <w:p>
      <w:pPr>
        <w:pStyle w:val="BodyText"/>
        <w:ind w:left="0"/>
        <w:rPr>
          <w:b/>
          <w:sz w:val="26"/>
        </w:rPr>
      </w:pPr>
    </w:p>
    <w:p>
      <w:pPr>
        <w:pStyle w:val="BodyText"/>
        <w:ind w:left="0"/>
        <w:rPr>
          <w:b/>
          <w:sz w:val="26"/>
        </w:rPr>
      </w:pPr>
    </w:p>
    <w:p>
      <w:pPr>
        <w:pStyle w:val="BodyText"/>
        <w:spacing w:before="3"/>
        <w:ind w:left="0"/>
        <w:rPr>
          <w:b/>
          <w:sz w:val="26"/>
        </w:rPr>
      </w:pPr>
    </w:p>
    <w:p>
      <w:pPr>
        <w:spacing w:before="0"/>
        <w:ind w:left="300" w:right="0" w:firstLine="0"/>
        <w:jc w:val="left"/>
        <w:rPr>
          <w:b/>
          <w:sz w:val="24"/>
        </w:rPr>
      </w:pPr>
      <w:r>
        <w:rPr>
          <w:b/>
          <w:sz w:val="24"/>
        </w:rPr>
        <w:t>PHẦN 1. NGÔN NGỮ</w:t>
      </w:r>
    </w:p>
    <w:p>
      <w:pPr>
        <w:pStyle w:val="ListParagraph"/>
        <w:numPr>
          <w:ilvl w:val="1"/>
          <w:numId w:val="13"/>
        </w:numPr>
        <w:tabs>
          <w:tab w:pos="723" w:val="left" w:leader="none"/>
        </w:tabs>
        <w:spacing w:line="240" w:lineRule="auto" w:before="98" w:after="0"/>
        <w:ind w:left="722" w:right="0" w:hanging="423"/>
        <w:jc w:val="left"/>
        <w:rPr>
          <w:b/>
          <w:sz w:val="24"/>
        </w:rPr>
      </w:pPr>
      <w:r>
        <w:rPr>
          <w:b/>
          <w:sz w:val="24"/>
        </w:rPr>
        <w:t>TIẾNG VIỆT</w:t>
      </w:r>
    </w:p>
    <w:p>
      <w:pPr>
        <w:pStyle w:val="ListParagraph"/>
        <w:numPr>
          <w:ilvl w:val="0"/>
          <w:numId w:val="14"/>
        </w:numPr>
        <w:tabs>
          <w:tab w:pos="541" w:val="left" w:leader="none"/>
        </w:tabs>
        <w:spacing w:line="240" w:lineRule="auto" w:before="108" w:after="0"/>
        <w:ind w:left="540" w:right="0" w:hanging="241"/>
        <w:jc w:val="left"/>
        <w:rPr>
          <w:sz w:val="24"/>
        </w:rPr>
      </w:pPr>
      <w:r>
        <w:rPr>
          <w:b/>
          <w:color w:val="FF0000"/>
          <w:sz w:val="24"/>
        </w:rPr>
        <w:t>B</w:t>
      </w:r>
      <w:r>
        <w:rPr>
          <w:sz w:val="24"/>
        </w:rPr>
      </w:r>
    </w:p>
    <w:p>
      <w:pPr>
        <w:spacing w:before="208"/>
        <w:ind w:left="280" w:right="3186" w:firstLine="0"/>
        <w:jc w:val="center"/>
        <w:rPr>
          <w:b/>
          <w:sz w:val="24"/>
        </w:rPr>
      </w:pPr>
      <w:r>
        <w:rPr/>
        <w:br w:type="column"/>
      </w:r>
      <w:r>
        <w:rPr>
          <w:b/>
          <w:color w:val="0000FF"/>
          <w:sz w:val="24"/>
        </w:rPr>
        <w:t>HƯỚNG DẪN GIẢI CHI TIẾT</w:t>
      </w:r>
    </w:p>
    <w:p>
      <w:pPr>
        <w:spacing w:before="41"/>
        <w:ind w:left="281" w:right="3186" w:firstLine="0"/>
        <w:jc w:val="center"/>
        <w:rPr>
          <w:b/>
          <w:sz w:val="24"/>
        </w:rPr>
      </w:pPr>
      <w:r>
        <w:rPr/>
        <w:pict>
          <v:group style="position:absolute;margin-left:27.75pt;margin-top:-35.396854pt;width:150pt;height:42.75pt;mso-position-horizontal-relative:page;mso-position-vertical-relative:paragraph;z-index:-255407104" coordorigin="555,-708" coordsize="3000,855">
            <v:shape style="position:absolute;left:555;top:-708;width:3000;height:855" type="#_x0000_t75" stroked="false">
              <v:imagedata r:id="rId39" o:title=""/>
            </v:shape>
            <v:shape style="position:absolute;left:705;top:-629;width:2684;height:620" type="#_x0000_t75" stroked="false">
              <v:imagedata r:id="rId40" o:title=""/>
            </v:shape>
            <w10:wrap type="none"/>
          </v:group>
        </w:pict>
      </w:r>
      <w:r>
        <w:rPr>
          <w:b/>
          <w:color w:val="0000FF"/>
          <w:sz w:val="24"/>
        </w:rPr>
        <w:t>Thực hiện: Ban chuyên môn Tuyensinh247.com</w:t>
      </w:r>
    </w:p>
    <w:p>
      <w:pPr>
        <w:spacing w:after="0"/>
        <w:jc w:val="center"/>
        <w:rPr>
          <w:sz w:val="24"/>
        </w:rPr>
        <w:sectPr>
          <w:type w:val="continuous"/>
          <w:pgSz w:w="11910" w:h="16840"/>
          <w:pgMar w:top="240" w:bottom="780" w:left="420" w:right="300"/>
          <w:cols w:num="2" w:equalWidth="0">
            <w:col w:w="2653" w:space="137"/>
            <w:col w:w="8400"/>
          </w:cols>
        </w:sectPr>
      </w:pPr>
    </w:p>
    <w:p>
      <w:pPr>
        <w:spacing w:line="278" w:lineRule="auto" w:before="37"/>
        <w:ind w:left="300" w:right="3803" w:firstLine="0"/>
        <w:jc w:val="left"/>
        <w:rPr>
          <w:b/>
          <w:sz w:val="24"/>
        </w:rPr>
      </w:pPr>
      <w:r>
        <w:rPr/>
        <w:drawing>
          <wp:anchor distT="0" distB="0" distL="0" distR="0" allowOverlap="1" layoutInCell="1" locked="0" behindDoc="1" simplePos="0" relativeHeight="247907328">
            <wp:simplePos x="0" y="0"/>
            <wp:positionH relativeFrom="page">
              <wp:posOffset>1048510</wp:posOffset>
            </wp:positionH>
            <wp:positionV relativeFrom="paragraph">
              <wp:posOffset>618922</wp:posOffset>
            </wp:positionV>
            <wp:extent cx="5117633" cy="5446261"/>
            <wp:effectExtent l="0" t="0" r="0" b="0"/>
            <wp:wrapNone/>
            <wp:docPr id="93" name="image3.png"/>
            <wp:cNvGraphicFramePr>
              <a:graphicFrameLocks noChangeAspect="1"/>
            </wp:cNvGraphicFramePr>
            <a:graphic>
              <a:graphicData uri="http://schemas.openxmlformats.org/drawingml/2006/picture">
                <pic:pic>
                  <pic:nvPicPr>
                    <pic:cNvPr id="9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Phương pháp: </w:t>
      </w:r>
      <w:r>
        <w:rPr>
          <w:sz w:val="24"/>
        </w:rPr>
        <w:t>Căn cứ bài </w:t>
      </w:r>
      <w:r>
        <w:rPr>
          <w:i/>
          <w:sz w:val="24"/>
        </w:rPr>
        <w:t>Tục ngữ về thiên nhiên và lao động sản xuất </w:t>
      </w:r>
      <w:r>
        <w:rPr>
          <w:sz w:val="24"/>
        </w:rPr>
        <w:t>Tục ngữ: </w:t>
      </w:r>
      <w:r>
        <w:rPr>
          <w:i/>
          <w:sz w:val="24"/>
        </w:rPr>
        <w:t>Mưa tháng bảy gãy cành </w:t>
      </w:r>
      <w:r>
        <w:rPr>
          <w:b/>
          <w:i/>
          <w:sz w:val="24"/>
        </w:rPr>
        <w:t>trám</w:t>
      </w:r>
      <w:r>
        <w:rPr>
          <w:i/>
          <w:sz w:val="24"/>
        </w:rPr>
        <w:t>/ Nắng tháng tám rám cành bưởi. </w:t>
      </w:r>
      <w:r>
        <w:rPr>
          <w:b/>
          <w:color w:val="0000FF"/>
          <w:sz w:val="24"/>
        </w:rPr>
        <w:t>Chọn B.</w:t>
      </w:r>
    </w:p>
    <w:p>
      <w:pPr>
        <w:pStyle w:val="Heading2"/>
        <w:numPr>
          <w:ilvl w:val="0"/>
          <w:numId w:val="14"/>
        </w:numPr>
        <w:tabs>
          <w:tab w:pos="545" w:val="left" w:leader="none"/>
        </w:tabs>
        <w:spacing w:line="271" w:lineRule="exact" w:before="0" w:after="0"/>
        <w:ind w:left="544" w:right="0" w:hanging="245"/>
        <w:jc w:val="left"/>
        <w:rPr>
          <w:b w:val="0"/>
        </w:rPr>
      </w:pPr>
      <w:r>
        <w:rPr>
          <w:color w:val="FF0000"/>
          <w:w w:val="99"/>
        </w:rPr>
        <w:t>A</w:t>
      </w:r>
      <w:r>
        <w:rPr>
          <w:b w:val="0"/>
        </w:rPr>
      </w:r>
    </w:p>
    <w:p>
      <w:pPr>
        <w:spacing w:before="41"/>
        <w:ind w:left="300" w:right="0" w:firstLine="0"/>
        <w:jc w:val="left"/>
        <w:rPr>
          <w:i/>
          <w:sz w:val="24"/>
        </w:rPr>
      </w:pPr>
      <w:r>
        <w:rPr>
          <w:b/>
          <w:color w:val="0000FF"/>
          <w:sz w:val="24"/>
        </w:rPr>
        <w:t>Phương pháp: </w:t>
      </w:r>
      <w:r>
        <w:rPr>
          <w:sz w:val="24"/>
        </w:rPr>
        <w:t>Căn cứ nội dung đoạn trích </w:t>
      </w:r>
      <w:r>
        <w:rPr>
          <w:i/>
          <w:sz w:val="24"/>
        </w:rPr>
        <w:t>Chiến thắng Mtao Mxây</w:t>
      </w:r>
    </w:p>
    <w:p>
      <w:pPr>
        <w:pStyle w:val="Heading2"/>
        <w:spacing w:before="45"/>
      </w:pPr>
      <w:r>
        <w:rPr>
          <w:color w:val="0000FF"/>
        </w:rPr>
        <w:t>Cách giải:</w:t>
      </w:r>
    </w:p>
    <w:p>
      <w:pPr>
        <w:pStyle w:val="BodyText"/>
        <w:spacing w:line="276" w:lineRule="auto" w:before="37"/>
        <w:ind w:right="422"/>
      </w:pPr>
      <w:r>
        <w:rPr/>
        <w:t>Trong đoạn trích </w:t>
      </w:r>
      <w:r>
        <w:rPr>
          <w:i/>
        </w:rPr>
        <w:t>Chiến thắng Mtao Mxây</w:t>
      </w:r>
      <w:r>
        <w:rPr/>
        <w:t>, Đăm Săn chiến đấu với Mtao Mxây để bảo vệ hạnh phúc gia đình và bảo vệ bình yên cho buôn làng.</w:t>
      </w:r>
    </w:p>
    <w:p>
      <w:pPr>
        <w:pStyle w:val="Heading2"/>
        <w:spacing w:before="3"/>
      </w:pPr>
      <w:r>
        <w:rPr>
          <w:color w:val="0000FF"/>
        </w:rPr>
        <w:t>Chọn A.</w:t>
      </w:r>
    </w:p>
    <w:p>
      <w:pPr>
        <w:pStyle w:val="ListParagraph"/>
        <w:numPr>
          <w:ilvl w:val="0"/>
          <w:numId w:val="14"/>
        </w:numPr>
        <w:tabs>
          <w:tab w:pos="545" w:val="left" w:leader="none"/>
        </w:tabs>
        <w:spacing w:line="240" w:lineRule="auto" w:before="41" w:after="0"/>
        <w:ind w:left="544" w:right="0" w:hanging="245"/>
        <w:jc w:val="left"/>
        <w:rPr>
          <w:sz w:val="24"/>
        </w:rPr>
      </w:pPr>
      <w:r>
        <w:rPr>
          <w:b/>
          <w:color w:val="FF0000"/>
          <w:w w:val="99"/>
          <w:sz w:val="24"/>
        </w:rPr>
        <w:t>C</w:t>
      </w:r>
      <w:r>
        <w:rPr>
          <w:sz w:val="24"/>
        </w:rPr>
      </w:r>
    </w:p>
    <w:p>
      <w:pPr>
        <w:spacing w:before="36"/>
        <w:ind w:left="300" w:right="0" w:firstLine="0"/>
        <w:jc w:val="left"/>
        <w:rPr>
          <w:sz w:val="24"/>
        </w:rPr>
      </w:pPr>
      <w:r>
        <w:rPr>
          <w:b/>
          <w:color w:val="0000FF"/>
          <w:sz w:val="24"/>
        </w:rPr>
        <w:t>Phương pháp: </w:t>
      </w:r>
      <w:r>
        <w:rPr>
          <w:sz w:val="24"/>
        </w:rPr>
        <w:t>Căn cứ vào các thể thơ đã học</w:t>
      </w:r>
    </w:p>
    <w:p>
      <w:pPr>
        <w:pStyle w:val="Heading2"/>
      </w:pPr>
      <w:r>
        <w:rPr>
          <w:color w:val="0000FF"/>
        </w:rPr>
        <w:t>Cách giải:</w:t>
      </w:r>
    </w:p>
    <w:p>
      <w:pPr>
        <w:pStyle w:val="BodyText"/>
        <w:spacing w:before="41"/>
      </w:pPr>
      <w:r>
        <w:rPr/>
        <w:t>Bài thơ trên gồm có 4 câu thơ, mỗi câu thơ có 7 tiếng.</w:t>
      </w:r>
    </w:p>
    <w:p>
      <w:pPr>
        <w:pStyle w:val="Heading2"/>
      </w:pPr>
      <w:r>
        <w:rPr>
          <w:color w:val="0000FF"/>
        </w:rPr>
        <w:t>Chọn C.</w:t>
      </w:r>
    </w:p>
    <w:p>
      <w:pPr>
        <w:pStyle w:val="ListParagraph"/>
        <w:numPr>
          <w:ilvl w:val="0"/>
          <w:numId w:val="14"/>
        </w:numPr>
        <w:tabs>
          <w:tab w:pos="546" w:val="left" w:leader="none"/>
        </w:tabs>
        <w:spacing w:line="240" w:lineRule="auto" w:before="41" w:after="0"/>
        <w:ind w:left="545" w:right="0" w:hanging="246"/>
        <w:jc w:val="left"/>
        <w:rPr>
          <w:sz w:val="24"/>
        </w:rPr>
      </w:pPr>
      <w:r>
        <w:rPr>
          <w:b/>
          <w:color w:val="FF0000"/>
          <w:w w:val="99"/>
          <w:sz w:val="24"/>
        </w:rPr>
        <w:t>A</w:t>
      </w:r>
      <w:r>
        <w:rPr>
          <w:sz w:val="24"/>
        </w:rPr>
      </w:r>
    </w:p>
    <w:p>
      <w:pPr>
        <w:spacing w:before="36"/>
        <w:ind w:left="300" w:right="0" w:firstLine="0"/>
        <w:jc w:val="left"/>
        <w:rPr>
          <w:i/>
          <w:sz w:val="24"/>
        </w:rPr>
      </w:pPr>
      <w:r>
        <w:rPr>
          <w:b/>
          <w:color w:val="0000FF"/>
          <w:sz w:val="24"/>
        </w:rPr>
        <w:t>Phương pháp: </w:t>
      </w:r>
      <w:r>
        <w:rPr>
          <w:sz w:val="24"/>
        </w:rPr>
        <w:t>Căn cứ bài </w:t>
      </w:r>
      <w:r>
        <w:rPr>
          <w:i/>
          <w:sz w:val="24"/>
        </w:rPr>
        <w:t>Từ nhiều nghĩa và hiện tượng chuyển nghĩa của từ</w:t>
      </w:r>
    </w:p>
    <w:p>
      <w:pPr>
        <w:pStyle w:val="Heading2"/>
        <w:spacing w:before="45"/>
      </w:pPr>
      <w:r>
        <w:rPr>
          <w:color w:val="0000FF"/>
        </w:rPr>
        <w:t>Cách giải:</w:t>
      </w:r>
    </w:p>
    <w:p>
      <w:pPr>
        <w:pStyle w:val="ListParagraph"/>
        <w:numPr>
          <w:ilvl w:val="0"/>
          <w:numId w:val="15"/>
        </w:numPr>
        <w:tabs>
          <w:tab w:pos="445" w:val="left" w:leader="none"/>
        </w:tabs>
        <w:spacing w:line="240" w:lineRule="auto" w:before="37" w:after="0"/>
        <w:ind w:left="444" w:right="0" w:hanging="145"/>
        <w:jc w:val="left"/>
        <w:rPr>
          <w:sz w:val="24"/>
        </w:rPr>
      </w:pPr>
      <w:r>
        <w:rPr>
          <w:sz w:val="24"/>
        </w:rPr>
        <w:t>Từ </w:t>
      </w:r>
      <w:r>
        <w:rPr>
          <w:spacing w:val="-3"/>
          <w:sz w:val="24"/>
        </w:rPr>
        <w:t>có </w:t>
      </w:r>
      <w:r>
        <w:rPr>
          <w:sz w:val="24"/>
        </w:rPr>
        <w:t>thể có một nghĩa hay nhiều nghĩa. Từ nhiều nghĩa </w:t>
      </w:r>
      <w:r>
        <w:rPr>
          <w:spacing w:val="-3"/>
          <w:sz w:val="24"/>
        </w:rPr>
        <w:t>là </w:t>
      </w:r>
      <w:r>
        <w:rPr>
          <w:sz w:val="24"/>
        </w:rPr>
        <w:t>kết quả của hiện tượng chuyển</w:t>
      </w:r>
      <w:r>
        <w:rPr>
          <w:spacing w:val="19"/>
          <w:sz w:val="24"/>
        </w:rPr>
        <w:t> </w:t>
      </w:r>
      <w:r>
        <w:rPr>
          <w:sz w:val="24"/>
        </w:rPr>
        <w:t>nghĩa.</w:t>
      </w:r>
    </w:p>
    <w:p>
      <w:pPr>
        <w:pStyle w:val="ListParagraph"/>
        <w:numPr>
          <w:ilvl w:val="0"/>
          <w:numId w:val="15"/>
        </w:numPr>
        <w:tabs>
          <w:tab w:pos="450" w:val="left" w:leader="none"/>
        </w:tabs>
        <w:spacing w:line="276" w:lineRule="auto" w:before="41" w:after="0"/>
        <w:ind w:left="300" w:right="422" w:firstLine="0"/>
        <w:jc w:val="left"/>
        <w:rPr>
          <w:sz w:val="24"/>
        </w:rPr>
      </w:pPr>
      <w:r>
        <w:rPr>
          <w:sz w:val="24"/>
        </w:rPr>
        <w:t>Nghĩa gốc </w:t>
      </w:r>
      <w:r>
        <w:rPr>
          <w:spacing w:val="-5"/>
          <w:sz w:val="24"/>
        </w:rPr>
        <w:t>là </w:t>
      </w:r>
      <w:r>
        <w:rPr>
          <w:sz w:val="24"/>
        </w:rPr>
        <w:t>nghĩa xuất hiện </w:t>
      </w:r>
      <w:r>
        <w:rPr>
          <w:spacing w:val="2"/>
          <w:sz w:val="24"/>
        </w:rPr>
        <w:t>từ </w:t>
      </w:r>
      <w:r>
        <w:rPr>
          <w:sz w:val="24"/>
        </w:rPr>
        <w:t>đầu, làm cơ sở để hình thành các nghĩa khác. Nghĩa chuyển </w:t>
      </w:r>
      <w:r>
        <w:rPr>
          <w:spacing w:val="-3"/>
          <w:sz w:val="24"/>
        </w:rPr>
        <w:t>là </w:t>
      </w:r>
      <w:r>
        <w:rPr>
          <w:sz w:val="24"/>
        </w:rPr>
        <w:t>nghĩa được hình thành trên cơ sở của nghĩa</w:t>
      </w:r>
      <w:r>
        <w:rPr>
          <w:spacing w:val="-3"/>
          <w:sz w:val="24"/>
        </w:rPr>
        <w:t> </w:t>
      </w:r>
      <w:r>
        <w:rPr>
          <w:sz w:val="24"/>
        </w:rPr>
        <w:t>gốc.</w:t>
      </w:r>
    </w:p>
    <w:p>
      <w:pPr>
        <w:pStyle w:val="BodyText"/>
        <w:spacing w:line="280" w:lineRule="auto"/>
        <w:ind w:right="422"/>
      </w:pPr>
      <w:r>
        <w:rPr/>
        <w:t>Từ “biển” được dùng với nghĩa chuyển và chuyển nghĩa theo phương thức ẩn dụ để chỉ khối lượng nhiều, đông đảo ví như biển. Ở đây “biển người” là chỉ khối lượng người rất lớn.</w:t>
      </w:r>
    </w:p>
    <w:p>
      <w:pPr>
        <w:pStyle w:val="Heading2"/>
        <w:spacing w:line="274" w:lineRule="exact" w:before="0"/>
      </w:pPr>
      <w:r>
        <w:rPr>
          <w:color w:val="0000FF"/>
        </w:rPr>
        <w:t>Chọn A.</w:t>
      </w:r>
    </w:p>
    <w:p>
      <w:pPr>
        <w:pStyle w:val="ListParagraph"/>
        <w:numPr>
          <w:ilvl w:val="0"/>
          <w:numId w:val="14"/>
        </w:numPr>
        <w:tabs>
          <w:tab w:pos="545" w:val="left" w:leader="none"/>
        </w:tabs>
        <w:spacing w:line="240" w:lineRule="auto" w:before="39" w:after="0"/>
        <w:ind w:left="544" w:right="0" w:hanging="245"/>
        <w:jc w:val="left"/>
        <w:rPr>
          <w:sz w:val="24"/>
        </w:rPr>
      </w:pPr>
      <w:r>
        <w:rPr>
          <w:b/>
          <w:color w:val="FF0000"/>
          <w:w w:val="99"/>
          <w:sz w:val="24"/>
        </w:rPr>
        <w:t>D</w:t>
      </w:r>
      <w:r>
        <w:rPr>
          <w:sz w:val="24"/>
        </w:rPr>
      </w:r>
    </w:p>
    <w:p>
      <w:pPr>
        <w:spacing w:before="36"/>
        <w:ind w:left="300" w:right="0" w:firstLine="0"/>
        <w:jc w:val="left"/>
        <w:rPr>
          <w:i/>
          <w:sz w:val="24"/>
        </w:rPr>
      </w:pPr>
      <w:r>
        <w:rPr>
          <w:b/>
          <w:color w:val="0000FF"/>
          <w:sz w:val="24"/>
        </w:rPr>
        <w:t>Phương pháp: </w:t>
      </w:r>
      <w:r>
        <w:rPr>
          <w:sz w:val="24"/>
        </w:rPr>
        <w:t>Căn cứ bài thơ </w:t>
      </w:r>
      <w:r>
        <w:rPr>
          <w:i/>
          <w:sz w:val="24"/>
        </w:rPr>
        <w:t>Đất nước</w:t>
      </w:r>
    </w:p>
    <w:p>
      <w:pPr>
        <w:pStyle w:val="Heading2"/>
      </w:pPr>
      <w:r>
        <w:rPr>
          <w:color w:val="0000FF"/>
        </w:rPr>
        <w:t>Cách giải:</w:t>
      </w:r>
    </w:p>
    <w:p>
      <w:pPr>
        <w:spacing w:after="0"/>
        <w:sectPr>
          <w:type w:val="continuous"/>
          <w:pgSz w:w="11910" w:h="16840"/>
          <w:pgMar w:top="240" w:bottom="780" w:left="420" w:right="300"/>
        </w:sectPr>
      </w:pPr>
    </w:p>
    <w:p>
      <w:pPr>
        <w:pStyle w:val="BodyText"/>
        <w:ind w:left="0"/>
        <w:rPr>
          <w:b/>
          <w:sz w:val="26"/>
        </w:rPr>
      </w:pPr>
    </w:p>
    <w:p>
      <w:pPr>
        <w:pStyle w:val="BodyText"/>
        <w:ind w:left="0"/>
        <w:rPr>
          <w:b/>
          <w:sz w:val="26"/>
        </w:rPr>
      </w:pPr>
    </w:p>
    <w:p>
      <w:pPr>
        <w:pStyle w:val="BodyText"/>
        <w:ind w:left="0"/>
        <w:rPr>
          <w:b/>
          <w:sz w:val="26"/>
        </w:rPr>
      </w:pPr>
    </w:p>
    <w:p>
      <w:pPr>
        <w:spacing w:before="152"/>
        <w:ind w:left="300" w:right="0" w:firstLine="0"/>
        <w:jc w:val="left"/>
        <w:rPr>
          <w:b/>
          <w:sz w:val="24"/>
        </w:rPr>
      </w:pPr>
      <w:r>
        <w:rPr>
          <w:b/>
          <w:color w:val="0000FF"/>
          <w:sz w:val="24"/>
        </w:rPr>
        <w:t>Chọn D.</w:t>
      </w:r>
    </w:p>
    <w:p>
      <w:pPr>
        <w:pStyle w:val="ListParagraph"/>
        <w:numPr>
          <w:ilvl w:val="0"/>
          <w:numId w:val="14"/>
        </w:numPr>
        <w:tabs>
          <w:tab w:pos="541" w:val="left" w:leader="none"/>
        </w:tabs>
        <w:spacing w:line="240" w:lineRule="auto" w:before="41" w:after="0"/>
        <w:ind w:left="540" w:right="0" w:hanging="241"/>
        <w:jc w:val="left"/>
        <w:rPr>
          <w:sz w:val="24"/>
        </w:rPr>
      </w:pPr>
      <w:r>
        <w:rPr>
          <w:b/>
          <w:color w:val="FF0000"/>
          <w:sz w:val="24"/>
        </w:rPr>
        <w:t>B</w:t>
      </w:r>
      <w:r>
        <w:rPr>
          <w:sz w:val="24"/>
        </w:rPr>
      </w:r>
    </w:p>
    <w:p>
      <w:pPr>
        <w:spacing w:before="31"/>
        <w:ind w:left="300" w:right="0" w:firstLine="0"/>
        <w:jc w:val="left"/>
        <w:rPr>
          <w:i/>
          <w:sz w:val="24"/>
        </w:rPr>
      </w:pPr>
      <w:r>
        <w:rPr/>
        <w:br w:type="column"/>
      </w:r>
      <w:r>
        <w:rPr>
          <w:i/>
          <w:sz w:val="24"/>
        </w:rPr>
        <w:t>Nước chúng ta</w:t>
      </w:r>
    </w:p>
    <w:p>
      <w:pPr>
        <w:spacing w:line="292" w:lineRule="auto" w:before="60"/>
        <w:ind w:left="300" w:right="4378" w:firstLine="0"/>
        <w:jc w:val="left"/>
        <w:rPr>
          <w:i/>
          <w:sz w:val="24"/>
        </w:rPr>
      </w:pPr>
      <w:r>
        <w:rPr>
          <w:i/>
          <w:sz w:val="24"/>
        </w:rPr>
        <w:t>Nước những người chưa bao giờ</w:t>
      </w:r>
      <w:r>
        <w:rPr>
          <w:i/>
          <w:sz w:val="24"/>
          <w:u w:val="thick"/>
        </w:rPr>
        <w:t> </w:t>
      </w:r>
      <w:r>
        <w:rPr>
          <w:b/>
          <w:i/>
          <w:sz w:val="24"/>
          <w:u w:val="thick"/>
        </w:rPr>
        <w:t>khuất</w:t>
      </w:r>
      <w:r>
        <w:rPr>
          <w:b/>
          <w:i/>
          <w:sz w:val="24"/>
        </w:rPr>
        <w:t> </w:t>
      </w:r>
      <w:r>
        <w:rPr>
          <w:i/>
          <w:sz w:val="24"/>
        </w:rPr>
        <w:t>Những buổi ngày xưa vọng nói về</w:t>
      </w:r>
    </w:p>
    <w:p>
      <w:pPr>
        <w:spacing w:after="0" w:line="292" w:lineRule="auto"/>
        <w:jc w:val="left"/>
        <w:rPr>
          <w:sz w:val="24"/>
        </w:rPr>
        <w:sectPr>
          <w:type w:val="continuous"/>
          <w:pgSz w:w="11910" w:h="16840"/>
          <w:pgMar w:top="240" w:bottom="780" w:left="420" w:right="300"/>
          <w:cols w:num="2" w:equalWidth="0">
            <w:col w:w="1198" w:space="1506"/>
            <w:col w:w="8486"/>
          </w:cols>
        </w:sectPr>
      </w:pPr>
    </w:p>
    <w:p>
      <w:pPr>
        <w:spacing w:before="36"/>
        <w:ind w:left="300" w:right="0" w:firstLine="0"/>
        <w:jc w:val="left"/>
        <w:rPr>
          <w:i/>
          <w:sz w:val="24"/>
        </w:rPr>
      </w:pPr>
      <w:r>
        <w:rPr/>
        <w:drawing>
          <wp:anchor distT="0" distB="0" distL="0" distR="0" allowOverlap="1" layoutInCell="1" locked="0" behindDoc="0" simplePos="0" relativeHeight="251743232">
            <wp:simplePos x="0" y="0"/>
            <wp:positionH relativeFrom="page">
              <wp:posOffset>881387</wp:posOffset>
            </wp:positionH>
            <wp:positionV relativeFrom="page">
              <wp:posOffset>10240540</wp:posOffset>
            </wp:positionV>
            <wp:extent cx="160840" cy="104093"/>
            <wp:effectExtent l="0" t="0" r="0" b="0"/>
            <wp:wrapNone/>
            <wp:docPr id="95" name="image36.png"/>
            <wp:cNvGraphicFramePr>
              <a:graphicFrameLocks noChangeAspect="1"/>
            </wp:cNvGraphicFramePr>
            <a:graphic>
              <a:graphicData uri="http://schemas.openxmlformats.org/drawingml/2006/picture">
                <pic:pic>
                  <pic:nvPicPr>
                    <pic:cNvPr id="96" name="image36.png"/>
                    <pic:cNvPicPr/>
                  </pic:nvPicPr>
                  <pic:blipFill>
                    <a:blip r:embed="rId41" cstate="print"/>
                    <a:stretch>
                      <a:fillRect/>
                    </a:stretch>
                  </pic:blipFill>
                  <pic:spPr>
                    <a:xfrm>
                      <a:off x="0" y="0"/>
                      <a:ext cx="160840" cy="104093"/>
                    </a:xfrm>
                    <a:prstGeom prst="rect">
                      <a:avLst/>
                    </a:prstGeom>
                  </pic:spPr>
                </pic:pic>
              </a:graphicData>
            </a:graphic>
          </wp:anchor>
        </w:drawing>
      </w:r>
      <w:r>
        <w:rPr>
          <w:b/>
          <w:color w:val="0000FF"/>
          <w:sz w:val="24"/>
        </w:rPr>
        <w:t>Phương pháp: </w:t>
      </w:r>
      <w:r>
        <w:rPr>
          <w:sz w:val="24"/>
        </w:rPr>
        <w:t>Căn cứ vào hoàn cảnh ra đời bài thơ </w:t>
      </w:r>
      <w:r>
        <w:rPr>
          <w:i/>
          <w:sz w:val="24"/>
        </w:rPr>
        <w:t>Giễu người thi đỗ</w:t>
      </w:r>
    </w:p>
    <w:p>
      <w:pPr>
        <w:pStyle w:val="Heading2"/>
        <w:spacing w:before="51"/>
      </w:pPr>
      <w:r>
        <w:rPr>
          <w:color w:val="0000FF"/>
        </w:rPr>
        <w:t>Cách giải:</w:t>
      </w:r>
    </w:p>
    <w:p>
      <w:pPr>
        <w:pStyle w:val="BodyText"/>
        <w:spacing w:before="36"/>
      </w:pPr>
      <w:r>
        <w:rPr/>
        <w:t>Bài thơ ra đời trong thời kì trung đại</w:t>
      </w:r>
    </w:p>
    <w:p>
      <w:pPr>
        <w:pStyle w:val="Heading2"/>
        <w:spacing w:before="3"/>
      </w:pPr>
      <w:r>
        <w:rPr>
          <w:color w:val="0000FF"/>
        </w:rPr>
        <w:t>Chọn B.</w:t>
      </w:r>
    </w:p>
    <w:p>
      <w:pPr>
        <w:pStyle w:val="ListParagraph"/>
        <w:numPr>
          <w:ilvl w:val="0"/>
          <w:numId w:val="14"/>
        </w:numPr>
        <w:tabs>
          <w:tab w:pos="545" w:val="left" w:leader="none"/>
        </w:tabs>
        <w:spacing w:line="240" w:lineRule="auto" w:before="40" w:after="0"/>
        <w:ind w:left="544" w:right="0" w:hanging="245"/>
        <w:jc w:val="left"/>
        <w:rPr>
          <w:sz w:val="24"/>
        </w:rPr>
      </w:pPr>
      <w:r>
        <w:rPr>
          <w:b/>
          <w:color w:val="FF0000"/>
          <w:w w:val="99"/>
          <w:sz w:val="24"/>
        </w:rPr>
        <w:t>A</w:t>
      </w:r>
      <w:r>
        <w:rPr>
          <w:sz w:val="24"/>
        </w:rPr>
      </w:r>
    </w:p>
    <w:p>
      <w:pPr>
        <w:spacing w:before="36"/>
        <w:ind w:left="300" w:right="0" w:firstLine="0"/>
        <w:jc w:val="left"/>
        <w:rPr>
          <w:i/>
          <w:sz w:val="24"/>
        </w:rPr>
      </w:pPr>
      <w:r>
        <w:rPr>
          <w:b/>
          <w:color w:val="0000FF"/>
          <w:sz w:val="24"/>
        </w:rPr>
        <w:t>Phương pháp: </w:t>
      </w:r>
      <w:r>
        <w:rPr>
          <w:sz w:val="24"/>
        </w:rPr>
        <w:t>Căn cứ giá trị nội dung bản </w:t>
      </w:r>
      <w:r>
        <w:rPr>
          <w:i/>
          <w:sz w:val="24"/>
        </w:rPr>
        <w:t>Tuyên ngôn độc lập</w:t>
      </w:r>
    </w:p>
    <w:p>
      <w:pPr>
        <w:pStyle w:val="Heading2"/>
        <w:spacing w:before="51"/>
      </w:pPr>
      <w:r>
        <w:rPr>
          <w:color w:val="0000FF"/>
        </w:rPr>
        <w:t>Cách giải:</w:t>
      </w:r>
    </w:p>
    <w:p>
      <w:pPr>
        <w:spacing w:line="275" w:lineRule="exact" w:before="36"/>
        <w:ind w:left="300" w:right="0" w:firstLine="0"/>
        <w:jc w:val="left"/>
        <w:rPr>
          <w:sz w:val="24"/>
        </w:rPr>
      </w:pPr>
      <w:r>
        <w:rPr>
          <w:sz w:val="24"/>
        </w:rPr>
        <w:t>Giá trị lịch sử của </w:t>
      </w:r>
      <w:r>
        <w:rPr>
          <w:i/>
          <w:sz w:val="24"/>
        </w:rPr>
        <w:t>Tuyên ngôn độc lập</w:t>
      </w:r>
      <w:r>
        <w:rPr>
          <w:sz w:val="24"/>
        </w:rPr>
        <w:t>:</w:t>
      </w:r>
    </w:p>
    <w:p>
      <w:pPr>
        <w:pStyle w:val="ListParagraph"/>
        <w:numPr>
          <w:ilvl w:val="0"/>
          <w:numId w:val="15"/>
        </w:numPr>
        <w:tabs>
          <w:tab w:pos="464" w:val="left" w:leader="none"/>
        </w:tabs>
        <w:spacing w:line="242" w:lineRule="auto" w:before="0" w:after="0"/>
        <w:ind w:left="300" w:right="431" w:firstLine="0"/>
        <w:jc w:val="left"/>
        <w:rPr>
          <w:sz w:val="24"/>
        </w:rPr>
      </w:pPr>
      <w:r>
        <w:rPr>
          <w:sz w:val="24"/>
        </w:rPr>
        <w:t>Là văn kiện lịch sử tuyên </w:t>
      </w:r>
      <w:r>
        <w:rPr>
          <w:spacing w:val="-3"/>
          <w:sz w:val="24"/>
        </w:rPr>
        <w:t>bố </w:t>
      </w:r>
      <w:r>
        <w:rPr>
          <w:sz w:val="24"/>
        </w:rPr>
        <w:t>trước quốc dân đồng bào </w:t>
      </w:r>
      <w:r>
        <w:rPr>
          <w:spacing w:val="-3"/>
          <w:sz w:val="24"/>
        </w:rPr>
        <w:t>và </w:t>
      </w:r>
      <w:r>
        <w:rPr>
          <w:sz w:val="24"/>
        </w:rPr>
        <w:t>thế giới </w:t>
      </w:r>
      <w:r>
        <w:rPr>
          <w:spacing w:val="-3"/>
          <w:sz w:val="24"/>
        </w:rPr>
        <w:t>về </w:t>
      </w:r>
      <w:r>
        <w:rPr>
          <w:sz w:val="24"/>
        </w:rPr>
        <w:t>việc chấm dứt chế độ thực dân </w:t>
      </w:r>
      <w:r>
        <w:rPr>
          <w:spacing w:val="-3"/>
          <w:sz w:val="24"/>
        </w:rPr>
        <w:t>và </w:t>
      </w:r>
      <w:r>
        <w:rPr>
          <w:sz w:val="24"/>
        </w:rPr>
        <w:t>phong kiến trên đất nước</w:t>
      </w:r>
      <w:r>
        <w:rPr>
          <w:spacing w:val="5"/>
          <w:sz w:val="24"/>
        </w:rPr>
        <w:t> </w:t>
      </w:r>
      <w:r>
        <w:rPr>
          <w:sz w:val="24"/>
        </w:rPr>
        <w:t>ta.</w:t>
      </w:r>
    </w:p>
    <w:p>
      <w:pPr>
        <w:pStyle w:val="ListParagraph"/>
        <w:numPr>
          <w:ilvl w:val="0"/>
          <w:numId w:val="15"/>
        </w:numPr>
        <w:tabs>
          <w:tab w:pos="445" w:val="left" w:leader="none"/>
        </w:tabs>
        <w:spacing w:line="271" w:lineRule="exact" w:before="0" w:after="0"/>
        <w:ind w:left="444" w:right="0" w:hanging="145"/>
        <w:jc w:val="left"/>
        <w:rPr>
          <w:sz w:val="24"/>
        </w:rPr>
      </w:pPr>
      <w:r>
        <w:rPr>
          <w:sz w:val="24"/>
        </w:rPr>
        <w:t>Đánh dấu kỉ nguyên độc </w:t>
      </w:r>
      <w:r>
        <w:rPr>
          <w:spacing w:val="-3"/>
          <w:sz w:val="24"/>
        </w:rPr>
        <w:t>lập, </w:t>
      </w:r>
      <w:r>
        <w:rPr>
          <w:spacing w:val="2"/>
          <w:sz w:val="24"/>
        </w:rPr>
        <w:t>tự </w:t>
      </w:r>
      <w:r>
        <w:rPr>
          <w:spacing w:val="-3"/>
          <w:sz w:val="24"/>
        </w:rPr>
        <w:t>do </w:t>
      </w:r>
      <w:r>
        <w:rPr>
          <w:sz w:val="24"/>
        </w:rPr>
        <w:t>của nước Việt Nam</w:t>
      </w:r>
      <w:r>
        <w:rPr>
          <w:spacing w:val="10"/>
          <w:sz w:val="24"/>
        </w:rPr>
        <w:t> </w:t>
      </w:r>
      <w:r>
        <w:rPr>
          <w:spacing w:val="-4"/>
          <w:sz w:val="24"/>
        </w:rPr>
        <w:t>mới.</w:t>
      </w:r>
    </w:p>
    <w:p>
      <w:pPr>
        <w:pStyle w:val="Heading2"/>
        <w:spacing w:before="6"/>
      </w:pPr>
      <w:r>
        <w:rPr>
          <w:color w:val="0000FF"/>
        </w:rPr>
        <w:t>Chọn A.</w:t>
      </w:r>
    </w:p>
    <w:p>
      <w:pPr>
        <w:spacing w:after="0"/>
        <w:sectPr>
          <w:type w:val="continuous"/>
          <w:pgSz w:w="11910" w:h="16840"/>
          <w:pgMar w:top="240" w:bottom="780" w:left="420" w:right="300"/>
        </w:sectPr>
      </w:pPr>
    </w:p>
    <w:p>
      <w:pPr>
        <w:pStyle w:val="ListParagraph"/>
        <w:numPr>
          <w:ilvl w:val="0"/>
          <w:numId w:val="14"/>
        </w:numPr>
        <w:tabs>
          <w:tab w:pos="545" w:val="left" w:leader="none"/>
        </w:tabs>
        <w:spacing w:line="240" w:lineRule="auto" w:before="78" w:after="0"/>
        <w:ind w:left="544" w:right="0" w:hanging="245"/>
        <w:jc w:val="left"/>
        <w:rPr>
          <w:sz w:val="24"/>
        </w:rPr>
      </w:pPr>
      <w:r>
        <w:rPr/>
        <w:drawing>
          <wp:anchor distT="0" distB="0" distL="0" distR="0" allowOverlap="1" layoutInCell="1" locked="0" behindDoc="0" simplePos="0" relativeHeight="251746304">
            <wp:simplePos x="0" y="0"/>
            <wp:positionH relativeFrom="page">
              <wp:posOffset>886967</wp:posOffset>
            </wp:positionH>
            <wp:positionV relativeFrom="page">
              <wp:posOffset>10240540</wp:posOffset>
            </wp:positionV>
            <wp:extent cx="146304" cy="99567"/>
            <wp:effectExtent l="0" t="0" r="0" b="0"/>
            <wp:wrapNone/>
            <wp:docPr id="97" name="image37.png"/>
            <wp:cNvGraphicFramePr>
              <a:graphicFrameLocks noChangeAspect="1"/>
            </wp:cNvGraphicFramePr>
            <a:graphic>
              <a:graphicData uri="http://schemas.openxmlformats.org/drawingml/2006/picture">
                <pic:pic>
                  <pic:nvPicPr>
                    <pic:cNvPr id="98" name="image37.png"/>
                    <pic:cNvPicPr/>
                  </pic:nvPicPr>
                  <pic:blipFill>
                    <a:blip r:embed="rId42" cstate="print"/>
                    <a:stretch>
                      <a:fillRect/>
                    </a:stretch>
                  </pic:blipFill>
                  <pic:spPr>
                    <a:xfrm>
                      <a:off x="0" y="0"/>
                      <a:ext cx="146304" cy="99567"/>
                    </a:xfrm>
                    <a:prstGeom prst="rect">
                      <a:avLst/>
                    </a:prstGeom>
                  </pic:spPr>
                </pic:pic>
              </a:graphicData>
            </a:graphic>
          </wp:anchor>
        </w:drawing>
      </w:r>
      <w:r>
        <w:rPr>
          <w:b/>
          <w:color w:val="FF0000"/>
          <w:w w:val="99"/>
          <w:sz w:val="24"/>
        </w:rPr>
        <w:t>A</w:t>
      </w:r>
      <w:r>
        <w:rPr>
          <w:sz w:val="24"/>
        </w:rPr>
      </w:r>
    </w:p>
    <w:p>
      <w:pPr>
        <w:spacing w:before="36"/>
        <w:ind w:left="300" w:right="0" w:firstLine="0"/>
        <w:jc w:val="left"/>
        <w:rPr>
          <w:sz w:val="24"/>
        </w:rPr>
      </w:pPr>
      <w:r>
        <w:rPr>
          <w:b/>
          <w:color w:val="0000FF"/>
          <w:sz w:val="24"/>
        </w:rPr>
        <w:t>Phương pháp: </w:t>
      </w:r>
      <w:r>
        <w:rPr>
          <w:sz w:val="24"/>
        </w:rPr>
        <w:t>Căn cứ bài phân biệt giữa dấu hỏi/dấu ngã</w:t>
      </w:r>
    </w:p>
    <w:p>
      <w:pPr>
        <w:pStyle w:val="Heading2"/>
      </w:pPr>
      <w:r>
        <w:rPr>
          <w:color w:val="0000FF"/>
        </w:rPr>
        <w:t>Cách giải:</w:t>
      </w:r>
    </w:p>
    <w:p>
      <w:pPr>
        <w:pStyle w:val="BodyText"/>
        <w:spacing w:line="276" w:lineRule="auto" w:before="36"/>
        <w:ind w:right="7657"/>
      </w:pPr>
      <w:r>
        <w:rPr/>
        <w:t>Từ viết đúng chính tả là: có lẽ Sửa lại một số từ sai chính tả:</w:t>
      </w:r>
    </w:p>
    <w:p>
      <w:pPr>
        <w:pStyle w:val="BodyText"/>
        <w:spacing w:line="276" w:lineRule="auto" w:before="4"/>
        <w:ind w:right="8601"/>
      </w:pPr>
      <w:r>
        <w:rPr/>
        <w:t>Chỉnh sữa =&gt; chỉnh </w:t>
      </w:r>
      <w:r>
        <w:rPr>
          <w:spacing w:val="-5"/>
        </w:rPr>
        <w:t>sửa </w:t>
      </w:r>
      <w:r>
        <w:rPr/>
        <w:t>Giúp đở =&gt; giúp đỡ San sẽ =&gt; san</w:t>
      </w:r>
      <w:r>
        <w:rPr>
          <w:spacing w:val="-6"/>
        </w:rPr>
        <w:t> </w:t>
      </w:r>
      <w:r>
        <w:rPr/>
        <w:t>sẻ</w:t>
      </w:r>
    </w:p>
    <w:p>
      <w:pPr>
        <w:pStyle w:val="Heading2"/>
        <w:spacing w:before="3"/>
      </w:pPr>
      <w:r>
        <w:rPr/>
        <w:drawing>
          <wp:anchor distT="0" distB="0" distL="0" distR="0" allowOverlap="1" layoutInCell="1" locked="0" behindDoc="1" simplePos="0" relativeHeight="247910400">
            <wp:simplePos x="0" y="0"/>
            <wp:positionH relativeFrom="page">
              <wp:posOffset>1048510</wp:posOffset>
            </wp:positionH>
            <wp:positionV relativeFrom="paragraph">
              <wp:posOffset>103555</wp:posOffset>
            </wp:positionV>
            <wp:extent cx="5117633" cy="5446261"/>
            <wp:effectExtent l="0" t="0" r="0" b="0"/>
            <wp:wrapNone/>
            <wp:docPr id="99" name="image3.png"/>
            <wp:cNvGraphicFramePr>
              <a:graphicFrameLocks noChangeAspect="1"/>
            </wp:cNvGraphicFramePr>
            <a:graphic>
              <a:graphicData uri="http://schemas.openxmlformats.org/drawingml/2006/picture">
                <pic:pic>
                  <pic:nvPicPr>
                    <pic:cNvPr id="100"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A.</w:t>
      </w:r>
    </w:p>
    <w:p>
      <w:pPr>
        <w:pStyle w:val="ListParagraph"/>
        <w:numPr>
          <w:ilvl w:val="0"/>
          <w:numId w:val="14"/>
        </w:numPr>
        <w:tabs>
          <w:tab w:pos="545" w:val="left" w:leader="none"/>
        </w:tabs>
        <w:spacing w:line="240" w:lineRule="auto" w:before="41" w:after="0"/>
        <w:ind w:left="544" w:right="0" w:hanging="245"/>
        <w:jc w:val="left"/>
        <w:rPr>
          <w:sz w:val="24"/>
        </w:rPr>
      </w:pPr>
      <w:r>
        <w:rPr>
          <w:b/>
          <w:color w:val="FF0000"/>
          <w:w w:val="99"/>
          <w:sz w:val="24"/>
        </w:rPr>
        <w:t>C</w:t>
      </w:r>
      <w:r>
        <w:rPr>
          <w:sz w:val="24"/>
        </w:rPr>
      </w:r>
    </w:p>
    <w:p>
      <w:pPr>
        <w:spacing w:before="36"/>
        <w:ind w:left="300" w:right="0" w:firstLine="0"/>
        <w:jc w:val="left"/>
        <w:rPr>
          <w:i/>
          <w:sz w:val="24"/>
        </w:rPr>
      </w:pPr>
      <w:r>
        <w:rPr>
          <w:b/>
          <w:color w:val="0000FF"/>
          <w:sz w:val="24"/>
        </w:rPr>
        <w:t>Phương pháp: </w:t>
      </w:r>
      <w:r>
        <w:rPr>
          <w:sz w:val="24"/>
        </w:rPr>
        <w:t>Căn cứ bài </w:t>
      </w:r>
      <w:r>
        <w:rPr>
          <w:i/>
          <w:sz w:val="24"/>
        </w:rPr>
        <w:t>Chữa lỗi dùng từ</w:t>
      </w:r>
    </w:p>
    <w:p>
      <w:pPr>
        <w:pStyle w:val="Heading2"/>
      </w:pPr>
      <w:r>
        <w:rPr>
          <w:color w:val="0000FF"/>
        </w:rPr>
        <w:t>Cách giải:</w:t>
      </w:r>
    </w:p>
    <w:p>
      <w:pPr>
        <w:pStyle w:val="ListParagraph"/>
        <w:numPr>
          <w:ilvl w:val="0"/>
          <w:numId w:val="15"/>
        </w:numPr>
        <w:tabs>
          <w:tab w:pos="445" w:val="left" w:leader="none"/>
        </w:tabs>
        <w:spacing w:line="240" w:lineRule="auto" w:before="36" w:after="0"/>
        <w:ind w:left="444" w:right="0" w:hanging="145"/>
        <w:jc w:val="left"/>
        <w:rPr>
          <w:sz w:val="24"/>
        </w:rPr>
      </w:pPr>
      <w:r>
        <w:rPr>
          <w:sz w:val="24"/>
        </w:rPr>
        <w:t>Các lỗi dùng</w:t>
      </w:r>
      <w:r>
        <w:rPr>
          <w:spacing w:val="-4"/>
          <w:sz w:val="24"/>
        </w:rPr>
        <w:t> </w:t>
      </w:r>
      <w:r>
        <w:rPr>
          <w:sz w:val="24"/>
        </w:rPr>
        <w:t>từ:</w:t>
      </w:r>
    </w:p>
    <w:p>
      <w:pPr>
        <w:pStyle w:val="BodyText"/>
        <w:spacing w:before="46"/>
        <w:ind w:left="425"/>
      </w:pPr>
      <w:r>
        <w:rPr/>
        <w:t>+ Lỗi lặp từ.</w:t>
      </w:r>
    </w:p>
    <w:p>
      <w:pPr>
        <w:pStyle w:val="BodyText"/>
        <w:spacing w:before="41"/>
        <w:ind w:left="425"/>
      </w:pPr>
      <w:r>
        <w:rPr/>
        <w:t>+ Lỗi lẫn lộn các từ gần âm.</w:t>
      </w:r>
    </w:p>
    <w:p>
      <w:pPr>
        <w:pStyle w:val="BodyText"/>
        <w:spacing w:before="41"/>
        <w:ind w:left="482"/>
      </w:pPr>
      <w:r>
        <w:rPr/>
        <w:t>+ Lỗi dùng từ không đúng nghĩa.</w:t>
      </w:r>
    </w:p>
    <w:p>
      <w:pPr>
        <w:pStyle w:val="ListParagraph"/>
        <w:numPr>
          <w:ilvl w:val="0"/>
          <w:numId w:val="15"/>
        </w:numPr>
        <w:tabs>
          <w:tab w:pos="445" w:val="left" w:leader="none"/>
        </w:tabs>
        <w:spacing w:line="240" w:lineRule="auto" w:before="40" w:after="0"/>
        <w:ind w:left="444" w:right="0" w:hanging="145"/>
        <w:jc w:val="left"/>
        <w:rPr>
          <w:sz w:val="24"/>
        </w:rPr>
      </w:pPr>
      <w:r>
        <w:rPr>
          <w:sz w:val="24"/>
        </w:rPr>
        <w:t>“Bởi cái cách đi </w:t>
      </w:r>
      <w:r>
        <w:rPr>
          <w:spacing w:val="-3"/>
          <w:sz w:val="24"/>
        </w:rPr>
        <w:t>xe </w:t>
      </w:r>
      <w:r>
        <w:rPr>
          <w:b/>
          <w:sz w:val="24"/>
        </w:rPr>
        <w:t>bạt mạng </w:t>
      </w:r>
      <w:r>
        <w:rPr>
          <w:sz w:val="24"/>
        </w:rPr>
        <w:t>của anh Long, </w:t>
      </w:r>
      <w:r>
        <w:rPr>
          <w:spacing w:val="-5"/>
          <w:sz w:val="24"/>
        </w:rPr>
        <w:t>mẹ </w:t>
      </w:r>
      <w:r>
        <w:rPr>
          <w:sz w:val="24"/>
        </w:rPr>
        <w:t>anh luôn phải </w:t>
      </w:r>
      <w:r>
        <w:rPr>
          <w:b/>
          <w:sz w:val="24"/>
        </w:rPr>
        <w:t>căn dặn </w:t>
      </w:r>
      <w:r>
        <w:rPr>
          <w:sz w:val="24"/>
        </w:rPr>
        <w:t>mỗi khi anh đi </w:t>
      </w:r>
      <w:r>
        <w:rPr>
          <w:b/>
          <w:sz w:val="24"/>
        </w:rPr>
        <w:t>xa.</w:t>
      </w:r>
      <w:r>
        <w:rPr>
          <w:b/>
          <w:spacing w:val="7"/>
          <w:sz w:val="24"/>
        </w:rPr>
        <w:t> </w:t>
      </w:r>
      <w:r>
        <w:rPr>
          <w:sz w:val="24"/>
        </w:rPr>
        <w:t>”</w:t>
      </w:r>
    </w:p>
    <w:p>
      <w:pPr>
        <w:pStyle w:val="Heading2"/>
        <w:spacing w:before="47"/>
      </w:pPr>
      <w:r>
        <w:rPr>
          <w:color w:val="0000FF"/>
        </w:rPr>
        <w:t>Chọn C.</w:t>
      </w:r>
    </w:p>
    <w:p>
      <w:pPr>
        <w:pStyle w:val="ListParagraph"/>
        <w:numPr>
          <w:ilvl w:val="0"/>
          <w:numId w:val="14"/>
        </w:numPr>
        <w:tabs>
          <w:tab w:pos="665" w:val="left" w:leader="none"/>
        </w:tabs>
        <w:spacing w:line="240" w:lineRule="auto" w:before="40" w:after="0"/>
        <w:ind w:left="664" w:right="0" w:hanging="365"/>
        <w:jc w:val="left"/>
        <w:rPr>
          <w:sz w:val="24"/>
        </w:rPr>
      </w:pPr>
      <w:r>
        <w:rPr>
          <w:b/>
          <w:color w:val="FF0000"/>
          <w:w w:val="99"/>
          <w:sz w:val="24"/>
        </w:rPr>
        <w:t>D</w:t>
      </w:r>
      <w:r>
        <w:rPr>
          <w:sz w:val="24"/>
        </w:rPr>
      </w:r>
    </w:p>
    <w:p>
      <w:pPr>
        <w:spacing w:before="37"/>
        <w:ind w:left="300" w:right="0" w:firstLine="0"/>
        <w:jc w:val="left"/>
        <w:rPr>
          <w:i/>
          <w:sz w:val="24"/>
        </w:rPr>
      </w:pPr>
      <w:r>
        <w:rPr>
          <w:b/>
          <w:color w:val="0000FF"/>
          <w:sz w:val="24"/>
        </w:rPr>
        <w:t>Phương pháp: </w:t>
      </w:r>
      <w:r>
        <w:rPr>
          <w:sz w:val="24"/>
        </w:rPr>
        <w:t>Căn cứ bài </w:t>
      </w:r>
      <w:r>
        <w:rPr>
          <w:i/>
          <w:sz w:val="24"/>
        </w:rPr>
        <w:t>Chữa lỗi dùng từ</w:t>
      </w:r>
    </w:p>
    <w:p>
      <w:pPr>
        <w:pStyle w:val="Heading2"/>
        <w:spacing w:before="45"/>
      </w:pPr>
      <w:r>
        <w:rPr>
          <w:color w:val="0000FF"/>
        </w:rPr>
        <w:t>Cách giải:</w:t>
      </w:r>
    </w:p>
    <w:p>
      <w:pPr>
        <w:pStyle w:val="ListParagraph"/>
        <w:numPr>
          <w:ilvl w:val="0"/>
          <w:numId w:val="15"/>
        </w:numPr>
        <w:tabs>
          <w:tab w:pos="445" w:val="left" w:leader="none"/>
        </w:tabs>
        <w:spacing w:line="240" w:lineRule="auto" w:before="41" w:after="0"/>
        <w:ind w:left="444" w:right="0" w:hanging="145"/>
        <w:jc w:val="left"/>
        <w:rPr>
          <w:sz w:val="24"/>
        </w:rPr>
      </w:pPr>
      <w:r>
        <w:rPr>
          <w:sz w:val="24"/>
        </w:rPr>
        <w:t>Các lỗi dùng</w:t>
      </w:r>
      <w:r>
        <w:rPr>
          <w:spacing w:val="-4"/>
          <w:sz w:val="24"/>
        </w:rPr>
        <w:t> </w:t>
      </w:r>
      <w:r>
        <w:rPr>
          <w:sz w:val="24"/>
        </w:rPr>
        <w:t>từ:</w:t>
      </w:r>
    </w:p>
    <w:p>
      <w:pPr>
        <w:pStyle w:val="BodyText"/>
        <w:spacing w:before="41"/>
        <w:ind w:left="425"/>
      </w:pPr>
      <w:r>
        <w:rPr/>
        <w:t>+ Lỗi lặp từ.</w:t>
      </w:r>
    </w:p>
    <w:p>
      <w:pPr>
        <w:pStyle w:val="BodyText"/>
        <w:spacing w:before="41"/>
        <w:ind w:left="425"/>
      </w:pPr>
      <w:r>
        <w:rPr/>
        <w:t>+ Lỗi lẫn lộn các từ gần âm.</w:t>
      </w:r>
    </w:p>
    <w:p>
      <w:pPr>
        <w:pStyle w:val="BodyText"/>
        <w:spacing w:before="41"/>
        <w:ind w:left="482"/>
      </w:pPr>
      <w:r>
        <w:rPr/>
        <w:t>+ Lỗi dùng từ không đúng nghĩa.</w:t>
      </w:r>
    </w:p>
    <w:p>
      <w:pPr>
        <w:pStyle w:val="ListParagraph"/>
        <w:numPr>
          <w:ilvl w:val="0"/>
          <w:numId w:val="15"/>
        </w:numPr>
        <w:tabs>
          <w:tab w:pos="445" w:val="left" w:leader="none"/>
        </w:tabs>
        <w:spacing w:line="240" w:lineRule="auto" w:before="41" w:after="0"/>
        <w:ind w:left="444" w:right="0" w:hanging="145"/>
        <w:jc w:val="left"/>
        <w:rPr>
          <w:sz w:val="24"/>
        </w:rPr>
      </w:pPr>
      <w:r>
        <w:rPr>
          <w:sz w:val="24"/>
        </w:rPr>
        <w:t>Từ bị dùng sai chính </w:t>
      </w:r>
      <w:r>
        <w:rPr>
          <w:spacing w:val="2"/>
          <w:sz w:val="24"/>
        </w:rPr>
        <w:t>tả </w:t>
      </w:r>
      <w:r>
        <w:rPr>
          <w:spacing w:val="-4"/>
          <w:sz w:val="24"/>
        </w:rPr>
        <w:t>là: </w:t>
      </w:r>
      <w:r>
        <w:rPr>
          <w:sz w:val="24"/>
        </w:rPr>
        <w:t>thăm</w:t>
      </w:r>
      <w:r>
        <w:rPr>
          <w:spacing w:val="-16"/>
          <w:sz w:val="24"/>
        </w:rPr>
        <w:t> </w:t>
      </w:r>
      <w:r>
        <w:rPr>
          <w:sz w:val="24"/>
        </w:rPr>
        <w:t>quan</w:t>
      </w:r>
    </w:p>
    <w:p>
      <w:pPr>
        <w:pStyle w:val="ListParagraph"/>
        <w:numPr>
          <w:ilvl w:val="0"/>
          <w:numId w:val="15"/>
        </w:numPr>
        <w:tabs>
          <w:tab w:pos="445" w:val="left" w:leader="none"/>
        </w:tabs>
        <w:spacing w:line="240" w:lineRule="auto" w:before="40" w:after="0"/>
        <w:ind w:left="444" w:right="0" w:hanging="145"/>
        <w:jc w:val="left"/>
        <w:rPr>
          <w:sz w:val="24"/>
        </w:rPr>
      </w:pPr>
      <w:r>
        <w:rPr>
          <w:sz w:val="24"/>
        </w:rPr>
        <w:t>Sửa </w:t>
      </w:r>
      <w:r>
        <w:rPr>
          <w:spacing w:val="-3"/>
          <w:sz w:val="24"/>
        </w:rPr>
        <w:t>lại: </w:t>
      </w:r>
      <w:r>
        <w:rPr>
          <w:sz w:val="24"/>
        </w:rPr>
        <w:t>thăm quan =&gt; tham</w:t>
      </w:r>
      <w:r>
        <w:rPr>
          <w:spacing w:val="-9"/>
          <w:sz w:val="24"/>
        </w:rPr>
        <w:t> </w:t>
      </w:r>
      <w:r>
        <w:rPr>
          <w:sz w:val="24"/>
        </w:rPr>
        <w:t>quan</w:t>
      </w:r>
    </w:p>
    <w:p>
      <w:pPr>
        <w:pStyle w:val="Heading2"/>
      </w:pPr>
      <w:r>
        <w:rPr>
          <w:color w:val="0000FF"/>
        </w:rPr>
        <w:t>Chọn D.</w:t>
      </w:r>
    </w:p>
    <w:p>
      <w:pPr>
        <w:pStyle w:val="ListParagraph"/>
        <w:numPr>
          <w:ilvl w:val="0"/>
          <w:numId w:val="14"/>
        </w:numPr>
        <w:tabs>
          <w:tab w:pos="665" w:val="left" w:leader="none"/>
        </w:tabs>
        <w:spacing w:line="240" w:lineRule="auto" w:before="41" w:after="0"/>
        <w:ind w:left="664" w:right="0" w:hanging="365"/>
        <w:jc w:val="left"/>
        <w:rPr>
          <w:sz w:val="24"/>
        </w:rPr>
      </w:pPr>
      <w:r>
        <w:rPr>
          <w:b/>
          <w:color w:val="FF0000"/>
          <w:w w:val="99"/>
          <w:sz w:val="24"/>
        </w:rPr>
        <w:t>A</w:t>
      </w:r>
      <w:r>
        <w:rPr>
          <w:sz w:val="24"/>
        </w:rPr>
      </w:r>
    </w:p>
    <w:p>
      <w:pPr>
        <w:spacing w:before="36"/>
        <w:ind w:left="300" w:right="0" w:firstLine="0"/>
        <w:jc w:val="left"/>
        <w:rPr>
          <w:i/>
          <w:sz w:val="24"/>
        </w:rPr>
      </w:pPr>
      <w:r>
        <w:rPr>
          <w:b/>
          <w:color w:val="0000FF"/>
          <w:sz w:val="24"/>
        </w:rPr>
        <w:t>Phương pháp: </w:t>
      </w:r>
      <w:r>
        <w:rPr>
          <w:sz w:val="24"/>
        </w:rPr>
        <w:t>Căn cứ bài </w:t>
      </w:r>
      <w:r>
        <w:rPr>
          <w:i/>
          <w:sz w:val="24"/>
        </w:rPr>
        <w:t>Từ ghép</w:t>
      </w:r>
    </w:p>
    <w:p>
      <w:pPr>
        <w:pStyle w:val="Heading2"/>
        <w:spacing w:before="51"/>
      </w:pPr>
      <w:r>
        <w:rPr>
          <w:color w:val="0000FF"/>
        </w:rPr>
        <w:t>Cách giải:</w:t>
      </w:r>
    </w:p>
    <w:p>
      <w:pPr>
        <w:spacing w:before="36"/>
        <w:ind w:left="300" w:right="0" w:firstLine="0"/>
        <w:jc w:val="left"/>
        <w:rPr>
          <w:sz w:val="24"/>
        </w:rPr>
      </w:pPr>
      <w:r>
        <w:rPr>
          <w:sz w:val="24"/>
        </w:rPr>
        <w:t>Các từ </w:t>
      </w:r>
      <w:r>
        <w:rPr>
          <w:i/>
          <w:sz w:val="24"/>
        </w:rPr>
        <w:t>“thảm thương, nứt nẻ”</w:t>
      </w:r>
      <w:r>
        <w:rPr>
          <w:sz w:val="24"/>
        </w:rPr>
        <w:t>thuộc nhóm từ ghép tổng hợp.</w:t>
      </w:r>
    </w:p>
    <w:p>
      <w:pPr>
        <w:pStyle w:val="Heading2"/>
        <w:spacing w:before="45"/>
      </w:pPr>
      <w:r>
        <w:rPr>
          <w:color w:val="0000FF"/>
        </w:rPr>
        <w:t>Chọn A.</w:t>
      </w:r>
    </w:p>
    <w:p>
      <w:pPr>
        <w:pStyle w:val="ListParagraph"/>
        <w:numPr>
          <w:ilvl w:val="0"/>
          <w:numId w:val="14"/>
        </w:numPr>
        <w:tabs>
          <w:tab w:pos="661" w:val="left" w:leader="none"/>
        </w:tabs>
        <w:spacing w:line="240" w:lineRule="auto" w:before="41" w:after="0"/>
        <w:ind w:left="660" w:right="0" w:hanging="361"/>
        <w:jc w:val="left"/>
        <w:rPr>
          <w:sz w:val="24"/>
        </w:rPr>
      </w:pPr>
      <w:r>
        <w:rPr>
          <w:b/>
          <w:color w:val="FF0000"/>
          <w:sz w:val="24"/>
        </w:rPr>
        <w:t>B</w:t>
      </w:r>
      <w:r>
        <w:rPr>
          <w:sz w:val="24"/>
        </w:rPr>
      </w:r>
    </w:p>
    <w:p>
      <w:pPr>
        <w:spacing w:before="37"/>
        <w:ind w:left="300" w:right="0" w:firstLine="0"/>
        <w:jc w:val="left"/>
        <w:rPr>
          <w:i/>
          <w:sz w:val="24"/>
        </w:rPr>
      </w:pPr>
      <w:r>
        <w:rPr>
          <w:b/>
          <w:color w:val="0000FF"/>
          <w:sz w:val="24"/>
        </w:rPr>
        <w:t>Phương pháp: </w:t>
      </w:r>
      <w:r>
        <w:rPr>
          <w:sz w:val="24"/>
        </w:rPr>
        <w:t>Căn cứ bài </w:t>
      </w:r>
      <w:r>
        <w:rPr>
          <w:i/>
          <w:sz w:val="24"/>
        </w:rPr>
        <w:t>Điệp ngữ</w:t>
      </w:r>
    </w:p>
    <w:p>
      <w:pPr>
        <w:pStyle w:val="Heading2"/>
        <w:spacing w:before="45"/>
      </w:pPr>
      <w:r>
        <w:rPr>
          <w:color w:val="0000FF"/>
        </w:rPr>
        <w:t>Cách giải:</w:t>
      </w:r>
    </w:p>
    <w:p>
      <w:pPr>
        <w:pStyle w:val="ListParagraph"/>
        <w:numPr>
          <w:ilvl w:val="0"/>
          <w:numId w:val="15"/>
        </w:numPr>
        <w:tabs>
          <w:tab w:pos="445" w:val="left" w:leader="none"/>
        </w:tabs>
        <w:spacing w:line="276" w:lineRule="auto" w:before="36" w:after="0"/>
        <w:ind w:left="300" w:right="422" w:firstLine="0"/>
        <w:jc w:val="left"/>
        <w:rPr>
          <w:sz w:val="24"/>
        </w:rPr>
      </w:pPr>
      <w:r>
        <w:rPr>
          <w:sz w:val="24"/>
        </w:rPr>
        <w:t>Điệp ngữ: khi nói hoặc viết người </w:t>
      </w:r>
      <w:r>
        <w:rPr>
          <w:spacing w:val="2"/>
          <w:sz w:val="24"/>
        </w:rPr>
        <w:t>ta </w:t>
      </w:r>
      <w:r>
        <w:rPr>
          <w:sz w:val="24"/>
        </w:rPr>
        <w:t>có thể dùng biện pháp lặp </w:t>
      </w:r>
      <w:r>
        <w:rPr>
          <w:spacing w:val="2"/>
          <w:sz w:val="24"/>
        </w:rPr>
        <w:t>từ </w:t>
      </w:r>
      <w:r>
        <w:rPr>
          <w:sz w:val="24"/>
        </w:rPr>
        <w:t>ngữ để </w:t>
      </w:r>
      <w:r>
        <w:rPr>
          <w:spacing w:val="-3"/>
          <w:sz w:val="24"/>
        </w:rPr>
        <w:t>làm </w:t>
      </w:r>
      <w:r>
        <w:rPr>
          <w:sz w:val="24"/>
        </w:rPr>
        <w:t>nổi bật </w:t>
      </w:r>
      <w:r>
        <w:rPr>
          <w:spacing w:val="-5"/>
          <w:sz w:val="24"/>
        </w:rPr>
        <w:t>ý, </w:t>
      </w:r>
      <w:r>
        <w:rPr>
          <w:sz w:val="24"/>
        </w:rPr>
        <w:t>gây cảm xúc </w:t>
      </w:r>
      <w:r>
        <w:rPr>
          <w:spacing w:val="-3"/>
          <w:sz w:val="24"/>
        </w:rPr>
        <w:t>mạnh. </w:t>
      </w:r>
      <w:r>
        <w:rPr>
          <w:sz w:val="24"/>
        </w:rPr>
        <w:t>Việc lặp lại như vậy </w:t>
      </w:r>
      <w:r>
        <w:rPr>
          <w:spacing w:val="-3"/>
          <w:sz w:val="24"/>
        </w:rPr>
        <w:t>là </w:t>
      </w:r>
      <w:r>
        <w:rPr>
          <w:sz w:val="24"/>
        </w:rPr>
        <w:t>phép điệp</w:t>
      </w:r>
      <w:r>
        <w:rPr>
          <w:spacing w:val="16"/>
          <w:sz w:val="24"/>
        </w:rPr>
        <w:t> </w:t>
      </w:r>
      <w:r>
        <w:rPr>
          <w:sz w:val="24"/>
        </w:rPr>
        <w:t>ngữ.</w:t>
      </w:r>
    </w:p>
    <w:p>
      <w:pPr>
        <w:pStyle w:val="ListParagraph"/>
        <w:numPr>
          <w:ilvl w:val="0"/>
          <w:numId w:val="15"/>
        </w:numPr>
        <w:tabs>
          <w:tab w:pos="464" w:val="left" w:leader="none"/>
        </w:tabs>
        <w:spacing w:line="276" w:lineRule="auto" w:before="4" w:after="0"/>
        <w:ind w:left="300" w:right="424" w:firstLine="0"/>
        <w:jc w:val="left"/>
        <w:rPr>
          <w:sz w:val="24"/>
        </w:rPr>
      </w:pPr>
      <w:r>
        <w:rPr>
          <w:sz w:val="24"/>
        </w:rPr>
        <w:t>Từ “thương em, thương em, thương em” được điệp lại 3 lần liên tiếp nhau nên đó </w:t>
      </w:r>
      <w:r>
        <w:rPr>
          <w:spacing w:val="-3"/>
          <w:sz w:val="24"/>
        </w:rPr>
        <w:t>là </w:t>
      </w:r>
      <w:r>
        <w:rPr>
          <w:sz w:val="24"/>
        </w:rPr>
        <w:t>dạng điệp ngữ nối tiếp.</w:t>
      </w:r>
    </w:p>
    <w:p>
      <w:pPr>
        <w:pStyle w:val="Heading2"/>
        <w:spacing w:before="4"/>
      </w:pPr>
      <w:r>
        <w:rPr>
          <w:color w:val="0000FF"/>
        </w:rPr>
        <w:t>Chọn B.</w:t>
      </w:r>
    </w:p>
    <w:p>
      <w:pPr>
        <w:pStyle w:val="ListParagraph"/>
        <w:numPr>
          <w:ilvl w:val="0"/>
          <w:numId w:val="14"/>
        </w:numPr>
        <w:tabs>
          <w:tab w:pos="665" w:val="left" w:leader="none"/>
        </w:tabs>
        <w:spacing w:line="240" w:lineRule="auto" w:before="41" w:after="0"/>
        <w:ind w:left="664" w:right="0" w:hanging="365"/>
        <w:jc w:val="left"/>
        <w:rPr>
          <w:sz w:val="24"/>
        </w:rPr>
      </w:pPr>
      <w:r>
        <w:rPr>
          <w:b/>
          <w:color w:val="FF0000"/>
          <w:w w:val="99"/>
          <w:sz w:val="24"/>
        </w:rPr>
        <w:t>C</w:t>
      </w:r>
      <w:r>
        <w:rPr>
          <w:sz w:val="24"/>
        </w:rPr>
      </w:r>
    </w:p>
    <w:p>
      <w:pPr>
        <w:spacing w:before="36"/>
        <w:ind w:left="300" w:right="0" w:firstLine="0"/>
        <w:jc w:val="left"/>
        <w:rPr>
          <w:sz w:val="24"/>
        </w:rPr>
      </w:pPr>
      <w:r>
        <w:rPr>
          <w:b/>
          <w:color w:val="0000FF"/>
          <w:sz w:val="24"/>
        </w:rPr>
        <w:t>Phương pháp: </w:t>
      </w:r>
      <w:r>
        <w:rPr>
          <w:sz w:val="24"/>
        </w:rPr>
        <w:t>Phân tích, tổng hợp</w:t>
      </w:r>
    </w:p>
    <w:p>
      <w:pPr>
        <w:pStyle w:val="Heading2"/>
      </w:pPr>
      <w:r>
        <w:rPr>
          <w:color w:val="0000FF"/>
        </w:rPr>
        <w:t>Cách giải:</w:t>
      </w:r>
    </w:p>
    <w:p>
      <w:pPr>
        <w:pStyle w:val="ListParagraph"/>
        <w:numPr>
          <w:ilvl w:val="0"/>
          <w:numId w:val="15"/>
        </w:numPr>
        <w:tabs>
          <w:tab w:pos="455" w:val="left" w:leader="none"/>
        </w:tabs>
        <w:spacing w:line="276" w:lineRule="auto" w:before="36" w:after="0"/>
        <w:ind w:left="300" w:right="431" w:firstLine="0"/>
        <w:jc w:val="left"/>
        <w:rPr>
          <w:sz w:val="24"/>
        </w:rPr>
      </w:pPr>
      <w:r>
        <w:rPr>
          <w:sz w:val="24"/>
        </w:rPr>
        <w:t>Các đoạn văn trong </w:t>
      </w:r>
      <w:r>
        <w:rPr>
          <w:spacing w:val="-4"/>
          <w:sz w:val="24"/>
        </w:rPr>
        <w:t>một </w:t>
      </w:r>
      <w:r>
        <w:rPr>
          <w:sz w:val="24"/>
        </w:rPr>
        <w:t>văn bản cũng như các câu trong một đoạn văn phải liên kết chặt chẽ với nhau </w:t>
      </w:r>
      <w:r>
        <w:rPr>
          <w:spacing w:val="-3"/>
          <w:sz w:val="24"/>
        </w:rPr>
        <w:t>về </w:t>
      </w:r>
      <w:r>
        <w:rPr>
          <w:sz w:val="24"/>
        </w:rPr>
        <w:t>nội dung </w:t>
      </w:r>
      <w:r>
        <w:rPr>
          <w:spacing w:val="-3"/>
          <w:sz w:val="24"/>
        </w:rPr>
        <w:t>và </w:t>
      </w:r>
      <w:r>
        <w:rPr>
          <w:sz w:val="24"/>
        </w:rPr>
        <w:t>hình</w:t>
      </w:r>
      <w:r>
        <w:rPr>
          <w:spacing w:val="4"/>
          <w:sz w:val="24"/>
        </w:rPr>
        <w:t> </w:t>
      </w:r>
      <w:r>
        <w:rPr>
          <w:sz w:val="24"/>
        </w:rPr>
        <w:t>thức.</w:t>
      </w:r>
    </w:p>
    <w:p>
      <w:pPr>
        <w:pStyle w:val="ListParagraph"/>
        <w:numPr>
          <w:ilvl w:val="0"/>
          <w:numId w:val="15"/>
        </w:numPr>
        <w:tabs>
          <w:tab w:pos="445" w:val="left" w:leader="none"/>
        </w:tabs>
        <w:spacing w:line="275" w:lineRule="exact" w:before="0" w:after="0"/>
        <w:ind w:left="444" w:right="0" w:hanging="145"/>
        <w:jc w:val="left"/>
        <w:rPr>
          <w:sz w:val="24"/>
        </w:rPr>
      </w:pPr>
      <w:r>
        <w:rPr>
          <w:sz w:val="24"/>
        </w:rPr>
        <w:t>Về hình thức, các câu </w:t>
      </w:r>
      <w:r>
        <w:rPr>
          <w:spacing w:val="-3"/>
          <w:sz w:val="24"/>
        </w:rPr>
        <w:t>và </w:t>
      </w:r>
      <w:r>
        <w:rPr>
          <w:sz w:val="24"/>
        </w:rPr>
        <w:t>các đoạn văn có thể được liên kết với nhau bằng một số biện pháp chính như</w:t>
      </w:r>
      <w:r>
        <w:rPr>
          <w:spacing w:val="-15"/>
          <w:sz w:val="24"/>
        </w:rPr>
        <w:t> </w:t>
      </w:r>
      <w:r>
        <w:rPr>
          <w:sz w:val="24"/>
        </w:rPr>
        <w:t>sau:</w:t>
      </w:r>
    </w:p>
    <w:p>
      <w:pPr>
        <w:pStyle w:val="BodyText"/>
        <w:spacing w:before="45"/>
      </w:pPr>
      <w:r>
        <w:rPr/>
        <w:t>+ Lặp lại ở câu đứng sau từ ngữ đã có ở câu trước (phép lặp từ ngữ)</w:t>
      </w:r>
    </w:p>
    <w:p>
      <w:pPr>
        <w:spacing w:after="0"/>
        <w:sectPr>
          <w:pgSz w:w="11910" w:h="16840"/>
          <w:pgMar w:header="0" w:footer="589" w:top="620" w:bottom="780" w:left="420" w:right="300"/>
        </w:sectPr>
      </w:pPr>
    </w:p>
    <w:p>
      <w:pPr>
        <w:pStyle w:val="BodyText"/>
        <w:spacing w:line="276" w:lineRule="auto" w:before="74"/>
        <w:ind w:right="422"/>
      </w:pPr>
      <w:r>
        <w:rPr/>
        <w:drawing>
          <wp:anchor distT="0" distB="0" distL="0" distR="0" allowOverlap="1" layoutInCell="1" locked="0" behindDoc="0" simplePos="0" relativeHeight="251748352">
            <wp:simplePos x="0" y="0"/>
            <wp:positionH relativeFrom="page">
              <wp:posOffset>881387</wp:posOffset>
            </wp:positionH>
            <wp:positionV relativeFrom="page">
              <wp:posOffset>10240540</wp:posOffset>
            </wp:positionV>
            <wp:extent cx="160840" cy="99567"/>
            <wp:effectExtent l="0" t="0" r="0" b="0"/>
            <wp:wrapNone/>
            <wp:docPr id="101" name="image38.png"/>
            <wp:cNvGraphicFramePr>
              <a:graphicFrameLocks noChangeAspect="1"/>
            </wp:cNvGraphicFramePr>
            <a:graphic>
              <a:graphicData uri="http://schemas.openxmlformats.org/drawingml/2006/picture">
                <pic:pic>
                  <pic:nvPicPr>
                    <pic:cNvPr id="102" name="image38.png"/>
                    <pic:cNvPicPr/>
                  </pic:nvPicPr>
                  <pic:blipFill>
                    <a:blip r:embed="rId43" cstate="print"/>
                    <a:stretch>
                      <a:fillRect/>
                    </a:stretch>
                  </pic:blipFill>
                  <pic:spPr>
                    <a:xfrm>
                      <a:off x="0" y="0"/>
                      <a:ext cx="160840" cy="99567"/>
                    </a:xfrm>
                    <a:prstGeom prst="rect">
                      <a:avLst/>
                    </a:prstGeom>
                  </pic:spPr>
                </pic:pic>
              </a:graphicData>
            </a:graphic>
          </wp:anchor>
        </w:drawing>
      </w:r>
      <w:r>
        <w:rPr/>
        <w:t>+ Sử dụng ở câu đứng sau các từ ngữ đồng nghĩa, trái nghĩa hoặc cùng trường liên tưởng với từ ngữ đã có ở câu trước (phép đồng nghĩa, trái nghĩa và liên tưởng)</w:t>
      </w:r>
    </w:p>
    <w:p>
      <w:pPr>
        <w:pStyle w:val="BodyText"/>
        <w:spacing w:line="275" w:lineRule="exact"/>
      </w:pPr>
      <w:r>
        <w:rPr/>
        <w:t>+ Sử dụng ở câu đứng sau các từ ngữ có tác dụng thay thế từ ngữ đã có ở câu trước (phép thế)</w:t>
      </w:r>
    </w:p>
    <w:p>
      <w:pPr>
        <w:pStyle w:val="BodyText"/>
        <w:spacing w:before="40"/>
      </w:pPr>
      <w:r>
        <w:rPr/>
        <w:t>+ Sử dụng ở câu đứng sau các từ ngữ biểu thị quan hệ với câu trước (phép nối)</w:t>
      </w:r>
    </w:p>
    <w:p>
      <w:pPr>
        <w:pStyle w:val="ListParagraph"/>
        <w:numPr>
          <w:ilvl w:val="0"/>
          <w:numId w:val="15"/>
        </w:numPr>
        <w:tabs>
          <w:tab w:pos="445" w:val="left" w:leader="none"/>
        </w:tabs>
        <w:spacing w:line="240" w:lineRule="auto" w:before="41" w:after="0"/>
        <w:ind w:left="444" w:right="0" w:hanging="145"/>
        <w:jc w:val="left"/>
        <w:rPr>
          <w:sz w:val="24"/>
        </w:rPr>
      </w:pPr>
      <w:r>
        <w:rPr>
          <w:sz w:val="24"/>
        </w:rPr>
        <w:t>Các phép liên</w:t>
      </w:r>
      <w:r>
        <w:rPr>
          <w:spacing w:val="-9"/>
          <w:sz w:val="24"/>
        </w:rPr>
        <w:t> </w:t>
      </w:r>
      <w:r>
        <w:rPr>
          <w:sz w:val="24"/>
        </w:rPr>
        <w:t>kết:</w:t>
      </w:r>
    </w:p>
    <w:p>
      <w:pPr>
        <w:spacing w:before="46"/>
        <w:ind w:left="300" w:right="0" w:firstLine="0"/>
        <w:jc w:val="left"/>
        <w:rPr>
          <w:i/>
          <w:sz w:val="24"/>
        </w:rPr>
      </w:pPr>
      <w:r>
        <w:rPr>
          <w:sz w:val="24"/>
        </w:rPr>
        <w:t>+ Phép </w:t>
      </w:r>
      <w:r>
        <w:rPr>
          <w:spacing w:val="-3"/>
          <w:sz w:val="24"/>
        </w:rPr>
        <w:t>lặp: </w:t>
      </w:r>
      <w:r>
        <w:rPr>
          <w:i/>
          <w:sz w:val="24"/>
        </w:rPr>
        <w:t>“y”,</w:t>
      </w:r>
      <w:r>
        <w:rPr>
          <w:i/>
          <w:spacing w:val="12"/>
          <w:sz w:val="24"/>
        </w:rPr>
        <w:t> </w:t>
      </w:r>
      <w:r>
        <w:rPr>
          <w:i/>
          <w:sz w:val="24"/>
        </w:rPr>
        <w:t>“nó”</w:t>
      </w:r>
    </w:p>
    <w:p>
      <w:pPr>
        <w:spacing w:before="41"/>
        <w:ind w:left="300" w:right="0" w:firstLine="0"/>
        <w:jc w:val="left"/>
        <w:rPr>
          <w:i/>
          <w:sz w:val="24"/>
        </w:rPr>
      </w:pPr>
      <w:r>
        <w:rPr>
          <w:sz w:val="24"/>
        </w:rPr>
        <w:t>+ Phép nối: </w:t>
      </w:r>
      <w:r>
        <w:rPr>
          <w:i/>
          <w:sz w:val="24"/>
        </w:rPr>
        <w:t>“nhưng”, “bởi vì”</w:t>
      </w:r>
    </w:p>
    <w:p>
      <w:pPr>
        <w:pStyle w:val="Heading2"/>
      </w:pPr>
      <w:r>
        <w:rPr>
          <w:color w:val="0000FF"/>
        </w:rPr>
        <w:t>Chọn C.</w:t>
      </w:r>
    </w:p>
    <w:p>
      <w:pPr>
        <w:pStyle w:val="ListParagraph"/>
        <w:numPr>
          <w:ilvl w:val="0"/>
          <w:numId w:val="14"/>
        </w:numPr>
        <w:tabs>
          <w:tab w:pos="665" w:val="left" w:leader="none"/>
        </w:tabs>
        <w:spacing w:line="240" w:lineRule="auto" w:before="41" w:after="0"/>
        <w:ind w:left="664" w:right="0" w:hanging="365"/>
        <w:jc w:val="left"/>
        <w:rPr>
          <w:sz w:val="24"/>
        </w:rPr>
      </w:pPr>
      <w:r>
        <w:rPr/>
        <w:drawing>
          <wp:anchor distT="0" distB="0" distL="0" distR="0" allowOverlap="1" layoutInCell="1" locked="0" behindDoc="1" simplePos="0" relativeHeight="247912448">
            <wp:simplePos x="0" y="0"/>
            <wp:positionH relativeFrom="page">
              <wp:posOffset>1048510</wp:posOffset>
            </wp:positionH>
            <wp:positionV relativeFrom="paragraph">
              <wp:posOffset>127685</wp:posOffset>
            </wp:positionV>
            <wp:extent cx="5117633" cy="5446261"/>
            <wp:effectExtent l="0" t="0" r="0" b="0"/>
            <wp:wrapNone/>
            <wp:docPr id="103" name="image3.png"/>
            <wp:cNvGraphicFramePr>
              <a:graphicFrameLocks noChangeAspect="1"/>
            </wp:cNvGraphicFramePr>
            <a:graphic>
              <a:graphicData uri="http://schemas.openxmlformats.org/drawingml/2006/picture">
                <pic:pic>
                  <pic:nvPicPr>
                    <pic:cNvPr id="10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w w:val="99"/>
          <w:sz w:val="24"/>
        </w:rPr>
        <w:t>C</w:t>
      </w:r>
      <w:r>
        <w:rPr>
          <w:sz w:val="24"/>
        </w:rPr>
      </w:r>
    </w:p>
    <w:p>
      <w:pPr>
        <w:spacing w:before="36"/>
        <w:ind w:left="300" w:right="0" w:firstLine="0"/>
        <w:jc w:val="left"/>
        <w:rPr>
          <w:i/>
          <w:sz w:val="24"/>
        </w:rPr>
      </w:pPr>
      <w:r>
        <w:rPr>
          <w:b/>
          <w:color w:val="0000FF"/>
          <w:sz w:val="24"/>
        </w:rPr>
        <w:t>Phương pháp: </w:t>
      </w:r>
      <w:r>
        <w:rPr>
          <w:sz w:val="24"/>
        </w:rPr>
        <w:t>Căn cứ vào bài </w:t>
      </w:r>
      <w:r>
        <w:rPr>
          <w:i/>
          <w:sz w:val="24"/>
        </w:rPr>
        <w:t>Ngữ cảnh</w:t>
      </w:r>
    </w:p>
    <w:p>
      <w:pPr>
        <w:pStyle w:val="Heading2"/>
        <w:spacing w:before="45"/>
      </w:pPr>
      <w:r>
        <w:rPr>
          <w:color w:val="0000FF"/>
        </w:rPr>
        <w:t>Cách giải:</w:t>
      </w:r>
    </w:p>
    <w:p>
      <w:pPr>
        <w:pStyle w:val="BodyText"/>
        <w:spacing w:line="242" w:lineRule="auto" w:before="37"/>
        <w:ind w:right="422"/>
      </w:pPr>
      <w:r>
        <w:rPr/>
        <w:t>Từ “ngân hàng” được dùng trong đoạn văn được dùng với nghĩa chỉ tập hợp các dữ liệu liên quan đến một lĩnh vực nào đó mà ở đây là câu hỏi thi phục vụ mục tiêu giáo dục.</w:t>
      </w:r>
    </w:p>
    <w:p>
      <w:pPr>
        <w:pStyle w:val="Heading2"/>
        <w:spacing w:line="275" w:lineRule="exact" w:before="0"/>
      </w:pPr>
      <w:r>
        <w:rPr>
          <w:color w:val="0000FF"/>
        </w:rPr>
        <w:t>Chọn C.</w:t>
      </w:r>
    </w:p>
    <w:p>
      <w:pPr>
        <w:pStyle w:val="ListParagraph"/>
        <w:numPr>
          <w:ilvl w:val="0"/>
          <w:numId w:val="14"/>
        </w:numPr>
        <w:tabs>
          <w:tab w:pos="665" w:val="left" w:leader="none"/>
        </w:tabs>
        <w:spacing w:line="240" w:lineRule="auto" w:before="41" w:after="0"/>
        <w:ind w:left="664" w:right="0" w:hanging="365"/>
        <w:jc w:val="left"/>
        <w:rPr>
          <w:sz w:val="24"/>
        </w:rPr>
      </w:pPr>
      <w:r>
        <w:rPr>
          <w:b/>
          <w:color w:val="FF0000"/>
          <w:w w:val="99"/>
          <w:sz w:val="24"/>
        </w:rPr>
        <w:t>C</w:t>
      </w:r>
      <w:r>
        <w:rPr>
          <w:sz w:val="24"/>
        </w:rPr>
      </w:r>
    </w:p>
    <w:p>
      <w:pPr>
        <w:pStyle w:val="BodyText"/>
        <w:spacing w:before="40"/>
      </w:pPr>
      <w:r>
        <w:rPr>
          <w:b/>
          <w:color w:val="0000FF"/>
        </w:rPr>
        <w:t>Phương pháp: </w:t>
      </w:r>
      <w:r>
        <w:rPr/>
        <w:t>Căn cứ bài chữa lỗi về quan hệ từ; Chữa lỗi về chủ ngữ, vị ngữ</w:t>
      </w:r>
    </w:p>
    <w:p>
      <w:pPr>
        <w:pStyle w:val="Heading2"/>
      </w:pPr>
      <w:r>
        <w:rPr>
          <w:color w:val="0000FF"/>
        </w:rPr>
        <w:t>Cách giải:</w:t>
      </w:r>
    </w:p>
    <w:p>
      <w:pPr>
        <w:pStyle w:val="BodyText"/>
        <w:spacing w:before="37"/>
      </w:pPr>
      <w:r>
        <w:rPr/>
        <w:t>Một số lỗi thường gặp trong quá trình viết câu:</w:t>
      </w:r>
    </w:p>
    <w:p>
      <w:pPr>
        <w:pStyle w:val="ListParagraph"/>
        <w:numPr>
          <w:ilvl w:val="0"/>
          <w:numId w:val="15"/>
        </w:numPr>
        <w:tabs>
          <w:tab w:pos="445" w:val="left" w:leader="none"/>
        </w:tabs>
        <w:spacing w:line="240" w:lineRule="auto" w:before="41" w:after="0"/>
        <w:ind w:left="444" w:right="0" w:hanging="145"/>
        <w:jc w:val="left"/>
        <w:rPr>
          <w:sz w:val="24"/>
        </w:rPr>
      </w:pPr>
      <w:r>
        <w:rPr>
          <w:sz w:val="24"/>
        </w:rPr>
        <w:t>Lỗi thiếu thành phần chính của</w:t>
      </w:r>
      <w:r>
        <w:rPr>
          <w:spacing w:val="-9"/>
          <w:sz w:val="24"/>
        </w:rPr>
        <w:t> </w:t>
      </w:r>
      <w:r>
        <w:rPr>
          <w:sz w:val="24"/>
        </w:rPr>
        <w:t>câu.</w:t>
      </w:r>
    </w:p>
    <w:p>
      <w:pPr>
        <w:pStyle w:val="ListParagraph"/>
        <w:numPr>
          <w:ilvl w:val="0"/>
          <w:numId w:val="15"/>
        </w:numPr>
        <w:tabs>
          <w:tab w:pos="445" w:val="left" w:leader="none"/>
        </w:tabs>
        <w:spacing w:line="240" w:lineRule="auto" w:before="40" w:after="0"/>
        <w:ind w:left="444" w:right="0" w:hanging="145"/>
        <w:jc w:val="left"/>
        <w:rPr>
          <w:sz w:val="24"/>
        </w:rPr>
      </w:pPr>
      <w:r>
        <w:rPr>
          <w:sz w:val="24"/>
        </w:rPr>
        <w:t>Lỗi dùng sai nghĩa của</w:t>
      </w:r>
      <w:r>
        <w:rPr>
          <w:spacing w:val="-2"/>
          <w:sz w:val="24"/>
        </w:rPr>
        <w:t> </w:t>
      </w:r>
      <w:r>
        <w:rPr>
          <w:spacing w:val="2"/>
          <w:sz w:val="24"/>
        </w:rPr>
        <w:t>từ</w:t>
      </w:r>
    </w:p>
    <w:p>
      <w:pPr>
        <w:pStyle w:val="ListParagraph"/>
        <w:numPr>
          <w:ilvl w:val="0"/>
          <w:numId w:val="15"/>
        </w:numPr>
        <w:tabs>
          <w:tab w:pos="445" w:val="left" w:leader="none"/>
        </w:tabs>
        <w:spacing w:line="240" w:lineRule="auto" w:before="41" w:after="0"/>
        <w:ind w:left="444" w:right="0" w:hanging="145"/>
        <w:jc w:val="left"/>
        <w:rPr>
          <w:sz w:val="24"/>
        </w:rPr>
      </w:pPr>
      <w:r>
        <w:rPr>
          <w:sz w:val="24"/>
        </w:rPr>
        <w:t>Lỗi dùng sai quan </w:t>
      </w:r>
      <w:r>
        <w:rPr>
          <w:spacing w:val="-3"/>
          <w:sz w:val="24"/>
        </w:rPr>
        <w:t>hệ</w:t>
      </w:r>
      <w:r>
        <w:rPr>
          <w:spacing w:val="-10"/>
          <w:sz w:val="24"/>
        </w:rPr>
        <w:t> </w:t>
      </w:r>
      <w:r>
        <w:rPr>
          <w:spacing w:val="2"/>
          <w:sz w:val="24"/>
        </w:rPr>
        <w:t>từ</w:t>
      </w:r>
    </w:p>
    <w:p>
      <w:pPr>
        <w:pStyle w:val="ListParagraph"/>
        <w:numPr>
          <w:ilvl w:val="0"/>
          <w:numId w:val="15"/>
        </w:numPr>
        <w:tabs>
          <w:tab w:pos="445" w:val="left" w:leader="none"/>
        </w:tabs>
        <w:spacing w:line="240" w:lineRule="auto" w:before="41" w:after="0"/>
        <w:ind w:left="444" w:right="0" w:hanging="145"/>
        <w:jc w:val="left"/>
        <w:rPr>
          <w:sz w:val="24"/>
        </w:rPr>
      </w:pPr>
      <w:r>
        <w:rPr>
          <w:sz w:val="24"/>
        </w:rPr>
        <w:t>Lỗi</w:t>
      </w:r>
      <w:r>
        <w:rPr>
          <w:spacing w:val="-3"/>
          <w:sz w:val="24"/>
        </w:rPr>
        <w:t> logic</w:t>
      </w:r>
    </w:p>
    <w:p>
      <w:pPr>
        <w:pStyle w:val="BodyText"/>
        <w:spacing w:before="41"/>
      </w:pPr>
      <w:r>
        <w:rPr/>
        <w:t>....</w:t>
      </w:r>
    </w:p>
    <w:p>
      <w:pPr>
        <w:pStyle w:val="BodyText"/>
        <w:spacing w:before="41"/>
      </w:pPr>
      <w:r>
        <w:rPr/>
        <w:t>Câu sai </w:t>
      </w:r>
      <w:r>
        <w:rPr>
          <w:spacing w:val="-3"/>
        </w:rPr>
        <w:t>là </w:t>
      </w:r>
      <w:r>
        <w:rPr/>
        <w:t>câu I </w:t>
      </w:r>
      <w:r>
        <w:rPr>
          <w:spacing w:val="-3"/>
        </w:rPr>
        <w:t>và </w:t>
      </w:r>
      <w:r>
        <w:rPr/>
        <w:t>IV </w:t>
      </w:r>
      <w:r>
        <w:rPr>
          <w:spacing w:val="-3"/>
        </w:rPr>
        <w:t>là </w:t>
      </w:r>
      <w:r>
        <w:rPr/>
        <w:t>hai câu mắc</w:t>
      </w:r>
      <w:r>
        <w:rPr>
          <w:spacing w:val="14"/>
        </w:rPr>
        <w:t> </w:t>
      </w:r>
      <w:r>
        <w:rPr/>
        <w:t>lỗi</w:t>
      </w:r>
    </w:p>
    <w:p>
      <w:pPr>
        <w:pStyle w:val="ListParagraph"/>
        <w:numPr>
          <w:ilvl w:val="0"/>
          <w:numId w:val="15"/>
        </w:numPr>
        <w:tabs>
          <w:tab w:pos="445" w:val="left" w:leader="none"/>
        </w:tabs>
        <w:spacing w:line="240" w:lineRule="auto" w:before="46" w:after="0"/>
        <w:ind w:left="444" w:right="0" w:hanging="145"/>
        <w:jc w:val="left"/>
        <w:rPr>
          <w:sz w:val="24"/>
        </w:rPr>
      </w:pPr>
      <w:r>
        <w:rPr>
          <w:sz w:val="24"/>
        </w:rPr>
        <w:t>Câu I </w:t>
      </w:r>
      <w:r>
        <w:rPr>
          <w:spacing w:val="-3"/>
          <w:sz w:val="24"/>
        </w:rPr>
        <w:t>mắc </w:t>
      </w:r>
      <w:r>
        <w:rPr>
          <w:sz w:val="24"/>
        </w:rPr>
        <w:t>lỗi dùng thừa quan </w:t>
      </w:r>
      <w:r>
        <w:rPr>
          <w:spacing w:val="-3"/>
          <w:sz w:val="24"/>
        </w:rPr>
        <w:t>hệ</w:t>
      </w:r>
      <w:r>
        <w:rPr>
          <w:sz w:val="24"/>
        </w:rPr>
        <w:t> </w:t>
      </w:r>
      <w:r>
        <w:rPr>
          <w:spacing w:val="2"/>
          <w:sz w:val="24"/>
        </w:rPr>
        <w:t>từ</w:t>
      </w:r>
    </w:p>
    <w:p>
      <w:pPr>
        <w:pStyle w:val="BodyText"/>
        <w:spacing w:before="41"/>
      </w:pPr>
      <w:r>
        <w:rPr/>
        <w:t>Sửa lại: Tác phẩm Tắt đèn đã cho ta thấy hình ảnh người phụ nữ nông dân trong chế độ cũ.</w:t>
      </w:r>
    </w:p>
    <w:p>
      <w:pPr>
        <w:pStyle w:val="ListParagraph"/>
        <w:numPr>
          <w:ilvl w:val="0"/>
          <w:numId w:val="15"/>
        </w:numPr>
        <w:tabs>
          <w:tab w:pos="445" w:val="left" w:leader="none"/>
        </w:tabs>
        <w:spacing w:line="240" w:lineRule="auto" w:before="40" w:after="0"/>
        <w:ind w:left="444" w:right="0" w:hanging="145"/>
        <w:jc w:val="left"/>
        <w:rPr>
          <w:sz w:val="24"/>
        </w:rPr>
      </w:pPr>
      <w:r>
        <w:rPr>
          <w:sz w:val="24"/>
        </w:rPr>
        <w:t>Câu IV: Thiếu vị</w:t>
      </w:r>
      <w:r>
        <w:rPr>
          <w:spacing w:val="2"/>
          <w:sz w:val="24"/>
        </w:rPr>
        <w:t> </w:t>
      </w:r>
      <w:r>
        <w:rPr>
          <w:sz w:val="24"/>
        </w:rPr>
        <w:t>ngữ</w:t>
      </w:r>
    </w:p>
    <w:p>
      <w:pPr>
        <w:pStyle w:val="BodyText"/>
        <w:spacing w:line="276" w:lineRule="auto" w:before="41"/>
        <w:ind w:right="542"/>
      </w:pPr>
      <w:r>
        <w:rPr/>
        <w:t>Sửa lại: Hơn 1000 tài liệu, hiện vật, hình ảnh mà Bảo tàng Cách mạng Việt Nam đã sưu tầm từ năm 2004 đến nay đã được các nhà sử học đánh giá cao.</w:t>
      </w:r>
    </w:p>
    <w:p>
      <w:pPr>
        <w:pStyle w:val="Heading2"/>
        <w:spacing w:before="4"/>
      </w:pPr>
      <w:r>
        <w:rPr>
          <w:color w:val="0000FF"/>
        </w:rPr>
        <w:t>Chọn C.</w:t>
      </w:r>
    </w:p>
    <w:p>
      <w:pPr>
        <w:pStyle w:val="ListParagraph"/>
        <w:numPr>
          <w:ilvl w:val="0"/>
          <w:numId w:val="14"/>
        </w:numPr>
        <w:tabs>
          <w:tab w:pos="665" w:val="left" w:leader="none"/>
        </w:tabs>
        <w:spacing w:line="240" w:lineRule="auto" w:before="41" w:after="0"/>
        <w:ind w:left="664" w:right="0" w:hanging="365"/>
        <w:jc w:val="left"/>
        <w:rPr>
          <w:sz w:val="24"/>
        </w:rPr>
      </w:pPr>
      <w:r>
        <w:rPr>
          <w:b/>
          <w:color w:val="FF0000"/>
          <w:w w:val="99"/>
          <w:sz w:val="24"/>
        </w:rPr>
        <w:t>D</w:t>
      </w:r>
      <w:r>
        <w:rPr>
          <w:sz w:val="24"/>
        </w:rPr>
      </w:r>
    </w:p>
    <w:p>
      <w:pPr>
        <w:spacing w:before="36"/>
        <w:ind w:left="300" w:right="0" w:firstLine="0"/>
        <w:jc w:val="left"/>
        <w:rPr>
          <w:sz w:val="24"/>
        </w:rPr>
      </w:pPr>
      <w:r>
        <w:rPr>
          <w:b/>
          <w:color w:val="0000FF"/>
          <w:sz w:val="24"/>
        </w:rPr>
        <w:t>Phương pháp: </w:t>
      </w:r>
      <w:r>
        <w:rPr>
          <w:sz w:val="24"/>
        </w:rPr>
        <w:t>Đọc, tìm ý</w:t>
      </w:r>
    </w:p>
    <w:p>
      <w:pPr>
        <w:pStyle w:val="Heading2"/>
        <w:spacing w:before="51"/>
      </w:pPr>
      <w:r>
        <w:rPr>
          <w:color w:val="0000FF"/>
        </w:rPr>
        <w:t>Cách giải:</w:t>
      </w:r>
    </w:p>
    <w:p>
      <w:pPr>
        <w:pStyle w:val="BodyText"/>
        <w:spacing w:before="36"/>
      </w:pPr>
      <w:r>
        <w:rPr/>
        <w:t>Các hình ảnh: biển lúa mênh mông, cánh cò bay lả, mây mờ che đỉnh Trường Sơn.</w:t>
      </w:r>
    </w:p>
    <w:p>
      <w:pPr>
        <w:pStyle w:val="Heading2"/>
        <w:spacing w:before="3"/>
      </w:pPr>
      <w:r>
        <w:rPr>
          <w:color w:val="0000FF"/>
        </w:rPr>
        <w:t>Chọn D.</w:t>
      </w:r>
    </w:p>
    <w:p>
      <w:pPr>
        <w:pStyle w:val="ListParagraph"/>
        <w:numPr>
          <w:ilvl w:val="0"/>
          <w:numId w:val="14"/>
        </w:numPr>
        <w:tabs>
          <w:tab w:pos="661" w:val="left" w:leader="none"/>
        </w:tabs>
        <w:spacing w:line="240" w:lineRule="auto" w:before="40" w:after="0"/>
        <w:ind w:left="660" w:right="0" w:hanging="361"/>
        <w:jc w:val="left"/>
        <w:rPr>
          <w:sz w:val="24"/>
        </w:rPr>
      </w:pPr>
      <w:r>
        <w:rPr>
          <w:b/>
          <w:color w:val="FF0000"/>
          <w:sz w:val="24"/>
        </w:rPr>
        <w:t>B</w:t>
      </w:r>
      <w:r>
        <w:rPr>
          <w:sz w:val="24"/>
        </w:rPr>
      </w:r>
    </w:p>
    <w:p>
      <w:pPr>
        <w:spacing w:before="36"/>
        <w:ind w:left="300" w:right="0" w:firstLine="0"/>
        <w:jc w:val="left"/>
        <w:rPr>
          <w:sz w:val="24"/>
        </w:rPr>
      </w:pPr>
      <w:r>
        <w:rPr>
          <w:b/>
          <w:color w:val="0000FF"/>
          <w:sz w:val="24"/>
        </w:rPr>
        <w:t>Phương pháp: </w:t>
      </w:r>
      <w:r>
        <w:rPr>
          <w:sz w:val="24"/>
        </w:rPr>
        <w:t>Căn cứ các phương thức biểu đạt đã học</w:t>
      </w:r>
    </w:p>
    <w:p>
      <w:pPr>
        <w:pStyle w:val="Heading2"/>
        <w:spacing w:before="51"/>
      </w:pPr>
      <w:r>
        <w:rPr>
          <w:color w:val="0000FF"/>
        </w:rPr>
        <w:t>Cách giải:</w:t>
      </w:r>
    </w:p>
    <w:p>
      <w:pPr>
        <w:pStyle w:val="BodyText"/>
        <w:spacing w:before="36"/>
      </w:pPr>
      <w:r>
        <w:rPr/>
        <w:t>Văn bản trên chủ yếu được viết theo phương thức biểu cảm.</w:t>
      </w:r>
    </w:p>
    <w:p>
      <w:pPr>
        <w:pStyle w:val="Heading2"/>
        <w:spacing w:before="45"/>
      </w:pPr>
      <w:r>
        <w:rPr>
          <w:color w:val="0000FF"/>
        </w:rPr>
        <w:t>Chọn B.</w:t>
      </w:r>
    </w:p>
    <w:p>
      <w:pPr>
        <w:pStyle w:val="ListParagraph"/>
        <w:numPr>
          <w:ilvl w:val="0"/>
          <w:numId w:val="14"/>
        </w:numPr>
        <w:tabs>
          <w:tab w:pos="661" w:val="left" w:leader="none"/>
        </w:tabs>
        <w:spacing w:line="240" w:lineRule="auto" w:before="42" w:after="0"/>
        <w:ind w:left="660" w:right="0" w:hanging="361"/>
        <w:jc w:val="left"/>
        <w:rPr>
          <w:sz w:val="24"/>
        </w:rPr>
      </w:pPr>
      <w:r>
        <w:rPr>
          <w:b/>
          <w:color w:val="FF0000"/>
          <w:sz w:val="24"/>
        </w:rPr>
        <w:t>B</w:t>
      </w:r>
      <w:r>
        <w:rPr>
          <w:sz w:val="24"/>
        </w:rPr>
      </w:r>
    </w:p>
    <w:p>
      <w:pPr>
        <w:spacing w:before="36"/>
        <w:ind w:left="300" w:right="0" w:firstLine="0"/>
        <w:jc w:val="left"/>
        <w:rPr>
          <w:sz w:val="24"/>
        </w:rPr>
      </w:pPr>
      <w:r>
        <w:rPr>
          <w:b/>
          <w:color w:val="0000FF"/>
          <w:sz w:val="24"/>
        </w:rPr>
        <w:t>Phương pháp: </w:t>
      </w:r>
      <w:r>
        <w:rPr>
          <w:sz w:val="24"/>
        </w:rPr>
        <w:t>Căn cứ vào các biện pháp tu từ đã học</w:t>
      </w:r>
    </w:p>
    <w:p>
      <w:pPr>
        <w:pStyle w:val="Heading2"/>
        <w:spacing w:before="45"/>
      </w:pPr>
      <w:r>
        <w:rPr>
          <w:color w:val="0000FF"/>
        </w:rPr>
        <w:t>Cách giải:</w:t>
      </w:r>
    </w:p>
    <w:p>
      <w:pPr>
        <w:spacing w:before="36"/>
        <w:ind w:left="300" w:right="0" w:firstLine="0"/>
        <w:jc w:val="left"/>
        <w:rPr>
          <w:i/>
          <w:sz w:val="24"/>
        </w:rPr>
      </w:pPr>
      <w:r>
        <w:rPr>
          <w:sz w:val="24"/>
        </w:rPr>
        <w:t>Biện pháp tu từ: nhân hóa </w:t>
      </w:r>
      <w:r>
        <w:rPr>
          <w:i/>
          <w:sz w:val="24"/>
        </w:rPr>
        <w:t>“Đất nghèo nuôi những anh hùng”</w:t>
      </w:r>
    </w:p>
    <w:p>
      <w:pPr>
        <w:pStyle w:val="Heading2"/>
      </w:pPr>
      <w:r>
        <w:rPr>
          <w:color w:val="0000FF"/>
        </w:rPr>
        <w:t>Chọn B.</w:t>
      </w:r>
    </w:p>
    <w:p>
      <w:pPr>
        <w:pStyle w:val="ListParagraph"/>
        <w:numPr>
          <w:ilvl w:val="0"/>
          <w:numId w:val="14"/>
        </w:numPr>
        <w:tabs>
          <w:tab w:pos="665" w:val="left" w:leader="none"/>
        </w:tabs>
        <w:spacing w:line="240" w:lineRule="auto" w:before="41" w:after="0"/>
        <w:ind w:left="664" w:right="0" w:hanging="365"/>
        <w:jc w:val="left"/>
        <w:rPr>
          <w:sz w:val="24"/>
        </w:rPr>
      </w:pPr>
      <w:r>
        <w:rPr>
          <w:b/>
          <w:color w:val="FF0000"/>
          <w:w w:val="99"/>
          <w:sz w:val="24"/>
        </w:rPr>
        <w:t>C</w:t>
      </w:r>
      <w:r>
        <w:rPr>
          <w:sz w:val="24"/>
        </w:rPr>
      </w:r>
    </w:p>
    <w:p>
      <w:pPr>
        <w:spacing w:before="41"/>
        <w:ind w:left="300" w:right="0" w:firstLine="0"/>
        <w:jc w:val="left"/>
        <w:rPr>
          <w:sz w:val="24"/>
        </w:rPr>
      </w:pPr>
      <w:r>
        <w:rPr>
          <w:b/>
          <w:color w:val="0000FF"/>
          <w:sz w:val="24"/>
        </w:rPr>
        <w:t>Phương pháp: </w:t>
      </w:r>
      <w:r>
        <w:rPr>
          <w:sz w:val="24"/>
        </w:rPr>
        <w:t>Phân tích, tổng hợp</w:t>
      </w:r>
    </w:p>
    <w:p>
      <w:pPr>
        <w:pStyle w:val="Heading2"/>
      </w:pPr>
      <w:r>
        <w:rPr>
          <w:color w:val="0000FF"/>
        </w:rPr>
        <w:t>Cách giải:</w:t>
      </w:r>
    </w:p>
    <w:p>
      <w:pPr>
        <w:spacing w:after="0"/>
        <w:sectPr>
          <w:pgSz w:w="11910" w:h="16840"/>
          <w:pgMar w:header="0" w:footer="589" w:top="620" w:bottom="780" w:left="420" w:right="300"/>
        </w:sectPr>
      </w:pPr>
    </w:p>
    <w:p>
      <w:pPr>
        <w:pStyle w:val="BodyText"/>
        <w:spacing w:before="74"/>
      </w:pPr>
      <w:r>
        <w:rPr/>
        <w:drawing>
          <wp:anchor distT="0" distB="0" distL="0" distR="0" allowOverlap="1" layoutInCell="1" locked="0" behindDoc="0" simplePos="0" relativeHeight="251750400">
            <wp:simplePos x="0" y="0"/>
            <wp:positionH relativeFrom="page">
              <wp:posOffset>881387</wp:posOffset>
            </wp:positionH>
            <wp:positionV relativeFrom="page">
              <wp:posOffset>10240540</wp:posOffset>
            </wp:positionV>
            <wp:extent cx="160840" cy="131248"/>
            <wp:effectExtent l="0" t="0" r="0" b="0"/>
            <wp:wrapNone/>
            <wp:docPr id="105" name="image39.png"/>
            <wp:cNvGraphicFramePr>
              <a:graphicFrameLocks noChangeAspect="1"/>
            </wp:cNvGraphicFramePr>
            <a:graphic>
              <a:graphicData uri="http://schemas.openxmlformats.org/drawingml/2006/picture">
                <pic:pic>
                  <pic:nvPicPr>
                    <pic:cNvPr id="106" name="image39.png"/>
                    <pic:cNvPicPr/>
                  </pic:nvPicPr>
                  <pic:blipFill>
                    <a:blip r:embed="rId44" cstate="print"/>
                    <a:stretch>
                      <a:fillRect/>
                    </a:stretch>
                  </pic:blipFill>
                  <pic:spPr>
                    <a:xfrm>
                      <a:off x="0" y="0"/>
                      <a:ext cx="160840" cy="131248"/>
                    </a:xfrm>
                    <a:prstGeom prst="rect">
                      <a:avLst/>
                    </a:prstGeom>
                  </pic:spPr>
                </pic:pic>
              </a:graphicData>
            </a:graphic>
          </wp:anchor>
        </w:drawing>
      </w:r>
      <w:r>
        <w:rPr/>
        <w:t>Cảm xúc: yêu mến, tự hào về vẻ đẹp trù phú của đất nước mình.</w:t>
      </w:r>
    </w:p>
    <w:p>
      <w:pPr>
        <w:pStyle w:val="Heading2"/>
        <w:spacing w:before="45"/>
      </w:pPr>
      <w:r>
        <w:rPr>
          <w:color w:val="0000FF"/>
        </w:rPr>
        <w:t>Chọn C.</w:t>
      </w:r>
    </w:p>
    <w:p>
      <w:pPr>
        <w:pStyle w:val="ListParagraph"/>
        <w:numPr>
          <w:ilvl w:val="0"/>
          <w:numId w:val="14"/>
        </w:numPr>
        <w:tabs>
          <w:tab w:pos="665" w:val="left" w:leader="none"/>
        </w:tabs>
        <w:spacing w:line="240" w:lineRule="auto" w:before="41" w:after="0"/>
        <w:ind w:left="664" w:right="0" w:hanging="365"/>
        <w:jc w:val="left"/>
        <w:rPr>
          <w:sz w:val="24"/>
        </w:rPr>
      </w:pPr>
      <w:r>
        <w:rPr>
          <w:b/>
          <w:color w:val="FF0000"/>
          <w:w w:val="99"/>
          <w:sz w:val="24"/>
        </w:rPr>
        <w:t>A</w:t>
      </w:r>
      <w:r>
        <w:rPr>
          <w:sz w:val="24"/>
        </w:rPr>
      </w:r>
    </w:p>
    <w:p>
      <w:pPr>
        <w:spacing w:before="36"/>
        <w:ind w:left="300" w:right="0" w:firstLine="0"/>
        <w:jc w:val="left"/>
        <w:rPr>
          <w:sz w:val="24"/>
        </w:rPr>
      </w:pPr>
      <w:r>
        <w:rPr>
          <w:b/>
          <w:color w:val="0000FF"/>
          <w:sz w:val="24"/>
        </w:rPr>
        <w:t>Phương pháp: </w:t>
      </w:r>
      <w:r>
        <w:rPr>
          <w:sz w:val="24"/>
        </w:rPr>
        <w:t>Phân tích, tổng hợp</w:t>
      </w:r>
    </w:p>
    <w:p>
      <w:pPr>
        <w:pStyle w:val="Heading2"/>
      </w:pPr>
      <w:r>
        <w:rPr>
          <w:color w:val="0000FF"/>
        </w:rPr>
        <w:t>Cách giải:</w:t>
      </w:r>
    </w:p>
    <w:p>
      <w:pPr>
        <w:spacing w:before="41"/>
        <w:ind w:left="300" w:right="422" w:firstLine="0"/>
        <w:jc w:val="left"/>
        <w:rPr>
          <w:sz w:val="24"/>
        </w:rPr>
      </w:pPr>
      <w:r>
        <w:rPr>
          <w:sz w:val="24"/>
        </w:rPr>
        <w:t>Hình ảnh </w:t>
      </w:r>
      <w:r>
        <w:rPr>
          <w:i/>
          <w:sz w:val="24"/>
        </w:rPr>
        <w:t>Chìm trong máu lửa lại vùng đứng lên </w:t>
      </w:r>
      <w:r>
        <w:rPr>
          <w:sz w:val="24"/>
        </w:rPr>
        <w:t>thể hiện phẩm chất mạnh mẽ, kiên cường của dân tộc Việt Nam.</w:t>
      </w:r>
    </w:p>
    <w:p>
      <w:pPr>
        <w:pStyle w:val="Heading2"/>
        <w:spacing w:before="5"/>
      </w:pPr>
      <w:r>
        <w:rPr>
          <w:color w:val="0000FF"/>
        </w:rPr>
        <w:t>Chọn A.</w:t>
      </w:r>
    </w:p>
    <w:p>
      <w:pPr>
        <w:pStyle w:val="ListParagraph"/>
        <w:numPr>
          <w:ilvl w:val="1"/>
          <w:numId w:val="13"/>
        </w:numPr>
        <w:tabs>
          <w:tab w:pos="723" w:val="left" w:leader="none"/>
        </w:tabs>
        <w:spacing w:line="240" w:lineRule="auto" w:before="41" w:after="0"/>
        <w:ind w:left="722" w:right="0" w:hanging="423"/>
        <w:jc w:val="left"/>
        <w:rPr>
          <w:b/>
          <w:sz w:val="24"/>
        </w:rPr>
      </w:pPr>
      <w:r>
        <w:rPr/>
        <w:drawing>
          <wp:anchor distT="0" distB="0" distL="0" distR="0" allowOverlap="1" layoutInCell="1" locked="0" behindDoc="1" simplePos="0" relativeHeight="247914496">
            <wp:simplePos x="0" y="0"/>
            <wp:positionH relativeFrom="page">
              <wp:posOffset>1048510</wp:posOffset>
            </wp:positionH>
            <wp:positionV relativeFrom="paragraph">
              <wp:posOffset>179502</wp:posOffset>
            </wp:positionV>
            <wp:extent cx="5117633" cy="5446261"/>
            <wp:effectExtent l="0" t="0" r="0" b="0"/>
            <wp:wrapNone/>
            <wp:docPr id="107" name="image3.png"/>
            <wp:cNvGraphicFramePr>
              <a:graphicFrameLocks noChangeAspect="1"/>
            </wp:cNvGraphicFramePr>
            <a:graphic>
              <a:graphicData uri="http://schemas.openxmlformats.org/drawingml/2006/picture">
                <pic:pic>
                  <pic:nvPicPr>
                    <pic:cNvPr id="10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sz w:val="24"/>
        </w:rPr>
        <w:t>TIẾNG</w:t>
      </w:r>
      <w:r>
        <w:rPr>
          <w:b/>
          <w:spacing w:val="1"/>
          <w:sz w:val="24"/>
        </w:rPr>
        <w:t> </w:t>
      </w:r>
      <w:r>
        <w:rPr>
          <w:b/>
          <w:sz w:val="24"/>
        </w:rPr>
        <w:t>ANH</w:t>
      </w:r>
    </w:p>
    <w:p>
      <w:pPr>
        <w:pStyle w:val="ListParagraph"/>
        <w:numPr>
          <w:ilvl w:val="0"/>
          <w:numId w:val="14"/>
        </w:numPr>
        <w:tabs>
          <w:tab w:pos="661" w:val="left" w:leader="none"/>
        </w:tabs>
        <w:spacing w:line="240" w:lineRule="auto" w:before="41" w:after="0"/>
        <w:ind w:left="660" w:right="0" w:hanging="361"/>
        <w:jc w:val="left"/>
        <w:rPr>
          <w:sz w:val="24"/>
        </w:rPr>
      </w:pPr>
      <w:r>
        <w:rPr>
          <w:b/>
          <w:color w:val="FF0000"/>
          <w:sz w:val="24"/>
        </w:rPr>
        <w:t>B</w:t>
      </w:r>
      <w:r>
        <w:rPr>
          <w:sz w:val="24"/>
        </w:rPr>
      </w:r>
    </w:p>
    <w:p>
      <w:pPr>
        <w:spacing w:before="36"/>
        <w:ind w:left="300" w:right="0" w:firstLine="0"/>
        <w:jc w:val="left"/>
        <w:rPr>
          <w:sz w:val="24"/>
        </w:rPr>
      </w:pPr>
      <w:r>
        <w:rPr>
          <w:b/>
          <w:color w:val="0000FF"/>
          <w:sz w:val="24"/>
        </w:rPr>
        <w:t>Kiến thức: </w:t>
      </w:r>
      <w:r>
        <w:rPr>
          <w:sz w:val="24"/>
        </w:rPr>
        <w:t>Thì quá khứ hoàn thành</w:t>
      </w:r>
    </w:p>
    <w:p>
      <w:pPr>
        <w:pStyle w:val="Heading2"/>
        <w:spacing w:before="45"/>
      </w:pPr>
      <w:r>
        <w:rPr>
          <w:color w:val="0000FF"/>
        </w:rPr>
        <w:t>Giải thích:</w:t>
      </w:r>
    </w:p>
    <w:p>
      <w:pPr>
        <w:pStyle w:val="BodyText"/>
        <w:spacing w:line="276" w:lineRule="auto" w:before="37"/>
        <w:ind w:right="422"/>
      </w:pPr>
      <w:r>
        <w:rPr/>
        <w:t>Cách dùng: Thì quá khứ hoàn thành diễn </w:t>
      </w:r>
      <w:r>
        <w:rPr>
          <w:spacing w:val="2"/>
        </w:rPr>
        <w:t>tả </w:t>
      </w:r>
      <w:r>
        <w:rPr/>
        <w:t>sự việc, hành động xảy ra trước một sự </w:t>
      </w:r>
      <w:r>
        <w:rPr>
          <w:spacing w:val="-3"/>
        </w:rPr>
        <w:t>việc, </w:t>
      </w:r>
      <w:r>
        <w:rPr/>
        <w:t>hành động khác trong quá</w:t>
      </w:r>
      <w:r>
        <w:rPr>
          <w:spacing w:val="2"/>
        </w:rPr>
        <w:t> </w:t>
      </w:r>
      <w:r>
        <w:rPr/>
        <w:t>khứ.</w:t>
      </w:r>
    </w:p>
    <w:p>
      <w:pPr>
        <w:pStyle w:val="BodyText"/>
        <w:spacing w:line="280" w:lineRule="auto"/>
        <w:ind w:right="422"/>
      </w:pPr>
      <w:r>
        <w:rPr/>
        <w:t>Hành động “went to cinema”(đi xem phim) xảy </w:t>
      </w:r>
      <w:r>
        <w:rPr>
          <w:spacing w:val="3"/>
        </w:rPr>
        <w:t>ra </w:t>
      </w:r>
      <w:r>
        <w:rPr/>
        <w:t>sau hành động “do his homework”(làm bài tập </w:t>
      </w:r>
      <w:r>
        <w:rPr>
          <w:spacing w:val="-3"/>
        </w:rPr>
        <w:t>về </w:t>
      </w:r>
      <w:r>
        <w:rPr/>
        <w:t>nhà) trong quá</w:t>
      </w:r>
      <w:r>
        <w:rPr>
          <w:spacing w:val="2"/>
        </w:rPr>
        <w:t> </w:t>
      </w:r>
      <w:r>
        <w:rPr/>
        <w:t>khứ.</w:t>
      </w:r>
    </w:p>
    <w:p>
      <w:pPr>
        <w:pStyle w:val="BodyText"/>
        <w:spacing w:line="269" w:lineRule="exact"/>
      </w:pPr>
      <w:r>
        <w:rPr/>
        <w:t>Công thức: Before S + Ved/V2, S + had + Ved/V3</w:t>
      </w:r>
    </w:p>
    <w:p>
      <w:pPr>
        <w:pStyle w:val="BodyText"/>
        <w:spacing w:before="40"/>
      </w:pPr>
      <w:r>
        <w:rPr>
          <w:b/>
          <w:color w:val="0000FF"/>
        </w:rPr>
        <w:t>Tạm dịch: </w:t>
      </w:r>
      <w:r>
        <w:rPr/>
        <w:t>Anh ấy đã làm xong bài tập về nhà trước khi đi xem phim.</w:t>
      </w:r>
    </w:p>
    <w:p>
      <w:pPr>
        <w:pStyle w:val="Heading2"/>
      </w:pPr>
      <w:r>
        <w:rPr>
          <w:color w:val="0000FF"/>
        </w:rPr>
        <w:t>Chọn B.</w:t>
      </w:r>
    </w:p>
    <w:p>
      <w:pPr>
        <w:pStyle w:val="ListParagraph"/>
        <w:numPr>
          <w:ilvl w:val="0"/>
          <w:numId w:val="14"/>
        </w:numPr>
        <w:tabs>
          <w:tab w:pos="665" w:val="left" w:leader="none"/>
        </w:tabs>
        <w:spacing w:line="240" w:lineRule="auto" w:before="40" w:after="0"/>
        <w:ind w:left="664" w:right="0" w:hanging="365"/>
        <w:jc w:val="left"/>
        <w:rPr>
          <w:sz w:val="24"/>
        </w:rPr>
      </w:pPr>
      <w:r>
        <w:rPr>
          <w:b/>
          <w:color w:val="FF0000"/>
          <w:w w:val="99"/>
          <w:sz w:val="24"/>
        </w:rPr>
        <w:t>A</w:t>
      </w:r>
      <w:r>
        <w:rPr>
          <w:sz w:val="24"/>
        </w:rPr>
      </w:r>
    </w:p>
    <w:p>
      <w:pPr>
        <w:spacing w:before="36"/>
        <w:ind w:left="300" w:right="0" w:firstLine="0"/>
        <w:jc w:val="left"/>
        <w:rPr>
          <w:sz w:val="24"/>
        </w:rPr>
      </w:pPr>
      <w:r>
        <w:rPr>
          <w:b/>
          <w:color w:val="0000FF"/>
          <w:sz w:val="24"/>
        </w:rPr>
        <w:t>Kiến thức: </w:t>
      </w:r>
      <w:r>
        <w:rPr>
          <w:sz w:val="24"/>
        </w:rPr>
        <w:t>Giới từ</w:t>
      </w:r>
    </w:p>
    <w:p>
      <w:pPr>
        <w:spacing w:before="41"/>
        <w:ind w:left="300" w:right="0" w:firstLine="0"/>
        <w:jc w:val="left"/>
        <w:rPr>
          <w:sz w:val="24"/>
        </w:rPr>
      </w:pPr>
      <w:r>
        <w:rPr>
          <w:b/>
          <w:color w:val="0000FF"/>
          <w:sz w:val="24"/>
        </w:rPr>
        <w:t>Giải thích: </w:t>
      </w:r>
      <w:r>
        <w:rPr>
          <w:sz w:val="24"/>
        </w:rPr>
        <w:t>Trước tổ hợp ngày + tháng =&gt; dùng giới từ “on”</w:t>
      </w:r>
    </w:p>
    <w:p>
      <w:pPr>
        <w:pStyle w:val="BodyText"/>
        <w:spacing w:before="41"/>
      </w:pPr>
      <w:r>
        <w:rPr>
          <w:b/>
          <w:color w:val="0000FF"/>
        </w:rPr>
        <w:t>Tạm dịch: </w:t>
      </w:r>
      <w:r>
        <w:rPr/>
        <w:t>Khóa học bắt đầu vào mùng 7 tháng 1 và kết thúc vào mùng 10 tháng 3.</w:t>
      </w:r>
    </w:p>
    <w:p>
      <w:pPr>
        <w:pStyle w:val="Heading2"/>
      </w:pPr>
      <w:r>
        <w:rPr>
          <w:color w:val="0000FF"/>
        </w:rPr>
        <w:t>Chọn A.</w:t>
      </w:r>
    </w:p>
    <w:p>
      <w:pPr>
        <w:pStyle w:val="ListParagraph"/>
        <w:numPr>
          <w:ilvl w:val="0"/>
          <w:numId w:val="14"/>
        </w:numPr>
        <w:tabs>
          <w:tab w:pos="661" w:val="left" w:leader="none"/>
        </w:tabs>
        <w:spacing w:line="240" w:lineRule="auto" w:before="46" w:after="0"/>
        <w:ind w:left="660" w:right="0" w:hanging="361"/>
        <w:jc w:val="left"/>
        <w:rPr>
          <w:sz w:val="24"/>
        </w:rPr>
      </w:pPr>
      <w:r>
        <w:rPr>
          <w:b/>
          <w:color w:val="FF0000"/>
          <w:sz w:val="24"/>
        </w:rPr>
        <w:t>B</w:t>
      </w:r>
      <w:r>
        <w:rPr>
          <w:sz w:val="24"/>
        </w:rPr>
      </w:r>
    </w:p>
    <w:p>
      <w:pPr>
        <w:spacing w:before="36"/>
        <w:ind w:left="300" w:right="0" w:firstLine="0"/>
        <w:jc w:val="left"/>
        <w:rPr>
          <w:sz w:val="24"/>
        </w:rPr>
      </w:pPr>
      <w:r>
        <w:rPr>
          <w:b/>
          <w:color w:val="0000FF"/>
          <w:sz w:val="24"/>
        </w:rPr>
        <w:t>Kiến thức: </w:t>
      </w:r>
      <w:r>
        <w:rPr>
          <w:sz w:val="24"/>
        </w:rPr>
        <w:t>Động từ khuyết thiếu</w:t>
      </w:r>
    </w:p>
    <w:p>
      <w:pPr>
        <w:pStyle w:val="Heading2"/>
        <w:spacing w:before="45"/>
      </w:pPr>
      <w:r>
        <w:rPr>
          <w:color w:val="0000FF"/>
        </w:rPr>
        <w:t>Giải thích:</w:t>
      </w:r>
    </w:p>
    <w:p>
      <w:pPr>
        <w:pStyle w:val="BodyText"/>
        <w:tabs>
          <w:tab w:pos="5971" w:val="left" w:leader="none"/>
        </w:tabs>
        <w:spacing w:before="36"/>
      </w:pPr>
      <w:r>
        <w:rPr/>
        <w:t>mustn't:</w:t>
      </w:r>
      <w:r>
        <w:rPr>
          <w:spacing w:val="-1"/>
        </w:rPr>
        <w:t> </w:t>
      </w:r>
      <w:r>
        <w:rPr/>
        <w:t>không</w:t>
      </w:r>
      <w:r>
        <w:rPr>
          <w:spacing w:val="-1"/>
        </w:rPr>
        <w:t> </w:t>
      </w:r>
      <w:r>
        <w:rPr/>
        <w:t>được</w:t>
        <w:tab/>
        <w:t>couldn't: không thể (làm gì ở quá</w:t>
      </w:r>
      <w:r>
        <w:rPr>
          <w:spacing w:val="-7"/>
        </w:rPr>
        <w:t> </w:t>
      </w:r>
      <w:r>
        <w:rPr/>
        <w:t>khứ)</w:t>
      </w:r>
    </w:p>
    <w:p>
      <w:pPr>
        <w:pStyle w:val="BodyText"/>
        <w:tabs>
          <w:tab w:pos="5971" w:val="left" w:leader="none"/>
        </w:tabs>
        <w:spacing w:line="276" w:lineRule="auto" w:before="42"/>
        <w:ind w:right="3411"/>
      </w:pPr>
      <w:r>
        <w:rPr/>
        <w:t>can't: không thể (làm gì ở</w:t>
      </w:r>
      <w:r>
        <w:rPr>
          <w:spacing w:val="-11"/>
        </w:rPr>
        <w:t> </w:t>
      </w:r>
      <w:r>
        <w:rPr/>
        <w:t>hiện</w:t>
      </w:r>
      <w:r>
        <w:rPr>
          <w:spacing w:val="-4"/>
        </w:rPr>
        <w:t> </w:t>
      </w:r>
      <w:r>
        <w:rPr/>
        <w:t>tại)</w:t>
        <w:tab/>
        <w:t>needn't: không </w:t>
      </w:r>
      <w:r>
        <w:rPr>
          <w:spacing w:val="-5"/>
        </w:rPr>
        <w:t>cần </w:t>
      </w:r>
      <w:r>
        <w:rPr/>
        <w:t>Động </w:t>
      </w:r>
      <w:r>
        <w:rPr>
          <w:spacing w:val="2"/>
        </w:rPr>
        <w:t>từ </w:t>
      </w:r>
      <w:r>
        <w:rPr/>
        <w:t>trong câu </w:t>
      </w:r>
      <w:r>
        <w:rPr>
          <w:spacing w:val="-3"/>
        </w:rPr>
        <w:t>chia </w:t>
      </w:r>
      <w:r>
        <w:rPr/>
        <w:t>ở thì quá khứ (was cheering) =&gt; loại</w:t>
      </w:r>
      <w:r>
        <w:rPr>
          <w:spacing w:val="-12"/>
        </w:rPr>
        <w:t> </w:t>
      </w:r>
      <w:r>
        <w:rPr/>
        <w:t>C</w:t>
      </w:r>
    </w:p>
    <w:p>
      <w:pPr>
        <w:pStyle w:val="BodyText"/>
        <w:spacing w:line="275" w:lineRule="exact"/>
      </w:pPr>
      <w:r>
        <w:rPr>
          <w:b/>
          <w:color w:val="0000FF"/>
        </w:rPr>
        <w:t>Tạm dịch: </w:t>
      </w:r>
      <w:r>
        <w:rPr/>
        <w:t>Susan đã không thể nghe được người phát ngôn nói gì bởi vì đám đông la hét quá lớn.</w:t>
      </w:r>
    </w:p>
    <w:p>
      <w:pPr>
        <w:pStyle w:val="Heading2"/>
        <w:spacing w:before="45"/>
      </w:pPr>
      <w:r>
        <w:rPr>
          <w:color w:val="0000FF"/>
        </w:rPr>
        <w:t>Chọn B.</w:t>
      </w:r>
    </w:p>
    <w:p>
      <w:pPr>
        <w:pStyle w:val="ListParagraph"/>
        <w:numPr>
          <w:ilvl w:val="0"/>
          <w:numId w:val="14"/>
        </w:numPr>
        <w:tabs>
          <w:tab w:pos="665" w:val="left" w:leader="none"/>
        </w:tabs>
        <w:spacing w:line="240" w:lineRule="auto" w:before="46" w:after="0"/>
        <w:ind w:left="664" w:right="0" w:hanging="365"/>
        <w:jc w:val="left"/>
        <w:rPr>
          <w:sz w:val="24"/>
        </w:rPr>
      </w:pPr>
      <w:r>
        <w:rPr>
          <w:b/>
          <w:color w:val="FF0000"/>
          <w:w w:val="99"/>
          <w:sz w:val="24"/>
        </w:rPr>
        <w:t>D</w:t>
      </w:r>
      <w:r>
        <w:rPr>
          <w:sz w:val="24"/>
        </w:rPr>
      </w:r>
    </w:p>
    <w:p>
      <w:pPr>
        <w:spacing w:before="36"/>
        <w:ind w:left="300" w:right="0" w:firstLine="0"/>
        <w:jc w:val="left"/>
        <w:rPr>
          <w:sz w:val="24"/>
        </w:rPr>
      </w:pPr>
      <w:r>
        <w:rPr/>
        <w:pict>
          <v:rect style="position:absolute;margin-left:36.023998pt;margin-top:1.48313pt;width:179.83pt;height:14.4pt;mso-position-horizontal-relative:page;mso-position-vertical-relative:paragraph;z-index:-255399936" filled="true" fillcolor="#ffffff" stroked="false">
            <v:fill type="solid"/>
            <w10:wrap type="none"/>
          </v:rect>
        </w:pict>
      </w:r>
      <w:r>
        <w:rPr>
          <w:b/>
          <w:color w:val="0000FF"/>
          <w:sz w:val="24"/>
        </w:rPr>
        <w:t>Kiến thức: </w:t>
      </w:r>
      <w:r>
        <w:rPr>
          <w:color w:val="242424"/>
          <w:sz w:val="24"/>
        </w:rPr>
        <w:t>Danh động từ hoàn thành</w:t>
      </w:r>
    </w:p>
    <w:p>
      <w:pPr>
        <w:pStyle w:val="BodyText"/>
        <w:spacing w:before="41"/>
      </w:pPr>
      <w:r>
        <w:rPr>
          <w:b/>
          <w:color w:val="0000FF"/>
        </w:rPr>
        <w:t>Giải thích: </w:t>
      </w:r>
      <w:r>
        <w:rPr>
          <w:color w:val="242424"/>
        </w:rPr>
        <w:t>Cấu trúc: regret + having + V.p.p: hối hận đã làm việc gì trong quá khứ</w:t>
      </w:r>
    </w:p>
    <w:p>
      <w:pPr>
        <w:pStyle w:val="BodyText"/>
        <w:spacing w:before="41"/>
      </w:pPr>
      <w:r>
        <w:rPr>
          <w:b/>
          <w:color w:val="0000FF"/>
        </w:rPr>
        <w:t>Tạm dịch: </w:t>
      </w:r>
      <w:r>
        <w:rPr>
          <w:color w:val="242424"/>
        </w:rPr>
        <w:t>Tôi hối hận vì đã viết cho cô ấy lá thư đó.</w:t>
      </w:r>
    </w:p>
    <w:p>
      <w:pPr>
        <w:pStyle w:val="Heading2"/>
      </w:pPr>
      <w:r>
        <w:rPr>
          <w:color w:val="0000FF"/>
        </w:rPr>
        <w:t>Chọn D.</w:t>
      </w:r>
    </w:p>
    <w:p>
      <w:pPr>
        <w:pStyle w:val="ListParagraph"/>
        <w:numPr>
          <w:ilvl w:val="0"/>
          <w:numId w:val="14"/>
        </w:numPr>
        <w:tabs>
          <w:tab w:pos="665" w:val="left" w:leader="none"/>
        </w:tabs>
        <w:spacing w:line="240" w:lineRule="auto" w:before="41" w:after="0"/>
        <w:ind w:left="664" w:right="0" w:hanging="365"/>
        <w:jc w:val="left"/>
        <w:rPr>
          <w:sz w:val="24"/>
        </w:rPr>
      </w:pPr>
      <w:r>
        <w:rPr>
          <w:b/>
          <w:color w:val="FF0000"/>
          <w:w w:val="99"/>
          <w:sz w:val="24"/>
        </w:rPr>
        <w:t>C</w:t>
      </w:r>
      <w:r>
        <w:rPr>
          <w:sz w:val="24"/>
        </w:rPr>
      </w:r>
    </w:p>
    <w:p>
      <w:pPr>
        <w:spacing w:before="36"/>
        <w:ind w:left="300" w:right="0" w:firstLine="0"/>
        <w:jc w:val="left"/>
        <w:rPr>
          <w:sz w:val="24"/>
        </w:rPr>
      </w:pPr>
      <w:r>
        <w:rPr>
          <w:b/>
          <w:color w:val="0000FF"/>
          <w:sz w:val="24"/>
        </w:rPr>
        <w:t>Kiến thức: </w:t>
      </w:r>
      <w:r>
        <w:rPr>
          <w:sz w:val="24"/>
        </w:rPr>
        <w:t>So sánh hơn/kém</w:t>
      </w:r>
    </w:p>
    <w:p>
      <w:pPr>
        <w:pStyle w:val="BodyText"/>
        <w:spacing w:before="41"/>
      </w:pPr>
      <w:r>
        <w:rPr>
          <w:b/>
          <w:color w:val="0000FF"/>
        </w:rPr>
        <w:t>Giải thích: </w:t>
      </w:r>
      <w:r>
        <w:rPr/>
        <w:t>So sánh kém hơn: S1 + tobe + less + adj + than S2</w:t>
      </w:r>
    </w:p>
    <w:p>
      <w:pPr>
        <w:pStyle w:val="BodyText"/>
        <w:spacing w:before="45"/>
      </w:pPr>
      <w:r>
        <w:rPr>
          <w:b/>
          <w:color w:val="0000FF"/>
        </w:rPr>
        <w:t>Tạm dịch: </w:t>
      </w:r>
      <w:r>
        <w:rPr/>
        <w:t>Một siêu thị thì kém thuận tiện hơn so với một trung tâm mua sắm.</w:t>
      </w:r>
    </w:p>
    <w:p>
      <w:pPr>
        <w:pStyle w:val="Heading2"/>
      </w:pPr>
      <w:r>
        <w:rPr>
          <w:color w:val="0000FF"/>
        </w:rPr>
        <w:t>Chọn C.</w:t>
      </w:r>
    </w:p>
    <w:p>
      <w:pPr>
        <w:pStyle w:val="ListParagraph"/>
        <w:numPr>
          <w:ilvl w:val="0"/>
          <w:numId w:val="14"/>
        </w:numPr>
        <w:tabs>
          <w:tab w:pos="661" w:val="left" w:leader="none"/>
        </w:tabs>
        <w:spacing w:line="240" w:lineRule="auto" w:before="41" w:after="0"/>
        <w:ind w:left="660" w:right="0" w:hanging="361"/>
        <w:jc w:val="left"/>
        <w:rPr>
          <w:sz w:val="24"/>
        </w:rPr>
      </w:pPr>
      <w:r>
        <w:rPr>
          <w:b/>
          <w:color w:val="FF0000"/>
          <w:sz w:val="24"/>
        </w:rPr>
        <w:t>B</w:t>
      </w:r>
      <w:r>
        <w:rPr>
          <w:sz w:val="24"/>
        </w:rPr>
      </w:r>
    </w:p>
    <w:p>
      <w:pPr>
        <w:spacing w:before="36"/>
        <w:ind w:left="300" w:right="0" w:firstLine="0"/>
        <w:jc w:val="left"/>
        <w:rPr>
          <w:sz w:val="24"/>
        </w:rPr>
      </w:pPr>
      <w:r>
        <w:rPr>
          <w:b/>
          <w:color w:val="0000FF"/>
          <w:sz w:val="24"/>
        </w:rPr>
        <w:t>Kiến thức: </w:t>
      </w:r>
      <w:r>
        <w:rPr>
          <w:sz w:val="24"/>
        </w:rPr>
        <w:t>Sự hòa hợp giữa chủ ngữ và động từ</w:t>
      </w:r>
    </w:p>
    <w:p>
      <w:pPr>
        <w:pStyle w:val="Heading2"/>
      </w:pPr>
      <w:r>
        <w:rPr>
          <w:color w:val="0000FF"/>
        </w:rPr>
        <w:t>Giải thích:</w:t>
      </w:r>
    </w:p>
    <w:p>
      <w:pPr>
        <w:pStyle w:val="BodyText"/>
        <w:spacing w:line="276" w:lineRule="auto" w:before="36"/>
        <w:ind w:right="3842"/>
      </w:pPr>
      <w:r>
        <w:rPr/>
        <w:t>Chủ ngữ “a number of” + N số nhiều + V (chia theo chủ ngữ số nhiều) Sửa: is =&gt; are</w:t>
      </w:r>
    </w:p>
    <w:p>
      <w:pPr>
        <w:pStyle w:val="BodyText"/>
        <w:spacing w:line="275" w:lineRule="exact"/>
      </w:pPr>
      <w:r>
        <w:rPr>
          <w:b/>
          <w:color w:val="0000FF"/>
        </w:rPr>
        <w:t>Tạm dịch: </w:t>
      </w:r>
      <w:r>
        <w:rPr/>
        <w:t>Khi đến đích, một số nhân viên dự kiến sẽ thay đổi đặt chỗ và tiến tới Hawaii.</w:t>
      </w:r>
    </w:p>
    <w:p>
      <w:pPr>
        <w:spacing w:after="0" w:line="275" w:lineRule="exact"/>
        <w:sectPr>
          <w:pgSz w:w="11910" w:h="16840"/>
          <w:pgMar w:header="0" w:footer="589" w:top="620" w:bottom="780" w:left="420" w:right="300"/>
        </w:sectPr>
      </w:pPr>
    </w:p>
    <w:p>
      <w:pPr>
        <w:pStyle w:val="Heading2"/>
        <w:spacing w:before="78"/>
      </w:pPr>
      <w:r>
        <w:rPr/>
        <w:drawing>
          <wp:anchor distT="0" distB="0" distL="0" distR="0" allowOverlap="1" layoutInCell="1" locked="0" behindDoc="0" simplePos="0" relativeHeight="251753472">
            <wp:simplePos x="0" y="0"/>
            <wp:positionH relativeFrom="page">
              <wp:posOffset>877824</wp:posOffset>
            </wp:positionH>
            <wp:positionV relativeFrom="page">
              <wp:posOffset>10240540</wp:posOffset>
            </wp:positionV>
            <wp:extent cx="164592" cy="131248"/>
            <wp:effectExtent l="0" t="0" r="0" b="0"/>
            <wp:wrapNone/>
            <wp:docPr id="109" name="image40.png"/>
            <wp:cNvGraphicFramePr>
              <a:graphicFrameLocks noChangeAspect="1"/>
            </wp:cNvGraphicFramePr>
            <a:graphic>
              <a:graphicData uri="http://schemas.openxmlformats.org/drawingml/2006/picture">
                <pic:pic>
                  <pic:nvPicPr>
                    <pic:cNvPr id="110" name="image40.png"/>
                    <pic:cNvPicPr/>
                  </pic:nvPicPr>
                  <pic:blipFill>
                    <a:blip r:embed="rId45" cstate="print"/>
                    <a:stretch>
                      <a:fillRect/>
                    </a:stretch>
                  </pic:blipFill>
                  <pic:spPr>
                    <a:xfrm>
                      <a:off x="0" y="0"/>
                      <a:ext cx="164592" cy="131248"/>
                    </a:xfrm>
                    <a:prstGeom prst="rect">
                      <a:avLst/>
                    </a:prstGeom>
                  </pic:spPr>
                </pic:pic>
              </a:graphicData>
            </a:graphic>
          </wp:anchor>
        </w:drawing>
      </w:r>
      <w:r>
        <w:rPr>
          <w:color w:val="0000FF"/>
        </w:rPr>
        <w:t>Chọn B.</w:t>
      </w:r>
    </w:p>
    <w:p>
      <w:pPr>
        <w:pStyle w:val="ListParagraph"/>
        <w:numPr>
          <w:ilvl w:val="0"/>
          <w:numId w:val="14"/>
        </w:numPr>
        <w:tabs>
          <w:tab w:pos="665" w:val="left" w:leader="none"/>
        </w:tabs>
        <w:spacing w:line="240" w:lineRule="auto" w:before="41" w:after="0"/>
        <w:ind w:left="664" w:right="0" w:hanging="365"/>
        <w:jc w:val="left"/>
        <w:rPr>
          <w:sz w:val="24"/>
        </w:rPr>
      </w:pPr>
      <w:r>
        <w:rPr>
          <w:b/>
          <w:color w:val="FF0000"/>
          <w:w w:val="99"/>
          <w:sz w:val="24"/>
        </w:rPr>
        <w:t>C</w:t>
      </w:r>
      <w:r>
        <w:rPr>
          <w:sz w:val="24"/>
        </w:rPr>
      </w:r>
    </w:p>
    <w:p>
      <w:pPr>
        <w:spacing w:before="36"/>
        <w:ind w:left="300" w:right="0" w:firstLine="0"/>
        <w:jc w:val="left"/>
        <w:rPr>
          <w:sz w:val="24"/>
        </w:rPr>
      </w:pPr>
      <w:r>
        <w:rPr>
          <w:b/>
          <w:color w:val="0000FF"/>
          <w:sz w:val="24"/>
        </w:rPr>
        <w:t>Kiến thức: </w:t>
      </w:r>
      <w:r>
        <w:rPr>
          <w:sz w:val="24"/>
        </w:rPr>
        <w:t>Câu bị động</w:t>
      </w:r>
    </w:p>
    <w:p>
      <w:pPr>
        <w:pStyle w:val="Heading2"/>
      </w:pPr>
      <w:r>
        <w:rPr>
          <w:color w:val="0000FF"/>
        </w:rPr>
        <w:t>Giải thích:</w:t>
      </w:r>
    </w:p>
    <w:p>
      <w:pPr>
        <w:pStyle w:val="BodyText"/>
        <w:spacing w:line="280" w:lineRule="auto" w:before="36"/>
        <w:ind w:right="422"/>
      </w:pPr>
      <w:r>
        <w:rPr/>
        <w:t>Sử dụng câu bị động để diễn tả hành động được tác động từ bên ngoài vào chứ không phải do chủ thể tự gây ra.</w:t>
      </w:r>
    </w:p>
    <w:p>
      <w:pPr>
        <w:pStyle w:val="BodyText"/>
        <w:spacing w:line="276" w:lineRule="auto"/>
        <w:ind w:right="422"/>
      </w:pPr>
      <w:r>
        <w:rPr/>
        <w:t>Chủ ngữ “The General Certificate of Secondary Education (GSCE)” =&gt; được nhận bởi học sinh =&gt; câu bị động</w:t>
      </w:r>
    </w:p>
    <w:p>
      <w:pPr>
        <w:pStyle w:val="BodyText"/>
        <w:spacing w:line="276" w:lineRule="auto"/>
        <w:ind w:right="5190"/>
      </w:pPr>
      <w:r>
        <w:rPr/>
        <w:drawing>
          <wp:anchor distT="0" distB="0" distL="0" distR="0" allowOverlap="1" layoutInCell="1" locked="0" behindDoc="1" simplePos="0" relativeHeight="247917568">
            <wp:simplePos x="0" y="0"/>
            <wp:positionH relativeFrom="page">
              <wp:posOffset>1048510</wp:posOffset>
            </wp:positionH>
            <wp:positionV relativeFrom="paragraph">
              <wp:posOffset>104698</wp:posOffset>
            </wp:positionV>
            <wp:extent cx="5117633" cy="5446261"/>
            <wp:effectExtent l="0" t="0" r="0" b="0"/>
            <wp:wrapNone/>
            <wp:docPr id="111" name="image3.png"/>
            <wp:cNvGraphicFramePr>
              <a:graphicFrameLocks noChangeAspect="1"/>
            </wp:cNvGraphicFramePr>
            <a:graphic>
              <a:graphicData uri="http://schemas.openxmlformats.org/drawingml/2006/picture">
                <pic:pic>
                  <pic:nvPicPr>
                    <pic:cNvPr id="11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Rút gọn mệnh đề đồng ngữ dạng bị động: sử dụng V-ed/P2 Sửa: taking =&gt; taken</w:t>
      </w:r>
    </w:p>
    <w:p>
      <w:pPr>
        <w:pStyle w:val="BodyText"/>
        <w:spacing w:line="276" w:lineRule="auto"/>
        <w:ind w:right="542"/>
      </w:pPr>
      <w:r>
        <w:rPr>
          <w:b/>
          <w:color w:val="0000FF"/>
        </w:rPr>
        <w:t>Tạm dịch: </w:t>
      </w:r>
      <w:r>
        <w:rPr/>
        <w:t>Bằng tốt nghiệp Trung học </w:t>
      </w:r>
      <w:r>
        <w:rPr>
          <w:spacing w:val="-5"/>
        </w:rPr>
        <w:t>là </w:t>
      </w:r>
      <w:r>
        <w:rPr/>
        <w:t>tên của tổng </w:t>
      </w:r>
      <w:r>
        <w:rPr>
          <w:spacing w:val="-3"/>
        </w:rPr>
        <w:t>hợp </w:t>
      </w:r>
      <w:r>
        <w:rPr/>
        <w:t>các loại Bằng của Việt Nam thường được nhận bởi học sinh </w:t>
      </w:r>
      <w:r>
        <w:rPr>
          <w:spacing w:val="2"/>
        </w:rPr>
        <w:t>từ </w:t>
      </w:r>
      <w:r>
        <w:rPr>
          <w:spacing w:val="-3"/>
        </w:rPr>
        <w:t>độ </w:t>
      </w:r>
      <w:r>
        <w:rPr/>
        <w:t>tuổi</w:t>
      </w:r>
      <w:r>
        <w:rPr>
          <w:spacing w:val="-8"/>
        </w:rPr>
        <w:t> </w:t>
      </w:r>
      <w:r>
        <w:rPr/>
        <w:t>17-18.</w:t>
      </w:r>
    </w:p>
    <w:p>
      <w:pPr>
        <w:pStyle w:val="Heading2"/>
        <w:spacing w:before="0"/>
      </w:pPr>
      <w:r>
        <w:rPr>
          <w:color w:val="0000FF"/>
        </w:rPr>
        <w:t>Chọn C.</w:t>
      </w:r>
    </w:p>
    <w:p>
      <w:pPr>
        <w:pStyle w:val="ListParagraph"/>
        <w:numPr>
          <w:ilvl w:val="0"/>
          <w:numId w:val="14"/>
        </w:numPr>
        <w:tabs>
          <w:tab w:pos="665" w:val="left" w:leader="none"/>
        </w:tabs>
        <w:spacing w:line="240" w:lineRule="auto" w:before="41" w:after="0"/>
        <w:ind w:left="664" w:right="0" w:hanging="365"/>
        <w:jc w:val="left"/>
        <w:rPr>
          <w:sz w:val="24"/>
        </w:rPr>
      </w:pPr>
      <w:r>
        <w:rPr>
          <w:b/>
          <w:color w:val="FF0000"/>
          <w:w w:val="99"/>
          <w:sz w:val="24"/>
        </w:rPr>
        <w:t>A</w:t>
      </w:r>
      <w:r>
        <w:rPr>
          <w:sz w:val="24"/>
        </w:rPr>
      </w:r>
    </w:p>
    <w:p>
      <w:pPr>
        <w:spacing w:before="36"/>
        <w:ind w:left="300" w:right="0" w:firstLine="0"/>
        <w:jc w:val="left"/>
        <w:rPr>
          <w:sz w:val="24"/>
        </w:rPr>
      </w:pPr>
      <w:r>
        <w:rPr>
          <w:b/>
          <w:color w:val="0000FF"/>
          <w:sz w:val="24"/>
        </w:rPr>
        <w:t>Kiến thức: </w:t>
      </w:r>
      <w:r>
        <w:rPr>
          <w:sz w:val="24"/>
        </w:rPr>
        <w:t>Sự kết hợp từ</w:t>
      </w:r>
    </w:p>
    <w:p>
      <w:pPr>
        <w:pStyle w:val="Heading2"/>
        <w:spacing w:before="45"/>
      </w:pPr>
      <w:r>
        <w:rPr>
          <w:color w:val="0000FF"/>
        </w:rPr>
        <w:t>Giải thích:</w:t>
      </w:r>
    </w:p>
    <w:p>
      <w:pPr>
        <w:pStyle w:val="BodyText"/>
        <w:spacing w:line="276" w:lineRule="auto" w:before="36"/>
        <w:ind w:right="8973"/>
      </w:pPr>
      <w:r>
        <w:rPr/>
        <w:t>tell lies: nói dối Sửa: says =&gt; lies</w:t>
      </w:r>
    </w:p>
    <w:p>
      <w:pPr>
        <w:pStyle w:val="BodyText"/>
        <w:spacing w:line="275" w:lineRule="exact"/>
      </w:pPr>
      <w:r>
        <w:rPr>
          <w:b/>
          <w:color w:val="0000FF"/>
        </w:rPr>
        <w:t>Tạm dịch: </w:t>
      </w:r>
      <w:r>
        <w:rPr/>
        <w:t>Một người mà nói dối thường xuyên phải có 1 trí nhớ tốt.</w:t>
      </w:r>
    </w:p>
    <w:p>
      <w:pPr>
        <w:pStyle w:val="Heading2"/>
      </w:pPr>
      <w:r>
        <w:rPr>
          <w:color w:val="0000FF"/>
        </w:rPr>
        <w:t>Chọn A.</w:t>
      </w:r>
    </w:p>
    <w:p>
      <w:pPr>
        <w:pStyle w:val="ListParagraph"/>
        <w:numPr>
          <w:ilvl w:val="0"/>
          <w:numId w:val="14"/>
        </w:numPr>
        <w:tabs>
          <w:tab w:pos="665" w:val="left" w:leader="none"/>
        </w:tabs>
        <w:spacing w:line="240" w:lineRule="auto" w:before="41" w:after="0"/>
        <w:ind w:left="664" w:right="0" w:hanging="365"/>
        <w:jc w:val="left"/>
        <w:rPr>
          <w:sz w:val="24"/>
        </w:rPr>
      </w:pPr>
      <w:r>
        <w:rPr>
          <w:b/>
          <w:color w:val="FF0000"/>
          <w:w w:val="99"/>
          <w:sz w:val="24"/>
        </w:rPr>
        <w:t>C</w:t>
      </w:r>
      <w:r>
        <w:rPr>
          <w:sz w:val="24"/>
        </w:rPr>
      </w:r>
    </w:p>
    <w:p>
      <w:pPr>
        <w:spacing w:before="40"/>
        <w:ind w:left="300" w:right="0" w:firstLine="0"/>
        <w:jc w:val="left"/>
        <w:rPr>
          <w:sz w:val="24"/>
        </w:rPr>
      </w:pPr>
      <w:r>
        <w:rPr>
          <w:b/>
          <w:color w:val="0000FF"/>
          <w:sz w:val="24"/>
        </w:rPr>
        <w:t>Kiến thức: </w:t>
      </w:r>
      <w:r>
        <w:rPr>
          <w:sz w:val="24"/>
        </w:rPr>
        <w:t>Sự phối hợp thì</w:t>
      </w:r>
    </w:p>
    <w:p>
      <w:pPr>
        <w:pStyle w:val="Heading2"/>
      </w:pPr>
      <w:r>
        <w:rPr>
          <w:color w:val="0000FF"/>
        </w:rPr>
        <w:t>Giải thích:</w:t>
      </w:r>
    </w:p>
    <w:p>
      <w:pPr>
        <w:pStyle w:val="BodyText"/>
        <w:spacing w:line="276" w:lineRule="auto" w:before="37"/>
        <w:ind w:right="2796"/>
      </w:pPr>
      <w:r>
        <w:rPr/>
        <w:t>Vế trước động từ tobe “was” chia thì quá khứ đơn =&gt; vế sau cũng chia thì quá khứ Sửa: “has to” =&gt; “had to”</w:t>
      </w:r>
    </w:p>
    <w:p>
      <w:pPr>
        <w:pStyle w:val="BodyText"/>
        <w:spacing w:line="276" w:lineRule="auto"/>
        <w:ind w:right="542"/>
      </w:pPr>
      <w:r>
        <w:rPr>
          <w:b/>
          <w:color w:val="0000FF"/>
        </w:rPr>
        <w:t>Tạm dịch: </w:t>
      </w:r>
      <w:r>
        <w:rPr/>
        <w:t>Trước khi thành công, Charles Kettering, cựu phó chủ tịch của General Motors, đã quá nghèo đến nỗi </w:t>
      </w:r>
      <w:r>
        <w:rPr>
          <w:spacing w:val="-5"/>
        </w:rPr>
        <w:t>mà </w:t>
      </w:r>
      <w:r>
        <w:rPr/>
        <w:t>ông ấy đã phải sử dụng một cái chuồng làm phòng thí</w:t>
      </w:r>
      <w:r>
        <w:rPr>
          <w:spacing w:val="-3"/>
        </w:rPr>
        <w:t> </w:t>
      </w:r>
      <w:r>
        <w:rPr/>
        <w:t>nghiệm.</w:t>
      </w:r>
    </w:p>
    <w:p>
      <w:pPr>
        <w:pStyle w:val="Heading2"/>
        <w:spacing w:before="2"/>
      </w:pPr>
      <w:r>
        <w:rPr>
          <w:color w:val="0000FF"/>
        </w:rPr>
        <w:t>Chọn C.</w:t>
      </w:r>
    </w:p>
    <w:p>
      <w:pPr>
        <w:pStyle w:val="ListParagraph"/>
        <w:numPr>
          <w:ilvl w:val="0"/>
          <w:numId w:val="14"/>
        </w:numPr>
        <w:tabs>
          <w:tab w:pos="665" w:val="left" w:leader="none"/>
        </w:tabs>
        <w:spacing w:line="240" w:lineRule="auto" w:before="41" w:after="0"/>
        <w:ind w:left="664" w:right="0" w:hanging="365"/>
        <w:jc w:val="left"/>
        <w:rPr>
          <w:sz w:val="24"/>
        </w:rPr>
      </w:pPr>
      <w:r>
        <w:rPr>
          <w:b/>
          <w:color w:val="FF0000"/>
          <w:w w:val="99"/>
          <w:sz w:val="24"/>
        </w:rPr>
        <w:t>C</w:t>
      </w:r>
      <w:r>
        <w:rPr>
          <w:sz w:val="24"/>
        </w:rPr>
      </w:r>
    </w:p>
    <w:p>
      <w:pPr>
        <w:spacing w:before="36"/>
        <w:ind w:left="300" w:right="0" w:firstLine="0"/>
        <w:jc w:val="left"/>
        <w:rPr>
          <w:sz w:val="24"/>
        </w:rPr>
      </w:pPr>
      <w:r>
        <w:rPr>
          <w:b/>
          <w:color w:val="0000FF"/>
          <w:sz w:val="24"/>
        </w:rPr>
        <w:t>Kiến thức: </w:t>
      </w:r>
      <w:r>
        <w:rPr>
          <w:sz w:val="24"/>
        </w:rPr>
        <w:t>Cấu trúc song hành</w:t>
      </w:r>
    </w:p>
    <w:p>
      <w:pPr>
        <w:pStyle w:val="Heading2"/>
        <w:spacing w:before="51"/>
      </w:pPr>
      <w:r>
        <w:rPr>
          <w:color w:val="0000FF"/>
        </w:rPr>
        <w:t>Giải thích:</w:t>
      </w:r>
    </w:p>
    <w:p>
      <w:pPr>
        <w:pStyle w:val="BodyText"/>
        <w:spacing w:before="36"/>
      </w:pPr>
      <w:r>
        <w:rPr/>
        <w:t>Liên từ “and” kết nối các từ cùng tính chất, cùng loại, cùng dạng.</w:t>
      </w:r>
    </w:p>
    <w:p>
      <w:pPr>
        <w:pStyle w:val="BodyText"/>
        <w:spacing w:line="276" w:lineRule="auto" w:before="41"/>
        <w:ind w:right="2422"/>
      </w:pPr>
      <w:r>
        <w:rPr/>
        <w:t>Động từ “created” chia dạng phân từ =&gt; động từ sau “and” cũng phải chia dạng phân từ Sửa: “using” =&gt; “used”</w:t>
      </w:r>
    </w:p>
    <w:p>
      <w:pPr>
        <w:pStyle w:val="BodyText"/>
        <w:spacing w:line="276" w:lineRule="auto"/>
        <w:ind w:right="422"/>
      </w:pPr>
      <w:r>
        <w:rPr>
          <w:b/>
          <w:color w:val="0000FF"/>
        </w:rPr>
        <w:t>Tạm dịch: </w:t>
      </w:r>
      <w:r>
        <w:rPr/>
        <w:t>Hàng nghìn năm, con người đã sáng tạo ra các vật có mùi thơm như gỗ, thảo mộc và hoa và sử dụng chúng làm nước hoa hoặc thuốc.</w:t>
      </w:r>
    </w:p>
    <w:p>
      <w:pPr>
        <w:pStyle w:val="Heading2"/>
        <w:spacing w:before="3"/>
      </w:pPr>
      <w:r>
        <w:rPr>
          <w:color w:val="0000FF"/>
        </w:rPr>
        <w:t>Chọn C.</w:t>
      </w:r>
    </w:p>
    <w:p>
      <w:pPr>
        <w:pStyle w:val="ListParagraph"/>
        <w:numPr>
          <w:ilvl w:val="0"/>
          <w:numId w:val="14"/>
        </w:numPr>
        <w:tabs>
          <w:tab w:pos="665" w:val="left" w:leader="none"/>
        </w:tabs>
        <w:spacing w:line="240" w:lineRule="auto" w:before="40" w:after="0"/>
        <w:ind w:left="664" w:right="0" w:hanging="365"/>
        <w:jc w:val="left"/>
        <w:rPr>
          <w:sz w:val="24"/>
        </w:rPr>
      </w:pPr>
      <w:r>
        <w:rPr>
          <w:b/>
          <w:color w:val="FF0000"/>
          <w:w w:val="99"/>
          <w:sz w:val="24"/>
        </w:rPr>
        <w:t>C</w:t>
      </w:r>
      <w:r>
        <w:rPr>
          <w:sz w:val="24"/>
        </w:rPr>
      </w:r>
    </w:p>
    <w:p>
      <w:pPr>
        <w:spacing w:before="41"/>
        <w:ind w:left="300" w:right="0" w:firstLine="0"/>
        <w:jc w:val="left"/>
        <w:rPr>
          <w:sz w:val="24"/>
        </w:rPr>
      </w:pPr>
      <w:r>
        <w:rPr>
          <w:b/>
          <w:color w:val="0000FF"/>
          <w:sz w:val="24"/>
        </w:rPr>
        <w:t>Kiến thức: </w:t>
      </w:r>
      <w:r>
        <w:rPr>
          <w:sz w:val="24"/>
        </w:rPr>
        <w:t>Câu tường thuật</w:t>
      </w:r>
    </w:p>
    <w:p>
      <w:pPr>
        <w:pStyle w:val="Heading2"/>
      </w:pPr>
      <w:r>
        <w:rPr>
          <w:color w:val="0000FF"/>
        </w:rPr>
        <w:t>Giải thích:</w:t>
      </w:r>
    </w:p>
    <w:p>
      <w:pPr>
        <w:pStyle w:val="BodyText"/>
        <w:spacing w:before="36"/>
      </w:pPr>
      <w:r>
        <w:rPr/>
        <w:t>“Why don’t you + V_nguyên thể?”: Sao bạn không làm gì…?</w:t>
      </w:r>
    </w:p>
    <w:p>
      <w:pPr>
        <w:pStyle w:val="BodyText"/>
        <w:spacing w:before="41"/>
      </w:pPr>
      <w:r>
        <w:rPr/>
        <w:t>= S + suggested + sth/ doing sth: Ai đó đã đề nghị/gợi ý việc gì/ làm gì.</w:t>
      </w:r>
    </w:p>
    <w:p>
      <w:pPr>
        <w:pStyle w:val="BodyText"/>
        <w:spacing w:before="41"/>
      </w:pPr>
      <w:r>
        <w:rPr>
          <w:b/>
          <w:color w:val="0000FF"/>
        </w:rPr>
        <w:t>Tạm dịch: </w:t>
      </w:r>
      <w:r>
        <w:rPr/>
        <w:t>“Tại sao bạn không thử tham gia công việc tình nguyện vào mùa hè nhỉ” Sophie đã nói.</w:t>
      </w:r>
    </w:p>
    <w:p>
      <w:pPr>
        <w:pStyle w:val="BodyText"/>
        <w:spacing w:line="276" w:lineRule="auto" w:before="41"/>
        <w:ind w:right="2796"/>
      </w:pPr>
      <w:r>
        <w:rPr/>
        <w:t>= C. Sophie đã gợi ý về việc tham gia công việc tình nguyện vào mùa hè của tôi. Các phương án khác:</w:t>
      </w:r>
    </w:p>
    <w:p>
      <w:pPr>
        <w:pStyle w:val="ListParagraph"/>
        <w:numPr>
          <w:ilvl w:val="1"/>
          <w:numId w:val="14"/>
        </w:numPr>
        <w:tabs>
          <w:tab w:pos="593" w:val="left" w:leader="none"/>
        </w:tabs>
        <w:spacing w:line="275" w:lineRule="exact" w:before="0" w:after="0"/>
        <w:ind w:left="592" w:right="0" w:hanging="293"/>
        <w:jc w:val="left"/>
        <w:rPr>
          <w:sz w:val="24"/>
        </w:rPr>
      </w:pPr>
      <w:r>
        <w:rPr>
          <w:sz w:val="24"/>
        </w:rPr>
        <w:t>Sai ngữ pháp. “suggest (that) + S + V_nguyên thể” hoặc “suggest +</w:t>
      </w:r>
      <w:r>
        <w:rPr>
          <w:spacing w:val="7"/>
          <w:sz w:val="24"/>
        </w:rPr>
        <w:t> </w:t>
      </w:r>
      <w:r>
        <w:rPr>
          <w:sz w:val="24"/>
        </w:rPr>
        <w:t>V_ing”</w:t>
      </w:r>
    </w:p>
    <w:p>
      <w:pPr>
        <w:pStyle w:val="ListParagraph"/>
        <w:numPr>
          <w:ilvl w:val="1"/>
          <w:numId w:val="14"/>
        </w:numPr>
        <w:tabs>
          <w:tab w:pos="584" w:val="left" w:leader="none"/>
        </w:tabs>
        <w:spacing w:line="240" w:lineRule="auto" w:before="41" w:after="0"/>
        <w:ind w:left="583" w:right="0" w:hanging="284"/>
        <w:jc w:val="left"/>
        <w:rPr>
          <w:sz w:val="24"/>
        </w:rPr>
      </w:pPr>
      <w:r>
        <w:rPr>
          <w:sz w:val="24"/>
        </w:rPr>
        <w:t>Sai cấu trúc. Sửa: why not =&gt; why I didn’t; phải sử dụng với “suggest” mới phù </w:t>
      </w:r>
      <w:r>
        <w:rPr>
          <w:spacing w:val="-3"/>
          <w:sz w:val="24"/>
        </w:rPr>
        <w:t>hợp về</w:t>
      </w:r>
      <w:r>
        <w:rPr>
          <w:spacing w:val="-11"/>
          <w:sz w:val="24"/>
        </w:rPr>
        <w:t> </w:t>
      </w:r>
      <w:r>
        <w:rPr>
          <w:sz w:val="24"/>
        </w:rPr>
        <w:t>nghĩa</w:t>
      </w:r>
    </w:p>
    <w:p>
      <w:pPr>
        <w:pStyle w:val="BodyText"/>
        <w:spacing w:before="45"/>
      </w:pPr>
      <w:r>
        <w:rPr/>
        <w:t>D. Sophie đã khiến tôi tham gia công việc tình nguyện vào mùa hè. =&gt; sai nghĩa</w:t>
      </w:r>
    </w:p>
    <w:p>
      <w:pPr>
        <w:spacing w:after="0"/>
        <w:sectPr>
          <w:pgSz w:w="11910" w:h="16840"/>
          <w:pgMar w:header="0" w:footer="589" w:top="620" w:bottom="780" w:left="420" w:right="300"/>
        </w:sectPr>
      </w:pPr>
    </w:p>
    <w:p>
      <w:pPr>
        <w:pStyle w:val="Heading2"/>
        <w:spacing w:before="78"/>
      </w:pPr>
      <w:r>
        <w:rPr/>
        <w:drawing>
          <wp:anchor distT="0" distB="0" distL="0" distR="0" allowOverlap="1" layoutInCell="1" locked="0" behindDoc="0" simplePos="0" relativeHeight="251755520">
            <wp:simplePos x="0" y="0"/>
            <wp:positionH relativeFrom="page">
              <wp:posOffset>881387</wp:posOffset>
            </wp:positionH>
            <wp:positionV relativeFrom="page">
              <wp:posOffset>10240540</wp:posOffset>
            </wp:positionV>
            <wp:extent cx="160840" cy="131248"/>
            <wp:effectExtent l="0" t="0" r="0" b="0"/>
            <wp:wrapNone/>
            <wp:docPr id="113" name="image41.png"/>
            <wp:cNvGraphicFramePr>
              <a:graphicFrameLocks noChangeAspect="1"/>
            </wp:cNvGraphicFramePr>
            <a:graphic>
              <a:graphicData uri="http://schemas.openxmlformats.org/drawingml/2006/picture">
                <pic:pic>
                  <pic:nvPicPr>
                    <pic:cNvPr id="114" name="image41.png"/>
                    <pic:cNvPicPr/>
                  </pic:nvPicPr>
                  <pic:blipFill>
                    <a:blip r:embed="rId46" cstate="print"/>
                    <a:stretch>
                      <a:fillRect/>
                    </a:stretch>
                  </pic:blipFill>
                  <pic:spPr>
                    <a:xfrm>
                      <a:off x="0" y="0"/>
                      <a:ext cx="160840" cy="131248"/>
                    </a:xfrm>
                    <a:prstGeom prst="rect">
                      <a:avLst/>
                    </a:prstGeom>
                  </pic:spPr>
                </pic:pic>
              </a:graphicData>
            </a:graphic>
          </wp:anchor>
        </w:drawing>
      </w:r>
      <w:r>
        <w:rPr>
          <w:color w:val="0000FF"/>
        </w:rPr>
        <w:t>Chọn C.</w:t>
      </w:r>
    </w:p>
    <w:p>
      <w:pPr>
        <w:pStyle w:val="ListParagraph"/>
        <w:numPr>
          <w:ilvl w:val="0"/>
          <w:numId w:val="14"/>
        </w:numPr>
        <w:tabs>
          <w:tab w:pos="665" w:val="left" w:leader="none"/>
        </w:tabs>
        <w:spacing w:line="240" w:lineRule="auto" w:before="41" w:after="0"/>
        <w:ind w:left="664" w:right="0" w:hanging="365"/>
        <w:jc w:val="left"/>
        <w:rPr>
          <w:sz w:val="24"/>
        </w:rPr>
      </w:pPr>
      <w:r>
        <w:rPr>
          <w:b/>
          <w:color w:val="FF0000"/>
          <w:w w:val="99"/>
          <w:sz w:val="24"/>
        </w:rPr>
        <w:t>D</w:t>
      </w:r>
      <w:r>
        <w:rPr>
          <w:sz w:val="24"/>
        </w:rPr>
      </w:r>
    </w:p>
    <w:p>
      <w:pPr>
        <w:spacing w:before="36"/>
        <w:ind w:left="300" w:right="0" w:firstLine="0"/>
        <w:jc w:val="left"/>
        <w:rPr>
          <w:sz w:val="24"/>
        </w:rPr>
      </w:pPr>
      <w:r>
        <w:rPr>
          <w:b/>
          <w:color w:val="0000FF"/>
          <w:sz w:val="24"/>
        </w:rPr>
        <w:t>Kiến thức: </w:t>
      </w:r>
      <w:r>
        <w:rPr>
          <w:sz w:val="24"/>
        </w:rPr>
        <w:t>Mệnh đề danh ngữ</w:t>
      </w:r>
    </w:p>
    <w:p>
      <w:pPr>
        <w:pStyle w:val="Heading2"/>
      </w:pPr>
      <w:r>
        <w:rPr>
          <w:color w:val="0000FF"/>
        </w:rPr>
        <w:t>Giải thích:</w:t>
      </w:r>
    </w:p>
    <w:p>
      <w:pPr>
        <w:pStyle w:val="BodyText"/>
        <w:spacing w:before="36"/>
      </w:pPr>
      <w:r>
        <w:rPr/>
        <w:t>Cấu trúc: What + S + V + V-số ít: Điều mà … thì ….</w:t>
      </w:r>
    </w:p>
    <w:p>
      <w:pPr>
        <w:pStyle w:val="BodyText"/>
        <w:spacing w:before="46"/>
      </w:pPr>
      <w:r>
        <w:rPr>
          <w:b/>
          <w:color w:val="0000FF"/>
        </w:rPr>
        <w:t>Tạm dịch: </w:t>
      </w:r>
      <w:r>
        <w:rPr/>
        <w:t>Tin tức xấu đã hoàn toàn gây thất vọng cho anh ta.</w:t>
      </w:r>
    </w:p>
    <w:p>
      <w:pPr>
        <w:pStyle w:val="BodyText"/>
        <w:spacing w:line="276" w:lineRule="auto" w:before="41"/>
        <w:ind w:right="5712"/>
      </w:pPr>
      <w:r>
        <w:rPr/>
        <w:t>= Điều khiến anh ta thất vọng chính là tin tức xấu. Các phương án khác:</w:t>
      </w:r>
    </w:p>
    <w:p>
      <w:pPr>
        <w:pStyle w:val="ListParagraph"/>
        <w:numPr>
          <w:ilvl w:val="1"/>
          <w:numId w:val="14"/>
        </w:numPr>
        <w:tabs>
          <w:tab w:pos="593" w:val="left" w:leader="none"/>
        </w:tabs>
        <w:spacing w:line="275" w:lineRule="exact" w:before="0" w:after="0"/>
        <w:ind w:left="592" w:right="0" w:hanging="293"/>
        <w:jc w:val="left"/>
        <w:rPr>
          <w:sz w:val="24"/>
        </w:rPr>
      </w:pPr>
      <w:r>
        <w:rPr/>
        <w:drawing>
          <wp:anchor distT="0" distB="0" distL="0" distR="0" allowOverlap="1" layoutInCell="1" locked="0" behindDoc="1" simplePos="0" relativeHeight="247919616">
            <wp:simplePos x="0" y="0"/>
            <wp:positionH relativeFrom="page">
              <wp:posOffset>1048510</wp:posOffset>
            </wp:positionH>
            <wp:positionV relativeFrom="paragraph">
              <wp:posOffset>103970</wp:posOffset>
            </wp:positionV>
            <wp:extent cx="5117633" cy="5446261"/>
            <wp:effectExtent l="0" t="0" r="0" b="0"/>
            <wp:wrapNone/>
            <wp:docPr id="115" name="image3.png"/>
            <wp:cNvGraphicFramePr>
              <a:graphicFrameLocks noChangeAspect="1"/>
            </wp:cNvGraphicFramePr>
            <a:graphic>
              <a:graphicData uri="http://schemas.openxmlformats.org/drawingml/2006/picture">
                <pic:pic>
                  <pic:nvPicPr>
                    <pic:cNvPr id="11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Sai sự phối </w:t>
      </w:r>
      <w:r>
        <w:rPr>
          <w:spacing w:val="-3"/>
          <w:sz w:val="24"/>
        </w:rPr>
        <w:t>hợp </w:t>
      </w:r>
      <w:r>
        <w:rPr>
          <w:sz w:val="24"/>
        </w:rPr>
        <w:t>thì: động </w:t>
      </w:r>
      <w:r>
        <w:rPr>
          <w:spacing w:val="2"/>
          <w:sz w:val="24"/>
        </w:rPr>
        <w:t>từ </w:t>
      </w:r>
      <w:r>
        <w:rPr>
          <w:sz w:val="24"/>
        </w:rPr>
        <w:t>“found” chia quá khứ </w:t>
      </w:r>
      <w:r>
        <w:rPr>
          <w:spacing w:val="-3"/>
          <w:sz w:val="24"/>
        </w:rPr>
        <w:t>mà </w:t>
      </w:r>
      <w:r>
        <w:rPr>
          <w:sz w:val="24"/>
        </w:rPr>
        <w:t>tobe </w:t>
      </w:r>
      <w:r>
        <w:rPr>
          <w:spacing w:val="-3"/>
          <w:sz w:val="24"/>
        </w:rPr>
        <w:t>lại </w:t>
      </w:r>
      <w:r>
        <w:rPr>
          <w:sz w:val="24"/>
        </w:rPr>
        <w:t>chia “is” hiện </w:t>
      </w:r>
      <w:r>
        <w:rPr>
          <w:spacing w:val="2"/>
          <w:sz w:val="24"/>
        </w:rPr>
        <w:t>tại</w:t>
      </w:r>
      <w:r>
        <w:rPr>
          <w:spacing w:val="5"/>
          <w:sz w:val="24"/>
        </w:rPr>
        <w:t> </w:t>
      </w:r>
      <w:r>
        <w:rPr>
          <w:sz w:val="24"/>
        </w:rPr>
        <w:t>đơn</w:t>
      </w:r>
    </w:p>
    <w:p>
      <w:pPr>
        <w:pStyle w:val="ListParagraph"/>
        <w:numPr>
          <w:ilvl w:val="1"/>
          <w:numId w:val="14"/>
        </w:numPr>
        <w:tabs>
          <w:tab w:pos="584" w:val="left" w:leader="none"/>
        </w:tabs>
        <w:spacing w:line="240" w:lineRule="auto" w:before="41" w:after="0"/>
        <w:ind w:left="583" w:right="0" w:hanging="284"/>
        <w:jc w:val="left"/>
        <w:rPr>
          <w:sz w:val="24"/>
        </w:rPr>
      </w:pPr>
      <w:r>
        <w:rPr>
          <w:sz w:val="24"/>
        </w:rPr>
        <w:t>Với sự thất vọng của anh </w:t>
      </w:r>
      <w:r>
        <w:rPr>
          <w:spacing w:val="-3"/>
          <w:sz w:val="24"/>
        </w:rPr>
        <w:t>ấy, </w:t>
      </w:r>
      <w:r>
        <w:rPr>
          <w:sz w:val="24"/>
        </w:rPr>
        <w:t>tin tức anh ấy thấy thì xấu. =&gt; sai</w:t>
      </w:r>
      <w:r>
        <w:rPr>
          <w:spacing w:val="-12"/>
          <w:sz w:val="24"/>
        </w:rPr>
        <w:t> </w:t>
      </w:r>
      <w:r>
        <w:rPr>
          <w:sz w:val="24"/>
        </w:rPr>
        <w:t>nghĩa</w:t>
      </w:r>
    </w:p>
    <w:p>
      <w:pPr>
        <w:pStyle w:val="ListParagraph"/>
        <w:numPr>
          <w:ilvl w:val="1"/>
          <w:numId w:val="14"/>
        </w:numPr>
        <w:tabs>
          <w:tab w:pos="584" w:val="left" w:leader="none"/>
        </w:tabs>
        <w:spacing w:line="240" w:lineRule="auto" w:before="41" w:after="0"/>
        <w:ind w:left="583" w:right="0" w:hanging="284"/>
        <w:jc w:val="left"/>
        <w:rPr>
          <w:sz w:val="24"/>
        </w:rPr>
      </w:pPr>
      <w:r>
        <w:rPr>
          <w:sz w:val="24"/>
        </w:rPr>
        <w:t>Sai sự phối hợp thì: mệnh đề trước chia quá khứ đơn, mệnh đề sau chia hiện </w:t>
      </w:r>
      <w:r>
        <w:rPr>
          <w:spacing w:val="2"/>
          <w:sz w:val="24"/>
        </w:rPr>
        <w:t>tại</w:t>
      </w:r>
      <w:r>
        <w:rPr>
          <w:spacing w:val="-7"/>
          <w:sz w:val="24"/>
        </w:rPr>
        <w:t> </w:t>
      </w:r>
      <w:r>
        <w:rPr>
          <w:sz w:val="24"/>
        </w:rPr>
        <w:t>đơn.</w:t>
      </w:r>
    </w:p>
    <w:p>
      <w:pPr>
        <w:pStyle w:val="Heading2"/>
      </w:pPr>
      <w:r>
        <w:rPr>
          <w:color w:val="0000FF"/>
        </w:rPr>
        <w:t>Chọn D.</w:t>
      </w:r>
    </w:p>
    <w:p>
      <w:pPr>
        <w:pStyle w:val="ListParagraph"/>
        <w:numPr>
          <w:ilvl w:val="0"/>
          <w:numId w:val="14"/>
        </w:numPr>
        <w:tabs>
          <w:tab w:pos="661" w:val="left" w:leader="none"/>
        </w:tabs>
        <w:spacing w:line="240" w:lineRule="auto" w:before="40" w:after="0"/>
        <w:ind w:left="660" w:right="0" w:hanging="361"/>
        <w:jc w:val="left"/>
        <w:rPr>
          <w:sz w:val="24"/>
        </w:rPr>
      </w:pPr>
      <w:r>
        <w:rPr>
          <w:b/>
          <w:color w:val="FF0000"/>
          <w:sz w:val="24"/>
        </w:rPr>
        <w:t>B</w:t>
      </w:r>
      <w:r>
        <w:rPr>
          <w:sz w:val="24"/>
        </w:rPr>
      </w:r>
    </w:p>
    <w:p>
      <w:pPr>
        <w:spacing w:before="41"/>
        <w:ind w:left="300" w:right="0" w:firstLine="0"/>
        <w:jc w:val="left"/>
        <w:rPr>
          <w:sz w:val="24"/>
        </w:rPr>
      </w:pPr>
      <w:r>
        <w:rPr>
          <w:b/>
          <w:color w:val="0000FF"/>
          <w:sz w:val="24"/>
        </w:rPr>
        <w:t>Kiến thức: </w:t>
      </w:r>
      <w:r>
        <w:rPr>
          <w:sz w:val="24"/>
        </w:rPr>
        <w:t>Đảo ngữ câu điều kiện loại 3</w:t>
      </w:r>
    </w:p>
    <w:p>
      <w:pPr>
        <w:pStyle w:val="Heading2"/>
      </w:pPr>
      <w:r>
        <w:rPr>
          <w:color w:val="0000FF"/>
        </w:rPr>
        <w:t>Giải thích:</w:t>
      </w:r>
    </w:p>
    <w:p>
      <w:pPr>
        <w:pStyle w:val="BodyText"/>
        <w:spacing w:line="276" w:lineRule="auto" w:before="36"/>
        <w:ind w:right="422"/>
      </w:pPr>
      <w:r>
        <w:rPr/>
        <w:t>Câu gốc sử dụng thì quá khứ đơn nên khi viết câu điều kiện phải sử dụng câu điều kiện loại III (diễn tả điều kiện trái ngược với quá khứ, dẫn đến kết quả cũng trái với sự thật trong quá khứ).</w:t>
      </w:r>
    </w:p>
    <w:p>
      <w:pPr>
        <w:pStyle w:val="BodyText"/>
        <w:spacing w:line="275" w:lineRule="exact"/>
      </w:pPr>
      <w:r>
        <w:rPr/>
        <w:t>Cấu trúc: If + S + had + Vp2, S + would have + Vp2</w:t>
      </w:r>
    </w:p>
    <w:p>
      <w:pPr>
        <w:pStyle w:val="BodyText"/>
        <w:spacing w:before="41"/>
      </w:pPr>
      <w:r>
        <w:rPr/>
        <w:t>Đảo ngữ: Had + S + (not) Vp2, S + would (not) have Vp2.</w:t>
      </w:r>
    </w:p>
    <w:p>
      <w:pPr>
        <w:pStyle w:val="BodyText"/>
        <w:spacing w:before="41"/>
      </w:pPr>
      <w:r>
        <w:rPr>
          <w:b/>
          <w:color w:val="0000FF"/>
        </w:rPr>
        <w:t>Tạm dịch: </w:t>
      </w:r>
      <w:r>
        <w:rPr/>
        <w:t>Cô ấy tức giận vì anh ta phá vỡ lời hứa.</w:t>
      </w:r>
    </w:p>
    <w:p>
      <w:pPr>
        <w:pStyle w:val="BodyText"/>
        <w:spacing w:line="280" w:lineRule="auto" w:before="40"/>
        <w:ind w:right="3411"/>
      </w:pPr>
      <w:r>
        <w:rPr/>
        <w:t>= Nếu anh </w:t>
      </w:r>
      <w:r>
        <w:rPr>
          <w:spacing w:val="2"/>
        </w:rPr>
        <w:t>ta </w:t>
      </w:r>
      <w:r>
        <w:rPr/>
        <w:t>đã không phá </w:t>
      </w:r>
      <w:r>
        <w:rPr>
          <w:spacing w:val="-3"/>
        </w:rPr>
        <w:t>vỡ </w:t>
      </w:r>
      <w:r>
        <w:rPr/>
        <w:t>lời hứa, cô ấy đã không tức giận như vậy</w:t>
      </w:r>
      <w:r>
        <w:rPr>
          <w:spacing w:val="-24"/>
        </w:rPr>
        <w:t> </w:t>
      </w:r>
      <w:r>
        <w:rPr/>
        <w:t>rồi. Các phương án</w:t>
      </w:r>
      <w:r>
        <w:rPr>
          <w:spacing w:val="-1"/>
        </w:rPr>
        <w:t> </w:t>
      </w:r>
      <w:r>
        <w:rPr/>
        <w:t>khác:</w:t>
      </w:r>
    </w:p>
    <w:p>
      <w:pPr>
        <w:pStyle w:val="BodyText"/>
        <w:spacing w:line="269" w:lineRule="exact"/>
      </w:pPr>
      <w:r>
        <w:rPr>
          <w:spacing w:val="-3"/>
        </w:rPr>
        <w:t>A. </w:t>
      </w:r>
      <w:r>
        <w:rPr/>
        <w:t>Sai câu điều</w:t>
      </w:r>
      <w:r>
        <w:rPr>
          <w:spacing w:val="-5"/>
        </w:rPr>
        <w:t> </w:t>
      </w:r>
      <w:r>
        <w:rPr/>
        <w:t>kiện.</w:t>
      </w:r>
    </w:p>
    <w:p>
      <w:pPr>
        <w:pStyle w:val="ListParagraph"/>
        <w:numPr>
          <w:ilvl w:val="0"/>
          <w:numId w:val="16"/>
        </w:numPr>
        <w:tabs>
          <w:tab w:pos="584" w:val="left" w:leader="none"/>
        </w:tabs>
        <w:spacing w:line="240" w:lineRule="auto" w:before="41" w:after="0"/>
        <w:ind w:left="583" w:right="0" w:hanging="284"/>
        <w:jc w:val="left"/>
        <w:rPr>
          <w:sz w:val="24"/>
        </w:rPr>
      </w:pPr>
      <w:r>
        <w:rPr>
          <w:sz w:val="24"/>
        </w:rPr>
        <w:t>Nếu </w:t>
      </w:r>
      <w:r>
        <w:rPr>
          <w:spacing w:val="-3"/>
          <w:sz w:val="24"/>
        </w:rPr>
        <w:t>cô </w:t>
      </w:r>
      <w:r>
        <w:rPr>
          <w:sz w:val="24"/>
        </w:rPr>
        <w:t>ấy đã không tức </w:t>
      </w:r>
      <w:r>
        <w:rPr>
          <w:spacing w:val="-3"/>
          <w:sz w:val="24"/>
        </w:rPr>
        <w:t>giận, </w:t>
      </w:r>
      <w:r>
        <w:rPr>
          <w:sz w:val="24"/>
        </w:rPr>
        <w:t>anh ấy đã không phá </w:t>
      </w:r>
      <w:r>
        <w:rPr>
          <w:spacing w:val="-3"/>
          <w:sz w:val="24"/>
        </w:rPr>
        <w:t>vỡ </w:t>
      </w:r>
      <w:r>
        <w:rPr>
          <w:sz w:val="24"/>
        </w:rPr>
        <w:t>lời hứa như vậy rồi. =&gt; </w:t>
      </w:r>
      <w:r>
        <w:rPr>
          <w:spacing w:val="4"/>
          <w:sz w:val="24"/>
        </w:rPr>
        <w:t>sai</w:t>
      </w:r>
      <w:r>
        <w:rPr>
          <w:spacing w:val="11"/>
          <w:sz w:val="24"/>
        </w:rPr>
        <w:t> </w:t>
      </w:r>
      <w:r>
        <w:rPr>
          <w:sz w:val="24"/>
        </w:rPr>
        <w:t>nghĩa</w:t>
      </w:r>
    </w:p>
    <w:p>
      <w:pPr>
        <w:pStyle w:val="ListParagraph"/>
        <w:numPr>
          <w:ilvl w:val="0"/>
          <w:numId w:val="16"/>
        </w:numPr>
        <w:tabs>
          <w:tab w:pos="598" w:val="left" w:leader="none"/>
        </w:tabs>
        <w:spacing w:line="240" w:lineRule="auto" w:before="41" w:after="0"/>
        <w:ind w:left="597" w:right="0" w:hanging="298"/>
        <w:jc w:val="left"/>
        <w:rPr>
          <w:sz w:val="24"/>
        </w:rPr>
      </w:pPr>
      <w:r>
        <w:rPr>
          <w:sz w:val="24"/>
        </w:rPr>
        <w:t>Nếu không phải vì sự tức giận của cô ấy thì anh ấy đã không phá </w:t>
      </w:r>
      <w:r>
        <w:rPr>
          <w:spacing w:val="-3"/>
          <w:sz w:val="24"/>
        </w:rPr>
        <w:t>vỡ </w:t>
      </w:r>
      <w:r>
        <w:rPr>
          <w:sz w:val="24"/>
        </w:rPr>
        <w:t>lời hứa rồi. =&gt; sai</w:t>
      </w:r>
      <w:r>
        <w:rPr>
          <w:spacing w:val="-18"/>
          <w:sz w:val="24"/>
        </w:rPr>
        <w:t> </w:t>
      </w:r>
      <w:r>
        <w:rPr>
          <w:sz w:val="24"/>
        </w:rPr>
        <w:t>nghĩa</w:t>
      </w:r>
    </w:p>
    <w:p>
      <w:pPr>
        <w:pStyle w:val="Heading2"/>
      </w:pPr>
      <w:r>
        <w:rPr>
          <w:color w:val="0000FF"/>
        </w:rPr>
        <w:t>Chọn B.</w:t>
      </w:r>
    </w:p>
    <w:p>
      <w:pPr>
        <w:pStyle w:val="ListParagraph"/>
        <w:numPr>
          <w:ilvl w:val="0"/>
          <w:numId w:val="14"/>
        </w:numPr>
        <w:tabs>
          <w:tab w:pos="665" w:val="left" w:leader="none"/>
        </w:tabs>
        <w:spacing w:line="240" w:lineRule="auto" w:before="41" w:after="0"/>
        <w:ind w:left="664" w:right="0" w:hanging="365"/>
        <w:jc w:val="left"/>
        <w:rPr>
          <w:sz w:val="24"/>
        </w:rPr>
      </w:pPr>
      <w:r>
        <w:rPr>
          <w:b/>
          <w:color w:val="FF0000"/>
          <w:w w:val="99"/>
          <w:sz w:val="24"/>
        </w:rPr>
        <w:t>D</w:t>
      </w:r>
      <w:r>
        <w:rPr>
          <w:sz w:val="24"/>
        </w:rPr>
      </w:r>
    </w:p>
    <w:p>
      <w:pPr>
        <w:spacing w:before="36"/>
        <w:ind w:left="300" w:right="0" w:firstLine="0"/>
        <w:jc w:val="left"/>
        <w:rPr>
          <w:sz w:val="24"/>
        </w:rPr>
      </w:pPr>
      <w:r>
        <w:rPr>
          <w:b/>
          <w:color w:val="0000FF"/>
          <w:sz w:val="24"/>
        </w:rPr>
        <w:t>Kiến thức: </w:t>
      </w:r>
      <w:r>
        <w:rPr>
          <w:sz w:val="24"/>
        </w:rPr>
        <w:t>Động từ khuyết thiếu, câu phỏng đoán</w:t>
      </w:r>
    </w:p>
    <w:p>
      <w:pPr>
        <w:pStyle w:val="Heading2"/>
      </w:pPr>
      <w:r>
        <w:rPr>
          <w:color w:val="0000FF"/>
        </w:rPr>
        <w:t>Giải thích:</w:t>
      </w:r>
    </w:p>
    <w:p>
      <w:pPr>
        <w:pStyle w:val="BodyText"/>
        <w:spacing w:before="36"/>
      </w:pPr>
      <w:r>
        <w:rPr/>
        <w:t>might have Ved/ V3: có lẽ là đã làm gì</w:t>
      </w:r>
    </w:p>
    <w:p>
      <w:pPr>
        <w:pStyle w:val="BodyText"/>
        <w:spacing w:line="276" w:lineRule="auto" w:before="45"/>
        <w:ind w:right="4649"/>
      </w:pPr>
      <w:r>
        <w:rPr/>
        <w:t>needn’t have Ved/ V3: đáng lẽ không cần làm (nhưng đã làm) shouldn’t have Ved/ V3: đáng lẽ không nên làm (nhưng đã làm) </w:t>
      </w:r>
      <w:r>
        <w:rPr>
          <w:b/>
          <w:color w:val="0000FF"/>
        </w:rPr>
        <w:t>Tạm dịch: </w:t>
      </w:r>
      <w:r>
        <w:rPr/>
        <w:t>Thật bất cẩn khi bạn để cửa sổ mở tối qua.</w:t>
      </w:r>
    </w:p>
    <w:p>
      <w:pPr>
        <w:pStyle w:val="BodyText"/>
        <w:spacing w:line="276" w:lineRule="auto"/>
        <w:ind w:right="5712"/>
      </w:pPr>
      <w:r>
        <w:rPr/>
        <w:t>= Bạn đáng lẽ ra không nên mở cửa sổ vào tối qua. Các phương án khác:</w:t>
      </w:r>
    </w:p>
    <w:p>
      <w:pPr>
        <w:pStyle w:val="ListParagraph"/>
        <w:numPr>
          <w:ilvl w:val="1"/>
          <w:numId w:val="14"/>
        </w:numPr>
        <w:tabs>
          <w:tab w:pos="593" w:val="left" w:leader="none"/>
        </w:tabs>
        <w:spacing w:line="275" w:lineRule="exact" w:before="0" w:after="0"/>
        <w:ind w:left="592" w:right="0" w:hanging="293"/>
        <w:jc w:val="left"/>
        <w:rPr>
          <w:sz w:val="24"/>
        </w:rPr>
      </w:pPr>
      <w:r>
        <w:rPr>
          <w:sz w:val="24"/>
        </w:rPr>
        <w:t>Sai vì không có công thức “mustn’t have Ved/</w:t>
      </w:r>
      <w:r>
        <w:rPr>
          <w:spacing w:val="14"/>
          <w:sz w:val="24"/>
        </w:rPr>
        <w:t> </w:t>
      </w:r>
      <w:r>
        <w:rPr>
          <w:sz w:val="24"/>
        </w:rPr>
        <w:t>V3”</w:t>
      </w:r>
    </w:p>
    <w:p>
      <w:pPr>
        <w:pStyle w:val="ListParagraph"/>
        <w:numPr>
          <w:ilvl w:val="1"/>
          <w:numId w:val="14"/>
        </w:numPr>
        <w:tabs>
          <w:tab w:pos="584" w:val="left" w:leader="none"/>
        </w:tabs>
        <w:spacing w:line="240" w:lineRule="auto" w:before="39" w:after="0"/>
        <w:ind w:left="583" w:right="0" w:hanging="284"/>
        <w:jc w:val="left"/>
        <w:rPr>
          <w:sz w:val="24"/>
        </w:rPr>
      </w:pPr>
      <w:r>
        <w:rPr>
          <w:sz w:val="24"/>
        </w:rPr>
        <w:t>Bạn đáng </w:t>
      </w:r>
      <w:r>
        <w:rPr>
          <w:spacing w:val="-5"/>
          <w:sz w:val="24"/>
        </w:rPr>
        <w:t>lẽ </w:t>
      </w:r>
      <w:r>
        <w:rPr>
          <w:sz w:val="24"/>
        </w:rPr>
        <w:t>ra không cần </w:t>
      </w:r>
      <w:r>
        <w:rPr>
          <w:spacing w:val="-3"/>
          <w:sz w:val="24"/>
        </w:rPr>
        <w:t>mở </w:t>
      </w:r>
      <w:r>
        <w:rPr>
          <w:sz w:val="24"/>
        </w:rPr>
        <w:t>cửa sổ vào tối qua. =&gt; sai </w:t>
      </w:r>
      <w:r>
        <w:rPr>
          <w:spacing w:val="-3"/>
          <w:sz w:val="24"/>
        </w:rPr>
        <w:t>về</w:t>
      </w:r>
      <w:r>
        <w:rPr>
          <w:spacing w:val="22"/>
          <w:sz w:val="24"/>
        </w:rPr>
        <w:t> </w:t>
      </w:r>
      <w:r>
        <w:rPr>
          <w:sz w:val="24"/>
        </w:rPr>
        <w:t>nghĩa</w:t>
      </w:r>
    </w:p>
    <w:p>
      <w:pPr>
        <w:pStyle w:val="ListParagraph"/>
        <w:numPr>
          <w:ilvl w:val="1"/>
          <w:numId w:val="14"/>
        </w:numPr>
        <w:tabs>
          <w:tab w:pos="584" w:val="left" w:leader="none"/>
        </w:tabs>
        <w:spacing w:line="240" w:lineRule="auto" w:before="41" w:after="0"/>
        <w:ind w:left="583" w:right="0" w:hanging="284"/>
        <w:jc w:val="left"/>
        <w:rPr>
          <w:sz w:val="24"/>
        </w:rPr>
      </w:pPr>
      <w:r>
        <w:rPr>
          <w:sz w:val="24"/>
        </w:rPr>
        <w:t>Bạn có </w:t>
      </w:r>
      <w:r>
        <w:rPr>
          <w:spacing w:val="-5"/>
          <w:sz w:val="24"/>
        </w:rPr>
        <w:t>lẽ </w:t>
      </w:r>
      <w:r>
        <w:rPr>
          <w:spacing w:val="-3"/>
          <w:sz w:val="24"/>
        </w:rPr>
        <w:t>là </w:t>
      </w:r>
      <w:r>
        <w:rPr>
          <w:sz w:val="24"/>
        </w:rPr>
        <w:t>đã </w:t>
      </w:r>
      <w:r>
        <w:rPr>
          <w:spacing w:val="-5"/>
          <w:sz w:val="24"/>
        </w:rPr>
        <w:t>mở </w:t>
      </w:r>
      <w:r>
        <w:rPr>
          <w:sz w:val="24"/>
        </w:rPr>
        <w:t>cửa sổ vào tối qua. =&gt; sai </w:t>
      </w:r>
      <w:r>
        <w:rPr>
          <w:spacing w:val="-3"/>
          <w:sz w:val="24"/>
        </w:rPr>
        <w:t>về</w:t>
      </w:r>
      <w:r>
        <w:rPr>
          <w:spacing w:val="34"/>
          <w:sz w:val="24"/>
        </w:rPr>
        <w:t> </w:t>
      </w:r>
      <w:r>
        <w:rPr>
          <w:sz w:val="24"/>
        </w:rPr>
        <w:t>nghĩa</w:t>
      </w:r>
    </w:p>
    <w:p>
      <w:pPr>
        <w:pStyle w:val="Heading2"/>
        <w:spacing w:before="51"/>
      </w:pPr>
      <w:r>
        <w:rPr>
          <w:color w:val="0000FF"/>
        </w:rPr>
        <w:t>Chọn D.</w:t>
      </w:r>
    </w:p>
    <w:p>
      <w:pPr>
        <w:pStyle w:val="ListParagraph"/>
        <w:numPr>
          <w:ilvl w:val="0"/>
          <w:numId w:val="14"/>
        </w:numPr>
        <w:tabs>
          <w:tab w:pos="665" w:val="left" w:leader="none"/>
        </w:tabs>
        <w:spacing w:line="240" w:lineRule="auto" w:before="41" w:after="0"/>
        <w:ind w:left="664" w:right="0" w:hanging="365"/>
        <w:jc w:val="left"/>
        <w:rPr>
          <w:sz w:val="24"/>
        </w:rPr>
      </w:pPr>
      <w:r>
        <w:rPr>
          <w:b/>
          <w:color w:val="FF0000"/>
          <w:w w:val="99"/>
          <w:sz w:val="24"/>
        </w:rPr>
        <w:t>C</w:t>
      </w:r>
      <w:r>
        <w:rPr>
          <w:sz w:val="24"/>
        </w:rPr>
      </w:r>
    </w:p>
    <w:p>
      <w:pPr>
        <w:spacing w:before="36"/>
        <w:ind w:left="300" w:right="0" w:firstLine="0"/>
        <w:jc w:val="left"/>
        <w:rPr>
          <w:sz w:val="24"/>
        </w:rPr>
      </w:pPr>
      <w:r>
        <w:rPr>
          <w:b/>
          <w:color w:val="0000FF"/>
          <w:sz w:val="24"/>
        </w:rPr>
        <w:t>Kiến thức: </w:t>
      </w:r>
      <w:r>
        <w:rPr>
          <w:sz w:val="24"/>
        </w:rPr>
        <w:t>Mệnh đề thời gian, thành ngữ</w:t>
      </w:r>
    </w:p>
    <w:p>
      <w:pPr>
        <w:pStyle w:val="Heading2"/>
        <w:spacing w:before="45"/>
      </w:pPr>
      <w:r>
        <w:rPr>
          <w:color w:val="0000FF"/>
        </w:rPr>
        <w:t>Giải thích:</w:t>
      </w:r>
    </w:p>
    <w:p>
      <w:pPr>
        <w:pStyle w:val="BodyText"/>
        <w:tabs>
          <w:tab w:pos="5971" w:val="left" w:leader="none"/>
        </w:tabs>
        <w:spacing w:before="36"/>
      </w:pPr>
      <w:r>
        <w:rPr/>
        <w:t>until: cho</w:t>
      </w:r>
      <w:r>
        <w:rPr>
          <w:spacing w:val="3"/>
        </w:rPr>
        <w:t> </w:t>
      </w:r>
      <w:r>
        <w:rPr/>
        <w:t>tới</w:t>
      </w:r>
      <w:r>
        <w:rPr>
          <w:spacing w:val="-8"/>
        </w:rPr>
        <w:t> </w:t>
      </w:r>
      <w:r>
        <w:rPr/>
        <w:t>khi</w:t>
        <w:tab/>
        <w:t>It was not until... that: Mãi cho </w:t>
      </w:r>
      <w:r>
        <w:rPr>
          <w:spacing w:val="2"/>
        </w:rPr>
        <w:t>tới </w:t>
      </w:r>
      <w:r>
        <w:rPr/>
        <w:t>khi...</w:t>
      </w:r>
      <w:r>
        <w:rPr>
          <w:spacing w:val="-2"/>
        </w:rPr>
        <w:t> </w:t>
      </w:r>
      <w:r>
        <w:rPr/>
        <w:t>thì</w:t>
      </w:r>
    </w:p>
    <w:p>
      <w:pPr>
        <w:pStyle w:val="BodyText"/>
        <w:tabs>
          <w:tab w:pos="5971" w:val="left" w:leader="none"/>
        </w:tabs>
        <w:spacing w:before="41"/>
      </w:pPr>
      <w:r>
        <w:rPr/>
        <w:t>Once:</w:t>
      </w:r>
      <w:r>
        <w:rPr>
          <w:spacing w:val="4"/>
        </w:rPr>
        <w:t> </w:t>
      </w:r>
      <w:r>
        <w:rPr/>
        <w:t>Khi</w:t>
        <w:tab/>
        <w:t>only... when: chỉ...</w:t>
      </w:r>
      <w:r>
        <w:rPr>
          <w:spacing w:val="9"/>
        </w:rPr>
        <w:t> </w:t>
      </w:r>
      <w:r>
        <w:rPr/>
        <w:t>khi</w:t>
      </w:r>
    </w:p>
    <w:p>
      <w:pPr>
        <w:pStyle w:val="BodyText"/>
        <w:spacing w:before="41"/>
      </w:pPr>
      <w:r>
        <w:rPr/>
        <w:t>come to light (idiom): rõ ràng</w:t>
      </w:r>
    </w:p>
    <w:p>
      <w:pPr>
        <w:pStyle w:val="BodyText"/>
        <w:spacing w:before="41"/>
      </w:pPr>
      <w:r>
        <w:rPr>
          <w:b/>
          <w:color w:val="0000FF"/>
        </w:rPr>
        <w:t>Tạm dịch: </w:t>
      </w:r>
      <w:r>
        <w:rPr/>
        <w:t>Lỗi trong bản quyết toán đã không được chú ý đến cho tới khi các số liệu được kiểm tra lại.</w:t>
      </w:r>
    </w:p>
    <w:p>
      <w:pPr>
        <w:pStyle w:val="BodyText"/>
        <w:spacing w:line="280" w:lineRule="auto" w:before="41"/>
        <w:ind w:right="3842"/>
      </w:pPr>
      <w:r>
        <w:rPr/>
        <w:t>= Lỗi trong bản quyết toán chỉ rõ ràng khi các số liệu được kiểm tra lại Các phương án khác:</w:t>
      </w:r>
    </w:p>
    <w:p>
      <w:pPr>
        <w:spacing w:after="0" w:line="280" w:lineRule="auto"/>
        <w:sectPr>
          <w:pgSz w:w="11910" w:h="16840"/>
          <w:pgMar w:header="0" w:footer="589" w:top="620" w:bottom="780" w:left="420" w:right="300"/>
        </w:sectPr>
      </w:pPr>
    </w:p>
    <w:p>
      <w:pPr>
        <w:pStyle w:val="ListParagraph"/>
        <w:numPr>
          <w:ilvl w:val="1"/>
          <w:numId w:val="14"/>
        </w:numPr>
        <w:tabs>
          <w:tab w:pos="593" w:val="left" w:leader="none"/>
        </w:tabs>
        <w:spacing w:line="240" w:lineRule="auto" w:before="74" w:after="0"/>
        <w:ind w:left="592" w:right="0" w:hanging="293"/>
        <w:jc w:val="left"/>
        <w:rPr>
          <w:sz w:val="24"/>
        </w:rPr>
      </w:pPr>
      <w:r>
        <w:rPr/>
        <w:drawing>
          <wp:anchor distT="0" distB="0" distL="0" distR="0" allowOverlap="1" layoutInCell="1" locked="0" behindDoc="0" simplePos="0" relativeHeight="251757568">
            <wp:simplePos x="0" y="0"/>
            <wp:positionH relativeFrom="page">
              <wp:posOffset>877824</wp:posOffset>
            </wp:positionH>
            <wp:positionV relativeFrom="page">
              <wp:posOffset>10213385</wp:posOffset>
            </wp:positionV>
            <wp:extent cx="164592" cy="131248"/>
            <wp:effectExtent l="0" t="0" r="0" b="0"/>
            <wp:wrapNone/>
            <wp:docPr id="117" name="image42.png"/>
            <wp:cNvGraphicFramePr>
              <a:graphicFrameLocks noChangeAspect="1"/>
            </wp:cNvGraphicFramePr>
            <a:graphic>
              <a:graphicData uri="http://schemas.openxmlformats.org/drawingml/2006/picture">
                <pic:pic>
                  <pic:nvPicPr>
                    <pic:cNvPr id="118" name="image42.png"/>
                    <pic:cNvPicPr/>
                  </pic:nvPicPr>
                  <pic:blipFill>
                    <a:blip r:embed="rId47" cstate="print"/>
                    <a:stretch>
                      <a:fillRect/>
                    </a:stretch>
                  </pic:blipFill>
                  <pic:spPr>
                    <a:xfrm>
                      <a:off x="0" y="0"/>
                      <a:ext cx="164592" cy="131248"/>
                    </a:xfrm>
                    <a:prstGeom prst="rect">
                      <a:avLst/>
                    </a:prstGeom>
                  </pic:spPr>
                </pic:pic>
              </a:graphicData>
            </a:graphic>
          </wp:anchor>
        </w:drawing>
      </w:r>
      <w:r>
        <w:rPr>
          <w:sz w:val="24"/>
        </w:rPr>
        <w:t>Mãi cho đến khi lỗi trong bản quyết toán đã được chú ý thì các số liệu được kiểm tra </w:t>
      </w:r>
      <w:r>
        <w:rPr>
          <w:spacing w:val="-5"/>
          <w:sz w:val="24"/>
        </w:rPr>
        <w:t>lại. </w:t>
      </w:r>
      <w:r>
        <w:rPr>
          <w:sz w:val="24"/>
        </w:rPr>
        <w:t>=&gt; sai</w:t>
      </w:r>
      <w:r>
        <w:rPr>
          <w:spacing w:val="-8"/>
          <w:sz w:val="24"/>
        </w:rPr>
        <w:t> </w:t>
      </w:r>
      <w:r>
        <w:rPr>
          <w:sz w:val="24"/>
        </w:rPr>
        <w:t>nghĩa</w:t>
      </w:r>
    </w:p>
    <w:p>
      <w:pPr>
        <w:pStyle w:val="ListParagraph"/>
        <w:numPr>
          <w:ilvl w:val="1"/>
          <w:numId w:val="14"/>
        </w:numPr>
        <w:tabs>
          <w:tab w:pos="584" w:val="left" w:leader="none"/>
        </w:tabs>
        <w:spacing w:line="240" w:lineRule="auto" w:before="40" w:after="0"/>
        <w:ind w:left="583" w:right="0" w:hanging="284"/>
        <w:jc w:val="left"/>
        <w:rPr>
          <w:sz w:val="24"/>
        </w:rPr>
      </w:pPr>
      <w:r>
        <w:rPr>
          <w:sz w:val="24"/>
        </w:rPr>
        <w:t>Khi kiểm tra lại các số </w:t>
      </w:r>
      <w:r>
        <w:rPr>
          <w:spacing w:val="-3"/>
          <w:sz w:val="24"/>
        </w:rPr>
        <w:t>liệu, </w:t>
      </w:r>
      <w:r>
        <w:rPr>
          <w:sz w:val="24"/>
        </w:rPr>
        <w:t>lỗi trong bản quyết toán đã chú </w:t>
      </w:r>
      <w:r>
        <w:rPr>
          <w:spacing w:val="-5"/>
          <w:sz w:val="24"/>
        </w:rPr>
        <w:t>ý. </w:t>
      </w:r>
      <w:r>
        <w:rPr>
          <w:sz w:val="24"/>
        </w:rPr>
        <w:t>=&gt; sai</w:t>
      </w:r>
      <w:r>
        <w:rPr>
          <w:spacing w:val="4"/>
          <w:sz w:val="24"/>
        </w:rPr>
        <w:t> </w:t>
      </w:r>
      <w:r>
        <w:rPr>
          <w:sz w:val="24"/>
        </w:rPr>
        <w:t>nghĩa</w:t>
      </w:r>
    </w:p>
    <w:p>
      <w:pPr>
        <w:pStyle w:val="BodyText"/>
        <w:spacing w:before="41"/>
      </w:pPr>
      <w:r>
        <w:rPr/>
        <w:t>D. Khi các số liệu được kiểm tra lại, chúng rõ ràng lỗi sai trong bản quyết toán. =&gt; sai nghĩa</w:t>
      </w:r>
    </w:p>
    <w:p>
      <w:pPr>
        <w:pStyle w:val="Heading2"/>
      </w:pPr>
      <w:r>
        <w:rPr>
          <w:color w:val="0000FF"/>
        </w:rPr>
        <w:t>Chọn C.</w:t>
      </w:r>
    </w:p>
    <w:p>
      <w:pPr>
        <w:pStyle w:val="ListParagraph"/>
        <w:numPr>
          <w:ilvl w:val="0"/>
          <w:numId w:val="14"/>
        </w:numPr>
        <w:tabs>
          <w:tab w:pos="665" w:val="left" w:leader="none"/>
        </w:tabs>
        <w:spacing w:line="240" w:lineRule="auto" w:before="41" w:after="0"/>
        <w:ind w:left="664" w:right="0" w:hanging="365"/>
        <w:jc w:val="left"/>
        <w:rPr>
          <w:sz w:val="24"/>
        </w:rPr>
      </w:pPr>
      <w:r>
        <w:rPr>
          <w:b/>
          <w:color w:val="FF0000"/>
          <w:w w:val="99"/>
          <w:sz w:val="24"/>
        </w:rPr>
        <w:t>C</w:t>
      </w:r>
      <w:r>
        <w:rPr>
          <w:sz w:val="24"/>
        </w:rPr>
      </w:r>
    </w:p>
    <w:p>
      <w:pPr>
        <w:spacing w:before="41"/>
        <w:ind w:left="300" w:right="0" w:firstLine="0"/>
        <w:jc w:val="left"/>
        <w:rPr>
          <w:sz w:val="24"/>
        </w:rPr>
      </w:pPr>
      <w:r>
        <w:rPr>
          <w:b/>
          <w:color w:val="0000FF"/>
          <w:sz w:val="24"/>
        </w:rPr>
        <w:t>Kiến thức: </w:t>
      </w:r>
      <w:r>
        <w:rPr>
          <w:sz w:val="24"/>
        </w:rPr>
        <w:t>Ý chính</w:t>
      </w:r>
    </w:p>
    <w:p>
      <w:pPr>
        <w:pStyle w:val="Heading2"/>
      </w:pPr>
      <w:r>
        <w:rPr>
          <w:color w:val="0000FF"/>
        </w:rPr>
        <w:t>Giải thích:</w:t>
      </w:r>
    </w:p>
    <w:p>
      <w:pPr>
        <w:pStyle w:val="BodyText"/>
        <w:spacing w:before="36"/>
      </w:pPr>
      <w:r>
        <w:rPr/>
        <w:t>Đâu sẽ là tiêu đề tốt nhất cho đoạn văn?</w:t>
      </w:r>
    </w:p>
    <w:p>
      <w:pPr>
        <w:pStyle w:val="ListParagraph"/>
        <w:numPr>
          <w:ilvl w:val="1"/>
          <w:numId w:val="14"/>
        </w:numPr>
        <w:tabs>
          <w:tab w:pos="593" w:val="left" w:leader="none"/>
        </w:tabs>
        <w:spacing w:line="240" w:lineRule="auto" w:before="41" w:after="0"/>
        <w:ind w:left="592" w:right="0" w:hanging="293"/>
        <w:jc w:val="left"/>
        <w:rPr>
          <w:sz w:val="24"/>
        </w:rPr>
      </w:pPr>
      <w:r>
        <w:rPr/>
        <w:drawing>
          <wp:anchor distT="0" distB="0" distL="0" distR="0" allowOverlap="1" layoutInCell="1" locked="0" behindDoc="1" simplePos="0" relativeHeight="247921664">
            <wp:simplePos x="0" y="0"/>
            <wp:positionH relativeFrom="page">
              <wp:posOffset>1048510</wp:posOffset>
            </wp:positionH>
            <wp:positionV relativeFrom="paragraph">
              <wp:posOffset>130733</wp:posOffset>
            </wp:positionV>
            <wp:extent cx="5117633" cy="5446261"/>
            <wp:effectExtent l="0" t="0" r="0" b="0"/>
            <wp:wrapNone/>
            <wp:docPr id="119" name="image3.png"/>
            <wp:cNvGraphicFramePr>
              <a:graphicFrameLocks noChangeAspect="1"/>
            </wp:cNvGraphicFramePr>
            <a:graphic>
              <a:graphicData uri="http://schemas.openxmlformats.org/drawingml/2006/picture">
                <pic:pic>
                  <pic:nvPicPr>
                    <pic:cNvPr id="120"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Lịch sử bằng sáng chế của điện thoại =&gt; chỉ </w:t>
      </w:r>
      <w:r>
        <w:rPr>
          <w:spacing w:val="-3"/>
          <w:sz w:val="24"/>
        </w:rPr>
        <w:t>là </w:t>
      </w:r>
      <w:r>
        <w:rPr>
          <w:sz w:val="24"/>
        </w:rPr>
        <w:t>chi tiết </w:t>
      </w:r>
      <w:r>
        <w:rPr>
          <w:spacing w:val="-4"/>
          <w:sz w:val="24"/>
        </w:rPr>
        <w:t>nhỏ </w:t>
      </w:r>
      <w:r>
        <w:rPr>
          <w:sz w:val="24"/>
        </w:rPr>
        <w:t>trong đoạn</w:t>
      </w:r>
      <w:r>
        <w:rPr>
          <w:spacing w:val="7"/>
          <w:sz w:val="24"/>
        </w:rPr>
        <w:t> </w:t>
      </w:r>
      <w:r>
        <w:rPr>
          <w:sz w:val="24"/>
        </w:rPr>
        <w:t>2</w:t>
      </w:r>
    </w:p>
    <w:p>
      <w:pPr>
        <w:pStyle w:val="ListParagraph"/>
        <w:numPr>
          <w:ilvl w:val="1"/>
          <w:numId w:val="14"/>
        </w:numPr>
        <w:tabs>
          <w:tab w:pos="584" w:val="left" w:leader="none"/>
        </w:tabs>
        <w:spacing w:line="240" w:lineRule="auto" w:before="40" w:after="0"/>
        <w:ind w:left="583" w:right="0" w:hanging="284"/>
        <w:jc w:val="left"/>
        <w:rPr>
          <w:sz w:val="24"/>
        </w:rPr>
      </w:pPr>
      <w:r>
        <w:rPr>
          <w:sz w:val="24"/>
        </w:rPr>
        <w:t>Sự liên kết </w:t>
      </w:r>
      <w:r>
        <w:rPr>
          <w:spacing w:val="-3"/>
          <w:sz w:val="24"/>
        </w:rPr>
        <w:t>giữa </w:t>
      </w:r>
      <w:r>
        <w:rPr>
          <w:sz w:val="24"/>
        </w:rPr>
        <w:t>Nghiên cứu </w:t>
      </w:r>
      <w:r>
        <w:rPr>
          <w:spacing w:val="-3"/>
          <w:sz w:val="24"/>
        </w:rPr>
        <w:t>và </w:t>
      </w:r>
      <w:r>
        <w:rPr>
          <w:sz w:val="24"/>
        </w:rPr>
        <w:t>Công nghệ =&gt; chỉ </w:t>
      </w:r>
      <w:r>
        <w:rPr>
          <w:spacing w:val="-3"/>
          <w:sz w:val="24"/>
        </w:rPr>
        <w:t>là </w:t>
      </w:r>
      <w:r>
        <w:rPr>
          <w:sz w:val="24"/>
        </w:rPr>
        <w:t>ý nhỏ ở giữa đoạn</w:t>
      </w:r>
      <w:r>
        <w:rPr>
          <w:spacing w:val="23"/>
          <w:sz w:val="24"/>
        </w:rPr>
        <w:t> </w:t>
      </w:r>
      <w:r>
        <w:rPr>
          <w:sz w:val="24"/>
        </w:rPr>
        <w:t>2</w:t>
      </w:r>
    </w:p>
    <w:p>
      <w:pPr>
        <w:pStyle w:val="ListParagraph"/>
        <w:numPr>
          <w:ilvl w:val="1"/>
          <w:numId w:val="14"/>
        </w:numPr>
        <w:tabs>
          <w:tab w:pos="584" w:val="left" w:leader="none"/>
        </w:tabs>
        <w:spacing w:line="240" w:lineRule="auto" w:before="41" w:after="0"/>
        <w:ind w:left="583" w:right="0" w:hanging="284"/>
        <w:jc w:val="left"/>
        <w:rPr>
          <w:sz w:val="24"/>
        </w:rPr>
      </w:pPr>
      <w:r>
        <w:rPr>
          <w:sz w:val="24"/>
        </w:rPr>
        <w:t>Sự tinh vi đang phát triển của điện</w:t>
      </w:r>
      <w:r>
        <w:rPr>
          <w:spacing w:val="-10"/>
          <w:sz w:val="24"/>
        </w:rPr>
        <w:t> </w:t>
      </w:r>
      <w:r>
        <w:rPr>
          <w:sz w:val="24"/>
        </w:rPr>
        <w:t>thoại</w:t>
      </w:r>
    </w:p>
    <w:p>
      <w:pPr>
        <w:pStyle w:val="ListParagraph"/>
        <w:numPr>
          <w:ilvl w:val="1"/>
          <w:numId w:val="14"/>
        </w:numPr>
        <w:tabs>
          <w:tab w:pos="598" w:val="left" w:leader="none"/>
        </w:tabs>
        <w:spacing w:line="240" w:lineRule="auto" w:before="41" w:after="0"/>
        <w:ind w:left="597" w:right="0" w:hanging="298"/>
        <w:jc w:val="left"/>
        <w:rPr>
          <w:sz w:val="24"/>
        </w:rPr>
      </w:pPr>
      <w:r>
        <w:rPr>
          <w:sz w:val="24"/>
        </w:rPr>
        <w:t>Điện thoại: </w:t>
      </w:r>
      <w:r>
        <w:rPr>
          <w:spacing w:val="-3"/>
          <w:sz w:val="24"/>
        </w:rPr>
        <w:t>Ảo </w:t>
      </w:r>
      <w:r>
        <w:rPr>
          <w:sz w:val="24"/>
        </w:rPr>
        <w:t>tưởng công </w:t>
      </w:r>
      <w:r>
        <w:rPr>
          <w:spacing w:val="-3"/>
          <w:sz w:val="24"/>
        </w:rPr>
        <w:t>nghệ </w:t>
      </w:r>
      <w:r>
        <w:rPr>
          <w:sz w:val="24"/>
        </w:rPr>
        <w:t>=&gt; không được nhắc đến trong bài</w:t>
      </w:r>
      <w:r>
        <w:rPr>
          <w:spacing w:val="10"/>
          <w:sz w:val="24"/>
        </w:rPr>
        <w:t> </w:t>
      </w:r>
      <w:r>
        <w:rPr>
          <w:sz w:val="24"/>
        </w:rPr>
        <w:t>đọc</w:t>
      </w:r>
    </w:p>
    <w:p>
      <w:pPr>
        <w:pStyle w:val="Heading2"/>
      </w:pPr>
      <w:r>
        <w:rPr>
          <w:color w:val="0000FF"/>
        </w:rPr>
        <w:t>Chọn C.</w:t>
      </w:r>
    </w:p>
    <w:p>
      <w:pPr>
        <w:pStyle w:val="ListParagraph"/>
        <w:numPr>
          <w:ilvl w:val="0"/>
          <w:numId w:val="14"/>
        </w:numPr>
        <w:tabs>
          <w:tab w:pos="665" w:val="left" w:leader="none"/>
        </w:tabs>
        <w:spacing w:line="240" w:lineRule="auto" w:before="46" w:after="0"/>
        <w:ind w:left="664" w:right="0" w:hanging="365"/>
        <w:jc w:val="left"/>
        <w:rPr>
          <w:sz w:val="24"/>
        </w:rPr>
      </w:pPr>
      <w:r>
        <w:rPr>
          <w:b/>
          <w:color w:val="FF0000"/>
          <w:w w:val="99"/>
          <w:sz w:val="24"/>
        </w:rPr>
        <w:t>C</w:t>
      </w:r>
      <w:r>
        <w:rPr>
          <w:sz w:val="24"/>
        </w:rPr>
      </w:r>
    </w:p>
    <w:p>
      <w:pPr>
        <w:spacing w:before="36"/>
        <w:ind w:left="300" w:right="0" w:firstLine="0"/>
        <w:jc w:val="left"/>
        <w:rPr>
          <w:sz w:val="24"/>
        </w:rPr>
      </w:pPr>
      <w:r>
        <w:rPr>
          <w:b/>
          <w:color w:val="0000FF"/>
          <w:sz w:val="24"/>
        </w:rPr>
        <w:t>Kiến thức: </w:t>
      </w:r>
      <w:r>
        <w:rPr>
          <w:sz w:val="24"/>
        </w:rPr>
        <w:t>Chi tiết</w:t>
      </w:r>
    </w:p>
    <w:p>
      <w:pPr>
        <w:pStyle w:val="Heading2"/>
        <w:spacing w:before="45"/>
      </w:pPr>
      <w:r>
        <w:rPr>
          <w:color w:val="0000FF"/>
        </w:rPr>
        <w:t>Giải thích:</w:t>
      </w:r>
    </w:p>
    <w:p>
      <w:pPr>
        <w:pStyle w:val="BodyText"/>
        <w:tabs>
          <w:tab w:pos="6576" w:val="left" w:leader="none"/>
        </w:tabs>
        <w:spacing w:before="36"/>
      </w:pPr>
      <w:r>
        <w:rPr/>
        <w:t>Có thể suy ra được </w:t>
      </w:r>
      <w:r>
        <w:rPr>
          <w:spacing w:val="2"/>
        </w:rPr>
        <w:t>từ </w:t>
      </w:r>
      <w:r>
        <w:rPr/>
        <w:t>đoạn văn rằng ban đầu, gọi</w:t>
      </w:r>
      <w:r>
        <w:rPr>
          <w:spacing w:val="-20"/>
        </w:rPr>
        <w:t> </w:t>
      </w:r>
      <w:r>
        <w:rPr/>
        <w:t>điện</w:t>
      </w:r>
      <w:r>
        <w:rPr>
          <w:spacing w:val="-3"/>
        </w:rPr>
        <w:t> </w:t>
      </w:r>
      <w:r>
        <w:rPr/>
        <w:t>thoại</w:t>
      </w:r>
      <w:r>
        <w:rPr>
          <w:u w:val="single"/>
        </w:rPr>
        <w:t> </w:t>
        <w:tab/>
      </w:r>
      <w:r>
        <w:rPr/>
        <w:t>.</w:t>
      </w:r>
    </w:p>
    <w:p>
      <w:pPr>
        <w:pStyle w:val="BodyText"/>
        <w:tabs>
          <w:tab w:pos="5971" w:val="left" w:leader="none"/>
        </w:tabs>
        <w:spacing w:before="42"/>
      </w:pPr>
      <w:r>
        <w:rPr>
          <w:spacing w:val="-3"/>
        </w:rPr>
        <w:t>A. </w:t>
      </w:r>
      <w:r>
        <w:rPr/>
        <w:t>bị giới hạn trong các</w:t>
      </w:r>
      <w:r>
        <w:rPr>
          <w:spacing w:val="-8"/>
        </w:rPr>
        <w:t> </w:t>
      </w:r>
      <w:r>
        <w:rPr/>
        <w:t>doanh</w:t>
      </w:r>
      <w:r>
        <w:rPr>
          <w:spacing w:val="1"/>
        </w:rPr>
        <w:t> </w:t>
      </w:r>
      <w:r>
        <w:rPr/>
        <w:t>nghiệp</w:t>
        <w:tab/>
        <w:t>B. không có</w:t>
      </w:r>
      <w:r>
        <w:rPr>
          <w:spacing w:val="11"/>
        </w:rPr>
        <w:t> </w:t>
      </w:r>
      <w:r>
        <w:rPr/>
        <w:t>chuông</w:t>
      </w:r>
    </w:p>
    <w:p>
      <w:pPr>
        <w:pStyle w:val="BodyText"/>
        <w:tabs>
          <w:tab w:pos="5971" w:val="left" w:leader="none"/>
        </w:tabs>
        <w:spacing w:line="276" w:lineRule="auto" w:before="41"/>
        <w:ind w:right="542"/>
      </w:pPr>
      <w:r>
        <w:rPr/>
        <w:t>C. sử dụng sự điều khiển của</w:t>
      </w:r>
      <w:r>
        <w:rPr>
          <w:spacing w:val="-9"/>
        </w:rPr>
        <w:t> </w:t>
      </w:r>
      <w:r>
        <w:rPr/>
        <w:t>con người</w:t>
        <w:tab/>
        <w:t>D. hồi sinh kinh doanh ở La Porte, Indiana</w:t>
      </w:r>
      <w:r>
        <w:rPr>
          <w:color w:val="0000FF"/>
        </w:rPr>
        <w:t> </w:t>
      </w:r>
      <w:r>
        <w:rPr>
          <w:b/>
          <w:color w:val="0000FF"/>
        </w:rPr>
        <w:t>Thông tin: </w:t>
      </w:r>
      <w:r>
        <w:rPr/>
        <w:t>To access the system, the caller pressed button to reach the desired number and turned the handle </w:t>
      </w:r>
      <w:r>
        <w:rPr>
          <w:spacing w:val="2"/>
        </w:rPr>
        <w:t>to </w:t>
      </w:r>
      <w:r>
        <w:rPr/>
        <w:t>activate the telephone</w:t>
      </w:r>
      <w:r>
        <w:rPr>
          <w:spacing w:val="4"/>
        </w:rPr>
        <w:t> </w:t>
      </w:r>
      <w:r>
        <w:rPr/>
        <w:t>ringer.</w:t>
      </w:r>
    </w:p>
    <w:p>
      <w:pPr>
        <w:pStyle w:val="BodyText"/>
        <w:spacing w:line="276" w:lineRule="auto" w:before="3"/>
        <w:ind w:right="422"/>
      </w:pPr>
      <w:r>
        <w:rPr>
          <w:b/>
          <w:color w:val="0000FF"/>
        </w:rPr>
        <w:t>Tạm dịch: </w:t>
      </w:r>
      <w:r>
        <w:rPr/>
        <w:t>Để truy cập </w:t>
      </w:r>
      <w:r>
        <w:rPr>
          <w:spacing w:val="-3"/>
        </w:rPr>
        <w:t>hệ </w:t>
      </w:r>
      <w:r>
        <w:rPr/>
        <w:t>thống, người </w:t>
      </w:r>
      <w:r>
        <w:rPr>
          <w:spacing w:val="3"/>
        </w:rPr>
        <w:t>gọi </w:t>
      </w:r>
      <w:r>
        <w:rPr/>
        <w:t>nhấn nút để chọn số </w:t>
      </w:r>
      <w:r>
        <w:rPr>
          <w:spacing w:val="-3"/>
        </w:rPr>
        <w:t>mong </w:t>
      </w:r>
      <w:r>
        <w:rPr/>
        <w:t>muốn </w:t>
      </w:r>
      <w:r>
        <w:rPr>
          <w:spacing w:val="-3"/>
        </w:rPr>
        <w:t>và </w:t>
      </w:r>
      <w:r>
        <w:rPr/>
        <w:t>xoay </w:t>
      </w:r>
      <w:r>
        <w:rPr>
          <w:spacing w:val="2"/>
        </w:rPr>
        <w:t>tay </w:t>
      </w:r>
      <w:r>
        <w:rPr/>
        <w:t>cầm để kích hoạt cuộc</w:t>
      </w:r>
      <w:r>
        <w:rPr>
          <w:spacing w:val="1"/>
        </w:rPr>
        <w:t> </w:t>
      </w:r>
      <w:r>
        <w:rPr>
          <w:spacing w:val="-3"/>
        </w:rPr>
        <w:t>gọi.</w:t>
      </w:r>
    </w:p>
    <w:p>
      <w:pPr>
        <w:pStyle w:val="Heading2"/>
        <w:spacing w:before="4"/>
      </w:pPr>
      <w:r>
        <w:rPr>
          <w:color w:val="0000FF"/>
        </w:rPr>
        <w:t>Chọn</w:t>
      </w:r>
      <w:r>
        <w:rPr>
          <w:color w:val="0000FF"/>
          <w:spacing w:val="-2"/>
        </w:rPr>
        <w:t> </w:t>
      </w:r>
      <w:r>
        <w:rPr>
          <w:color w:val="0000FF"/>
        </w:rPr>
        <w:t>C.</w:t>
      </w:r>
    </w:p>
    <w:p>
      <w:pPr>
        <w:pStyle w:val="ListParagraph"/>
        <w:numPr>
          <w:ilvl w:val="0"/>
          <w:numId w:val="14"/>
        </w:numPr>
        <w:tabs>
          <w:tab w:pos="665" w:val="left" w:leader="none"/>
        </w:tabs>
        <w:spacing w:line="240" w:lineRule="auto" w:before="41" w:after="0"/>
        <w:ind w:left="664" w:right="0" w:hanging="365"/>
        <w:jc w:val="left"/>
        <w:rPr>
          <w:sz w:val="24"/>
        </w:rPr>
      </w:pPr>
      <w:r>
        <w:rPr>
          <w:b/>
          <w:color w:val="FF0000"/>
          <w:w w:val="99"/>
          <w:sz w:val="24"/>
        </w:rPr>
        <w:t>A</w:t>
      </w:r>
      <w:r>
        <w:rPr>
          <w:sz w:val="24"/>
        </w:rPr>
      </w:r>
    </w:p>
    <w:p>
      <w:pPr>
        <w:spacing w:before="36"/>
        <w:ind w:left="300" w:right="0" w:firstLine="0"/>
        <w:jc w:val="left"/>
        <w:rPr>
          <w:sz w:val="24"/>
        </w:rPr>
      </w:pPr>
      <w:r>
        <w:rPr>
          <w:b/>
          <w:color w:val="0000FF"/>
          <w:sz w:val="24"/>
        </w:rPr>
        <w:t>Kiến thức: </w:t>
      </w:r>
      <w:r>
        <w:rPr>
          <w:sz w:val="24"/>
        </w:rPr>
        <w:t>Từ vựng</w:t>
      </w:r>
    </w:p>
    <w:p>
      <w:pPr>
        <w:pStyle w:val="Heading2"/>
        <w:spacing w:before="45"/>
      </w:pPr>
      <w:r>
        <w:rPr>
          <w:color w:val="0000FF"/>
        </w:rPr>
        <w:t>Giải thích:</w:t>
      </w:r>
    </w:p>
    <w:p>
      <w:pPr>
        <w:tabs>
          <w:tab w:pos="6340" w:val="left" w:leader="none"/>
        </w:tabs>
        <w:spacing w:before="36"/>
        <w:ind w:left="300" w:right="0" w:firstLine="0"/>
        <w:jc w:val="left"/>
        <w:rPr>
          <w:sz w:val="24"/>
        </w:rPr>
      </w:pPr>
      <w:r>
        <w:rPr>
          <w:sz w:val="24"/>
        </w:rPr>
        <w:t>Từ </w:t>
      </w:r>
      <w:r>
        <w:rPr>
          <w:b/>
          <w:sz w:val="24"/>
        </w:rPr>
        <w:t>“implemented” </w:t>
      </w:r>
      <w:r>
        <w:rPr>
          <w:sz w:val="24"/>
        </w:rPr>
        <w:t>trong đoạn 1 gần nghĩa</w:t>
      </w:r>
      <w:r>
        <w:rPr>
          <w:spacing w:val="-12"/>
          <w:sz w:val="24"/>
        </w:rPr>
        <w:t> </w:t>
      </w:r>
      <w:r>
        <w:rPr>
          <w:sz w:val="24"/>
        </w:rPr>
        <w:t>nhất</w:t>
      </w:r>
      <w:r>
        <w:rPr>
          <w:spacing w:val="3"/>
          <w:sz w:val="24"/>
        </w:rPr>
        <w:t> </w:t>
      </w:r>
      <w:r>
        <w:rPr>
          <w:sz w:val="24"/>
        </w:rPr>
        <w:t>với</w:t>
      </w:r>
      <w:r>
        <w:rPr>
          <w:sz w:val="24"/>
          <w:u w:val="single"/>
        </w:rPr>
        <w:t> </w:t>
        <w:tab/>
      </w:r>
      <w:r>
        <w:rPr>
          <w:sz w:val="24"/>
        </w:rPr>
        <w:t>.</w:t>
      </w:r>
    </w:p>
    <w:p>
      <w:pPr>
        <w:pStyle w:val="BodyText"/>
        <w:tabs>
          <w:tab w:pos="5971" w:val="left" w:leader="none"/>
        </w:tabs>
        <w:spacing w:before="42"/>
      </w:pPr>
      <w:r>
        <w:rPr>
          <w:spacing w:val="-3"/>
        </w:rPr>
        <w:t>A. </w:t>
      </w:r>
      <w:r>
        <w:rPr/>
        <w:t>used:</w:t>
      </w:r>
      <w:r>
        <w:rPr>
          <w:spacing w:val="4"/>
        </w:rPr>
        <w:t> </w:t>
      </w:r>
      <w:r>
        <w:rPr/>
        <w:t>sử</w:t>
      </w:r>
      <w:r>
        <w:rPr>
          <w:spacing w:val="-1"/>
        </w:rPr>
        <w:t> </w:t>
      </w:r>
      <w:r>
        <w:rPr/>
        <w:t>dụng</w:t>
        <w:tab/>
        <w:t>B. breached: phá</w:t>
      </w:r>
      <w:r>
        <w:rPr>
          <w:spacing w:val="6"/>
        </w:rPr>
        <w:t> </w:t>
      </w:r>
      <w:r>
        <w:rPr/>
        <w:t>thủng</w:t>
      </w:r>
    </w:p>
    <w:p>
      <w:pPr>
        <w:pStyle w:val="BodyText"/>
        <w:tabs>
          <w:tab w:pos="5971" w:val="left" w:leader="none"/>
        </w:tabs>
        <w:spacing w:line="280" w:lineRule="auto" w:before="40"/>
        <w:ind w:right="2980"/>
      </w:pPr>
      <w:r>
        <w:rPr/>
        <w:t>C. broken:</w:t>
      </w:r>
      <w:r>
        <w:rPr>
          <w:spacing w:val="2"/>
        </w:rPr>
        <w:t> </w:t>
      </w:r>
      <w:r>
        <w:rPr/>
        <w:t>làm</w:t>
      </w:r>
      <w:r>
        <w:rPr>
          <w:spacing w:val="-5"/>
        </w:rPr>
        <w:t> </w:t>
      </w:r>
      <w:r>
        <w:rPr>
          <w:spacing w:val="-3"/>
        </w:rPr>
        <w:t>vỡ</w:t>
        <w:tab/>
      </w:r>
      <w:r>
        <w:rPr/>
        <w:t>D. usurped: chiếm </w:t>
      </w:r>
      <w:r>
        <w:rPr>
          <w:spacing w:val="-3"/>
        </w:rPr>
        <w:t>đoạt </w:t>
      </w:r>
      <w:r>
        <w:rPr/>
        <w:t>implement (v): triển khai =</w:t>
      </w:r>
      <w:r>
        <w:rPr>
          <w:spacing w:val="-2"/>
        </w:rPr>
        <w:t> </w:t>
      </w:r>
      <w:r>
        <w:rPr/>
        <w:t>used</w:t>
      </w:r>
    </w:p>
    <w:p>
      <w:pPr>
        <w:spacing w:line="269" w:lineRule="exact" w:before="0"/>
        <w:ind w:left="300" w:right="0" w:firstLine="0"/>
        <w:jc w:val="left"/>
        <w:rPr>
          <w:b/>
          <w:sz w:val="24"/>
        </w:rPr>
      </w:pPr>
      <w:r>
        <w:rPr>
          <w:b/>
          <w:color w:val="0000FF"/>
          <w:sz w:val="24"/>
        </w:rPr>
        <w:t>Thông tin: </w:t>
      </w:r>
      <w:r>
        <w:rPr>
          <w:sz w:val="24"/>
        </w:rPr>
        <w:t>During the same year, Strowger’s step-by-step call advancement technology was </w:t>
      </w:r>
      <w:r>
        <w:rPr>
          <w:b/>
          <w:sz w:val="24"/>
          <w:u w:val="thick"/>
        </w:rPr>
        <w:t>implemented</w:t>
      </w:r>
    </w:p>
    <w:p>
      <w:pPr>
        <w:pStyle w:val="BodyText"/>
        <w:spacing w:before="41"/>
      </w:pPr>
      <w:r>
        <w:rPr/>
        <w:t>in the long-distance service between New York and Chicago…</w:t>
      </w:r>
    </w:p>
    <w:p>
      <w:pPr>
        <w:pStyle w:val="BodyText"/>
        <w:spacing w:line="276" w:lineRule="auto" w:before="41"/>
        <w:ind w:right="35"/>
      </w:pPr>
      <w:r>
        <w:rPr>
          <w:b/>
          <w:color w:val="0000FF"/>
        </w:rPr>
        <w:t>Tạm dịch: </w:t>
      </w:r>
      <w:r>
        <w:rPr/>
        <w:t>Trong cùng năm đó, công nghệ tiến bộ cuộc gọi từng bước của Strowger đã được triển khai trong dịch vụ đường dài giữa New York và Chicago</w:t>
      </w:r>
    </w:p>
    <w:p>
      <w:pPr>
        <w:pStyle w:val="Heading2"/>
        <w:spacing w:before="4"/>
      </w:pPr>
      <w:r>
        <w:rPr>
          <w:color w:val="0000FF"/>
        </w:rPr>
        <w:t>Chọn A.</w:t>
      </w:r>
    </w:p>
    <w:p>
      <w:pPr>
        <w:pStyle w:val="ListParagraph"/>
        <w:numPr>
          <w:ilvl w:val="0"/>
          <w:numId w:val="14"/>
        </w:numPr>
        <w:tabs>
          <w:tab w:pos="665" w:val="left" w:leader="none"/>
        </w:tabs>
        <w:spacing w:line="240" w:lineRule="auto" w:before="41" w:after="0"/>
        <w:ind w:left="664" w:right="0" w:hanging="365"/>
        <w:jc w:val="left"/>
        <w:rPr>
          <w:sz w:val="24"/>
        </w:rPr>
      </w:pPr>
      <w:r>
        <w:rPr>
          <w:b/>
          <w:color w:val="FF0000"/>
          <w:w w:val="99"/>
          <w:sz w:val="24"/>
        </w:rPr>
        <w:t>C</w:t>
      </w:r>
      <w:r>
        <w:rPr>
          <w:sz w:val="24"/>
        </w:rPr>
      </w:r>
    </w:p>
    <w:p>
      <w:pPr>
        <w:spacing w:before="36"/>
        <w:ind w:left="300" w:right="0" w:firstLine="0"/>
        <w:jc w:val="left"/>
        <w:rPr>
          <w:sz w:val="24"/>
        </w:rPr>
      </w:pPr>
      <w:r>
        <w:rPr>
          <w:b/>
          <w:color w:val="0000FF"/>
          <w:sz w:val="24"/>
        </w:rPr>
        <w:t>Kiến thức: </w:t>
      </w:r>
      <w:r>
        <w:rPr>
          <w:sz w:val="24"/>
        </w:rPr>
        <w:t>Đại từ thay thế</w:t>
      </w:r>
    </w:p>
    <w:p>
      <w:pPr>
        <w:pStyle w:val="Heading2"/>
        <w:spacing w:before="51"/>
      </w:pPr>
      <w:r>
        <w:rPr>
          <w:color w:val="0000FF"/>
        </w:rPr>
        <w:t>Giải thích:</w:t>
      </w:r>
    </w:p>
    <w:p>
      <w:pPr>
        <w:tabs>
          <w:tab w:pos="4162" w:val="left" w:leader="none"/>
        </w:tabs>
        <w:spacing w:before="36"/>
        <w:ind w:left="300" w:right="0" w:firstLine="0"/>
        <w:jc w:val="left"/>
        <w:rPr>
          <w:sz w:val="24"/>
        </w:rPr>
      </w:pPr>
      <w:r>
        <w:rPr>
          <w:sz w:val="24"/>
        </w:rPr>
        <w:t>Từ </w:t>
      </w:r>
      <w:r>
        <w:rPr>
          <w:b/>
          <w:sz w:val="24"/>
        </w:rPr>
        <w:t>“that” </w:t>
      </w:r>
      <w:r>
        <w:rPr>
          <w:sz w:val="24"/>
        </w:rPr>
        <w:t>trong đoạn 2 ám</w:t>
      </w:r>
      <w:r>
        <w:rPr>
          <w:spacing w:val="-7"/>
          <w:sz w:val="24"/>
        </w:rPr>
        <w:t> </w:t>
      </w:r>
      <w:r>
        <w:rPr>
          <w:sz w:val="24"/>
        </w:rPr>
        <w:t>chỉ</w:t>
      </w:r>
      <w:r>
        <w:rPr>
          <w:sz w:val="24"/>
          <w:u w:val="single"/>
        </w:rPr>
        <w:t> </w:t>
        <w:tab/>
      </w:r>
      <w:r>
        <w:rPr>
          <w:sz w:val="24"/>
        </w:rPr>
        <w:t>.</w:t>
      </w:r>
    </w:p>
    <w:p>
      <w:pPr>
        <w:pStyle w:val="BodyText"/>
        <w:tabs>
          <w:tab w:pos="3138" w:val="left" w:leader="none"/>
          <w:tab w:pos="5971" w:val="left" w:leader="none"/>
          <w:tab w:pos="8809" w:val="left" w:leader="none"/>
        </w:tabs>
        <w:spacing w:before="41"/>
      </w:pPr>
      <w:r>
        <w:rPr>
          <w:spacing w:val="-3"/>
        </w:rPr>
        <w:t>A.</w:t>
      </w:r>
      <w:r>
        <w:rPr>
          <w:spacing w:val="4"/>
        </w:rPr>
        <w:t> </w:t>
      </w:r>
      <w:r>
        <w:rPr>
          <w:spacing w:val="-3"/>
        </w:rPr>
        <w:t>hệ</w:t>
      </w:r>
      <w:r>
        <w:rPr>
          <w:spacing w:val="1"/>
        </w:rPr>
        <w:t> </w:t>
      </w:r>
      <w:r>
        <w:rPr/>
        <w:t>thống</w:t>
        <w:tab/>
        <w:t>B.</w:t>
      </w:r>
      <w:r>
        <w:rPr>
          <w:spacing w:val="-1"/>
        </w:rPr>
        <w:t> </w:t>
      </w:r>
      <w:r>
        <w:rPr/>
        <w:t>ống</w:t>
        <w:tab/>
        <w:t>C. kích cỡ,</w:t>
      </w:r>
      <w:r>
        <w:rPr>
          <w:spacing w:val="-2"/>
        </w:rPr>
        <w:t> </w:t>
      </w:r>
      <w:r>
        <w:rPr/>
        <w:t>kích</w:t>
      </w:r>
      <w:r>
        <w:rPr>
          <w:spacing w:val="-5"/>
        </w:rPr>
        <w:t> </w:t>
      </w:r>
      <w:r>
        <w:rPr/>
        <w:t>thước</w:t>
        <w:tab/>
        <w:t>D. </w:t>
      </w:r>
      <w:r>
        <w:rPr>
          <w:spacing w:val="2"/>
        </w:rPr>
        <w:t>tỉ</w:t>
      </w:r>
      <w:r>
        <w:rPr>
          <w:spacing w:val="-4"/>
        </w:rPr>
        <w:t> </w:t>
      </w:r>
      <w:r>
        <w:rPr>
          <w:spacing w:val="-5"/>
        </w:rPr>
        <w:t>lệ</w:t>
      </w:r>
    </w:p>
    <w:p>
      <w:pPr>
        <w:pStyle w:val="BodyText"/>
        <w:spacing w:line="276" w:lineRule="auto" w:before="41"/>
        <w:ind w:right="418"/>
        <w:jc w:val="both"/>
      </w:pPr>
      <w:r>
        <w:rPr>
          <w:b/>
          <w:color w:val="0000FF"/>
        </w:rPr>
        <w:t>Thông tin: </w:t>
      </w:r>
      <w:r>
        <w:rPr/>
        <w:t>The Bell Laboratories research facility came up with the transistor to replace the cumbersome vacuum tube, thus diminishing the size of the electronic switch system to about 10 percent of </w:t>
      </w:r>
      <w:r>
        <w:rPr>
          <w:b/>
          <w:u w:val="thick"/>
        </w:rPr>
        <w:t>that</w:t>
      </w:r>
      <w:r>
        <w:rPr>
          <w:b/>
        </w:rPr>
        <w:t> </w:t>
      </w:r>
      <w:r>
        <w:rPr/>
        <w:t>of the original.</w:t>
      </w:r>
    </w:p>
    <w:p>
      <w:pPr>
        <w:spacing w:line="276" w:lineRule="auto" w:before="0"/>
        <w:ind w:left="300" w:right="407" w:firstLine="0"/>
        <w:jc w:val="both"/>
        <w:rPr>
          <w:sz w:val="24"/>
        </w:rPr>
      </w:pPr>
      <w:r>
        <w:rPr>
          <w:b/>
          <w:color w:val="0000FF"/>
          <w:sz w:val="24"/>
        </w:rPr>
        <w:t>Tạm dịch: </w:t>
      </w:r>
      <w:r>
        <w:rPr>
          <w:sz w:val="24"/>
        </w:rPr>
        <w:t>Cơ sở nghiên cứu của Phòng thí nghiệm Bell đã đưa ra bóng bán dẫn để thay thế ống chân không cồng kềnh, do đó làm giảm </w:t>
      </w:r>
      <w:r>
        <w:rPr>
          <w:b/>
          <w:sz w:val="24"/>
        </w:rPr>
        <w:t>kích thước của hệ thống chuyển mạch điện tử </w:t>
      </w:r>
      <w:r>
        <w:rPr>
          <w:sz w:val="24"/>
        </w:rPr>
        <w:t>xuống còn khoảng 10% của </w:t>
      </w:r>
      <w:r>
        <w:rPr>
          <w:b/>
          <w:sz w:val="24"/>
        </w:rPr>
        <w:t>nó </w:t>
      </w:r>
      <w:r>
        <w:rPr>
          <w:sz w:val="24"/>
        </w:rPr>
        <w:t>so với ban đầu.</w:t>
      </w:r>
    </w:p>
    <w:p>
      <w:pPr>
        <w:pStyle w:val="Heading2"/>
        <w:spacing w:before="6"/>
      </w:pPr>
      <w:r>
        <w:rPr>
          <w:color w:val="0000FF"/>
        </w:rPr>
        <w:t>Chọn C.</w:t>
      </w:r>
    </w:p>
    <w:p>
      <w:pPr>
        <w:spacing w:after="0"/>
        <w:sectPr>
          <w:pgSz w:w="11910" w:h="16840"/>
          <w:pgMar w:header="0" w:footer="589" w:top="620" w:bottom="780" w:left="420" w:right="300"/>
        </w:sectPr>
      </w:pPr>
    </w:p>
    <w:p>
      <w:pPr>
        <w:pStyle w:val="ListParagraph"/>
        <w:numPr>
          <w:ilvl w:val="0"/>
          <w:numId w:val="14"/>
        </w:numPr>
        <w:tabs>
          <w:tab w:pos="665" w:val="left" w:leader="none"/>
        </w:tabs>
        <w:spacing w:line="240" w:lineRule="auto" w:before="78" w:after="0"/>
        <w:ind w:left="664" w:right="0" w:hanging="365"/>
        <w:jc w:val="left"/>
        <w:rPr>
          <w:sz w:val="24"/>
        </w:rPr>
      </w:pPr>
      <w:r>
        <w:rPr>
          <w:b/>
          <w:color w:val="FF0000"/>
          <w:w w:val="99"/>
          <w:sz w:val="24"/>
        </w:rPr>
        <w:t>D</w:t>
      </w:r>
      <w:r>
        <w:rPr>
          <w:sz w:val="24"/>
        </w:rPr>
      </w:r>
    </w:p>
    <w:p>
      <w:pPr>
        <w:spacing w:before="36"/>
        <w:ind w:left="300" w:right="0" w:firstLine="0"/>
        <w:jc w:val="left"/>
        <w:rPr>
          <w:sz w:val="24"/>
        </w:rPr>
      </w:pPr>
      <w:r>
        <w:rPr>
          <w:b/>
          <w:color w:val="0000FF"/>
          <w:sz w:val="24"/>
        </w:rPr>
        <w:t>Kiến thức: </w:t>
      </w:r>
      <w:r>
        <w:rPr>
          <w:sz w:val="24"/>
        </w:rPr>
        <w:t>Suy luận</w:t>
      </w:r>
    </w:p>
    <w:p>
      <w:pPr>
        <w:pStyle w:val="Heading2"/>
      </w:pPr>
      <w:r>
        <w:rPr>
          <w:color w:val="0000FF"/>
        </w:rPr>
        <w:t>Giải thích:</w:t>
      </w:r>
    </w:p>
    <w:p>
      <w:pPr>
        <w:pStyle w:val="BodyText"/>
        <w:tabs>
          <w:tab w:pos="6640" w:val="left" w:leader="none"/>
        </w:tabs>
        <w:spacing w:before="36"/>
      </w:pPr>
      <w:r>
        <w:rPr/>
        <w:t>Tác </w:t>
      </w:r>
      <w:r>
        <w:rPr>
          <w:spacing w:val="-4"/>
        </w:rPr>
        <w:t>giả </w:t>
      </w:r>
      <w:r>
        <w:rPr/>
        <w:t>ngụ ý rằng các </w:t>
      </w:r>
      <w:r>
        <w:rPr>
          <w:spacing w:val="-3"/>
        </w:rPr>
        <w:t>mạng </w:t>
      </w:r>
      <w:r>
        <w:rPr/>
        <w:t>điện thoại được </w:t>
      </w:r>
      <w:r>
        <w:rPr>
          <w:spacing w:val="-5"/>
        </w:rPr>
        <w:t>mở</w:t>
      </w:r>
      <w:r>
        <w:rPr>
          <w:spacing w:val="21"/>
        </w:rPr>
        <w:t> </w:t>
      </w:r>
      <w:r>
        <w:rPr/>
        <w:t>rộng</w:t>
      </w:r>
      <w:r>
        <w:rPr>
          <w:spacing w:val="3"/>
        </w:rPr>
        <w:t> </w:t>
      </w:r>
      <w:r>
        <w:rPr/>
        <w:t>vì</w:t>
      </w:r>
      <w:r>
        <w:rPr>
          <w:u w:val="single"/>
        </w:rPr>
        <w:t> </w:t>
        <w:tab/>
      </w:r>
      <w:r>
        <w:rPr/>
        <w:t>.</w:t>
      </w:r>
    </w:p>
    <w:p>
      <w:pPr>
        <w:pStyle w:val="BodyText"/>
        <w:tabs>
          <w:tab w:pos="5971" w:val="left" w:leader="none"/>
        </w:tabs>
        <w:spacing w:before="41"/>
      </w:pPr>
      <w:r>
        <w:rPr>
          <w:spacing w:val="-3"/>
        </w:rPr>
        <w:t>A. </w:t>
      </w:r>
      <w:r>
        <w:rPr/>
        <w:t>công việc của một vài nhà</w:t>
      </w:r>
      <w:r>
        <w:rPr>
          <w:spacing w:val="2"/>
        </w:rPr>
        <w:t> </w:t>
      </w:r>
      <w:r>
        <w:rPr/>
        <w:t>phát</w:t>
      </w:r>
      <w:r>
        <w:rPr>
          <w:spacing w:val="4"/>
        </w:rPr>
        <w:t> </w:t>
      </w:r>
      <w:r>
        <w:rPr>
          <w:spacing w:val="-3"/>
        </w:rPr>
        <w:t>minh</w:t>
        <w:tab/>
      </w:r>
      <w:r>
        <w:rPr/>
        <w:t>B. sự chân thành </w:t>
      </w:r>
      <w:r>
        <w:rPr>
          <w:spacing w:val="-3"/>
        </w:rPr>
        <w:t>hỗ </w:t>
      </w:r>
      <w:r>
        <w:rPr/>
        <w:t>trợ công cộng </w:t>
      </w:r>
      <w:r>
        <w:rPr>
          <w:spacing w:val="-3"/>
        </w:rPr>
        <w:t>và </w:t>
      </w:r>
      <w:r>
        <w:rPr>
          <w:spacing w:val="2"/>
        </w:rPr>
        <w:t>tư</w:t>
      </w:r>
      <w:r>
        <w:rPr>
          <w:spacing w:val="7"/>
        </w:rPr>
        <w:t> </w:t>
      </w:r>
      <w:r>
        <w:rPr/>
        <w:t>nhân</w:t>
      </w:r>
    </w:p>
    <w:p>
      <w:pPr>
        <w:pStyle w:val="BodyText"/>
        <w:tabs>
          <w:tab w:pos="5971" w:val="left" w:leader="none"/>
        </w:tabs>
        <w:spacing w:before="46"/>
      </w:pPr>
      <w:r>
        <w:rPr/>
        <w:t>C. </w:t>
      </w:r>
      <w:r>
        <w:rPr>
          <w:spacing w:val="-3"/>
        </w:rPr>
        <w:t>nhiều </w:t>
      </w:r>
      <w:r>
        <w:rPr/>
        <w:t>sai lầm</w:t>
      </w:r>
      <w:r>
        <w:rPr>
          <w:spacing w:val="3"/>
        </w:rPr>
        <w:t> </w:t>
      </w:r>
      <w:r>
        <w:rPr/>
        <w:t>kỹ</w:t>
      </w:r>
      <w:r>
        <w:rPr>
          <w:spacing w:val="-2"/>
        </w:rPr>
        <w:t> </w:t>
      </w:r>
      <w:r>
        <w:rPr/>
        <w:t>thuật</w:t>
        <w:tab/>
        <w:t>D. một loạt các bước đột</w:t>
      </w:r>
      <w:r>
        <w:rPr>
          <w:spacing w:val="12"/>
        </w:rPr>
        <w:t> </w:t>
      </w:r>
      <w:r>
        <w:rPr/>
        <w:t>phá</w:t>
      </w:r>
    </w:p>
    <w:p>
      <w:pPr>
        <w:pStyle w:val="BodyText"/>
        <w:spacing w:line="276" w:lineRule="auto" w:before="41"/>
        <w:ind w:right="418"/>
        <w:jc w:val="both"/>
      </w:pPr>
      <w:r>
        <w:rPr/>
        <w:drawing>
          <wp:anchor distT="0" distB="0" distL="0" distR="0" allowOverlap="1" layoutInCell="1" locked="0" behindDoc="1" simplePos="0" relativeHeight="247923712">
            <wp:simplePos x="0" y="0"/>
            <wp:positionH relativeFrom="page">
              <wp:posOffset>1048510</wp:posOffset>
            </wp:positionH>
            <wp:positionV relativeFrom="paragraph">
              <wp:posOffset>533069</wp:posOffset>
            </wp:positionV>
            <wp:extent cx="5117633" cy="5446261"/>
            <wp:effectExtent l="0" t="0" r="0" b="0"/>
            <wp:wrapNone/>
            <wp:docPr id="121" name="image3.png"/>
            <wp:cNvGraphicFramePr>
              <a:graphicFrameLocks noChangeAspect="1"/>
            </wp:cNvGraphicFramePr>
            <a:graphic>
              <a:graphicData uri="http://schemas.openxmlformats.org/drawingml/2006/picture">
                <pic:pic>
                  <pic:nvPicPr>
                    <pic:cNvPr id="122"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Thông tin: </w:t>
      </w:r>
      <w:r>
        <w:rPr/>
        <w:t>The Bell Laboratories research facility came up with the transistor to replace the cumbersome vacuum tube, thus diminishing the size of the electronic switch system </w:t>
      </w:r>
      <w:r>
        <w:rPr>
          <w:spacing w:val="2"/>
        </w:rPr>
        <w:t>to </w:t>
      </w:r>
      <w:r>
        <w:rPr/>
        <w:t>about 10 percent of </w:t>
      </w:r>
      <w:r>
        <w:rPr>
          <w:b/>
          <w:u w:val="thick"/>
        </w:rPr>
        <w:t>that</w:t>
      </w:r>
      <w:r>
        <w:rPr>
          <w:b/>
        </w:rPr>
        <w:t> </w:t>
      </w:r>
      <w:r>
        <w:rPr/>
        <w:t>of the original. Crossbar switching, installed </w:t>
      </w:r>
      <w:r>
        <w:rPr>
          <w:spacing w:val="-3"/>
        </w:rPr>
        <w:t>in </w:t>
      </w:r>
      <w:r>
        <w:rPr/>
        <w:t>terminals </w:t>
      </w:r>
      <w:r>
        <w:rPr>
          <w:spacing w:val="-3"/>
        </w:rPr>
        <w:t>in </w:t>
      </w:r>
      <w:r>
        <w:rPr/>
        <w:t>1938, operated on the principle </w:t>
      </w:r>
      <w:r>
        <w:rPr>
          <w:spacing w:val="4"/>
        </w:rPr>
        <w:t>of </w:t>
      </w:r>
      <w:r>
        <w:rPr/>
        <w:t>an electromagnetic force, which rotated horizontal and vertical bars within a rectangular frame and brought contacts together </w:t>
      </w:r>
      <w:r>
        <w:rPr>
          <w:spacing w:val="-3"/>
        </w:rPr>
        <w:t>in </w:t>
      </w:r>
      <w:r>
        <w:rPr/>
        <w:t>a </w:t>
      </w:r>
      <w:r>
        <w:rPr>
          <w:spacing w:val="-3"/>
        </w:rPr>
        <w:t>split </w:t>
      </w:r>
      <w:r>
        <w:rPr/>
        <w:t>second. A technological breakthrough </w:t>
      </w:r>
      <w:r>
        <w:rPr>
          <w:spacing w:val="-3"/>
        </w:rPr>
        <w:t>in </w:t>
      </w:r>
      <w:r>
        <w:rPr/>
        <w:t>the form </w:t>
      </w:r>
      <w:r>
        <w:rPr>
          <w:spacing w:val="4"/>
        </w:rPr>
        <w:t>of </w:t>
      </w:r>
      <w:r>
        <w:rPr/>
        <w:t>undersea cables between the United States and Hawaii was implemented almost twenty years later. </w:t>
      </w:r>
      <w:r>
        <w:rPr>
          <w:spacing w:val="-3"/>
        </w:rPr>
        <w:t>An </w:t>
      </w:r>
      <w:r>
        <w:rPr/>
        <w:t>extension was connected to Japan </w:t>
      </w:r>
      <w:r>
        <w:rPr>
          <w:spacing w:val="-3"/>
        </w:rPr>
        <w:t>in</w:t>
      </w:r>
      <w:r>
        <w:rPr>
          <w:spacing w:val="-5"/>
        </w:rPr>
        <w:t> </w:t>
      </w:r>
      <w:r>
        <w:rPr/>
        <w:t>1964.</w:t>
      </w:r>
    </w:p>
    <w:p>
      <w:pPr>
        <w:pStyle w:val="BodyText"/>
        <w:spacing w:line="276" w:lineRule="auto"/>
        <w:ind w:right="417"/>
        <w:jc w:val="both"/>
      </w:pPr>
      <w:r>
        <w:rPr>
          <w:b/>
          <w:color w:val="0000FF"/>
        </w:rPr>
        <w:t>Tạm dịch: </w:t>
      </w:r>
      <w:r>
        <w:rPr/>
        <w:t>Cơ sở nghiên cứu của Phòng thí nghiệm Bell đã đưa ra bóng bán dẫn để thay thế ống chân không cồng kềnh, do </w:t>
      </w:r>
      <w:r>
        <w:rPr>
          <w:spacing w:val="-3"/>
        </w:rPr>
        <w:t>đó làm </w:t>
      </w:r>
      <w:r>
        <w:rPr/>
        <w:t>giảm kích thước của </w:t>
      </w:r>
      <w:r>
        <w:rPr>
          <w:spacing w:val="-3"/>
        </w:rPr>
        <w:t>hệ </w:t>
      </w:r>
      <w:r>
        <w:rPr/>
        <w:t>thống chuyển mạch điện </w:t>
      </w:r>
      <w:r>
        <w:rPr>
          <w:spacing w:val="2"/>
        </w:rPr>
        <w:t>tử </w:t>
      </w:r>
      <w:r>
        <w:rPr/>
        <w:t>xuống còn khoảng 10% so với ban đầu. Chuyển </w:t>
      </w:r>
      <w:r>
        <w:rPr>
          <w:spacing w:val="3"/>
        </w:rPr>
        <w:t>đổi </w:t>
      </w:r>
      <w:r>
        <w:rPr/>
        <w:t>thanh ngang, được cài đặt trong các thiết bị đầu cuối vào năm 1938, hoạt động theo nguyên tắc của một </w:t>
      </w:r>
      <w:r>
        <w:rPr>
          <w:spacing w:val="-4"/>
        </w:rPr>
        <w:t>lực </w:t>
      </w:r>
      <w:r>
        <w:rPr/>
        <w:t>điện từ, quay các thanh ngang </w:t>
      </w:r>
      <w:r>
        <w:rPr>
          <w:spacing w:val="-3"/>
        </w:rPr>
        <w:t>và </w:t>
      </w:r>
      <w:r>
        <w:rPr/>
        <w:t>dọc trong một khung hình chữ nhật  </w:t>
      </w:r>
      <w:r>
        <w:rPr>
          <w:spacing w:val="-3"/>
        </w:rPr>
        <w:t>và </w:t>
      </w:r>
      <w:r>
        <w:rPr/>
        <w:t>đưa các tiếp điểm lại với nhau trong tích tắc. Một bước đột phá công nghệ dưới dạng cáp dưới biển giữa Hoa Kỳ và Hawaii đã được thực hiện gần hai mươi năm sau đó. Một phần </w:t>
      </w:r>
      <w:r>
        <w:rPr>
          <w:spacing w:val="-3"/>
        </w:rPr>
        <w:t>mở </w:t>
      </w:r>
      <w:r>
        <w:rPr/>
        <w:t>rộng đã được kết nối với Nhật Bản vào năm</w:t>
      </w:r>
      <w:r>
        <w:rPr>
          <w:spacing w:val="-20"/>
        </w:rPr>
        <w:t> </w:t>
      </w:r>
      <w:r>
        <w:rPr/>
        <w:t>1964.</w:t>
      </w:r>
    </w:p>
    <w:p>
      <w:pPr>
        <w:pStyle w:val="Heading2"/>
        <w:spacing w:before="4"/>
        <w:jc w:val="both"/>
      </w:pPr>
      <w:r>
        <w:rPr>
          <w:color w:val="0000FF"/>
        </w:rPr>
        <w:t>Chọn D.</w:t>
      </w:r>
    </w:p>
    <w:p>
      <w:pPr>
        <w:spacing w:before="41"/>
        <w:ind w:left="300" w:right="0" w:firstLine="0"/>
        <w:jc w:val="left"/>
        <w:rPr>
          <w:b/>
          <w:sz w:val="24"/>
        </w:rPr>
      </w:pPr>
      <w:r>
        <w:rPr>
          <w:color w:val="0000FF"/>
          <w:spacing w:val="-60"/>
          <w:sz w:val="24"/>
          <w:u w:val="thick" w:color="0000FF"/>
        </w:rPr>
        <w:t> </w:t>
      </w:r>
      <w:r>
        <w:rPr>
          <w:b/>
          <w:color w:val="0000FF"/>
          <w:sz w:val="24"/>
          <w:u w:val="thick" w:color="0000FF"/>
        </w:rPr>
        <w:t>Dịch bài đọc:</w:t>
      </w:r>
    </w:p>
    <w:p>
      <w:pPr>
        <w:pStyle w:val="ListParagraph"/>
        <w:numPr>
          <w:ilvl w:val="0"/>
          <w:numId w:val="17"/>
        </w:numPr>
        <w:tabs>
          <w:tab w:pos="545" w:val="left" w:leader="none"/>
        </w:tabs>
        <w:spacing w:line="276" w:lineRule="auto" w:before="36" w:after="0"/>
        <w:ind w:left="300" w:right="418" w:firstLine="0"/>
        <w:jc w:val="both"/>
        <w:rPr>
          <w:sz w:val="24"/>
        </w:rPr>
      </w:pPr>
      <w:r>
        <w:rPr>
          <w:sz w:val="24"/>
        </w:rPr>
        <w:t>Almon Strowger, một kỹ sư người Mỹ, đã xây dựng </w:t>
      </w:r>
      <w:r>
        <w:rPr>
          <w:spacing w:val="-3"/>
          <w:sz w:val="24"/>
        </w:rPr>
        <w:t>hệ </w:t>
      </w:r>
      <w:r>
        <w:rPr>
          <w:sz w:val="24"/>
        </w:rPr>
        <w:t>thống chuyển mạch điện thoại </w:t>
      </w:r>
      <w:r>
        <w:rPr>
          <w:spacing w:val="2"/>
          <w:sz w:val="24"/>
        </w:rPr>
        <w:t>tự </w:t>
      </w:r>
      <w:r>
        <w:rPr>
          <w:sz w:val="24"/>
        </w:rPr>
        <w:t>động đầu tiên, có cánh </w:t>
      </w:r>
      <w:r>
        <w:rPr>
          <w:spacing w:val="2"/>
          <w:sz w:val="24"/>
        </w:rPr>
        <w:t>tay </w:t>
      </w:r>
      <w:r>
        <w:rPr>
          <w:sz w:val="24"/>
        </w:rPr>
        <w:t>tiếp xúc ngang, giống như vào năm 1891. Tổng đài thương mại đầu tiên dựa trên phát </w:t>
      </w:r>
      <w:r>
        <w:rPr>
          <w:spacing w:val="-3"/>
          <w:sz w:val="24"/>
        </w:rPr>
        <w:t>minh </w:t>
      </w:r>
      <w:r>
        <w:rPr>
          <w:sz w:val="24"/>
        </w:rPr>
        <w:t>của ông </w:t>
      </w:r>
      <w:r>
        <w:rPr>
          <w:spacing w:val="-3"/>
          <w:sz w:val="24"/>
        </w:rPr>
        <w:t>mở </w:t>
      </w:r>
      <w:r>
        <w:rPr>
          <w:spacing w:val="2"/>
          <w:sz w:val="24"/>
        </w:rPr>
        <w:t>tại </w:t>
      </w:r>
      <w:r>
        <w:rPr>
          <w:sz w:val="24"/>
        </w:rPr>
        <w:t>La Porte, Indiana, một năm sau đó và đã thành công ngay lập tức với người dùng doanh nghiệp. Để truy cập </w:t>
      </w:r>
      <w:r>
        <w:rPr>
          <w:spacing w:val="-3"/>
          <w:sz w:val="24"/>
        </w:rPr>
        <w:t>hệ </w:t>
      </w:r>
      <w:r>
        <w:rPr>
          <w:sz w:val="24"/>
        </w:rPr>
        <w:t>thống, người gọi nhấn nút để chọn số mong muốn </w:t>
      </w:r>
      <w:r>
        <w:rPr>
          <w:spacing w:val="-3"/>
          <w:sz w:val="24"/>
        </w:rPr>
        <w:t>và </w:t>
      </w:r>
      <w:r>
        <w:rPr>
          <w:sz w:val="24"/>
        </w:rPr>
        <w:t>xoay tay cầm để kích hoạt cuộc </w:t>
      </w:r>
      <w:r>
        <w:rPr>
          <w:spacing w:val="-4"/>
          <w:sz w:val="24"/>
        </w:rPr>
        <w:t>gọi. </w:t>
      </w:r>
      <w:r>
        <w:rPr>
          <w:sz w:val="24"/>
        </w:rPr>
        <w:t>Trong cùng năm đó, công nghệ tiến </w:t>
      </w:r>
      <w:r>
        <w:rPr>
          <w:spacing w:val="-3"/>
          <w:sz w:val="24"/>
        </w:rPr>
        <w:t>bộ </w:t>
      </w:r>
      <w:r>
        <w:rPr>
          <w:sz w:val="24"/>
        </w:rPr>
        <w:t>cuộc gọi từng bước của Strowger đã được triển khai trong dịch vụ đường dài giữa New York </w:t>
      </w:r>
      <w:r>
        <w:rPr>
          <w:spacing w:val="-3"/>
          <w:sz w:val="24"/>
        </w:rPr>
        <w:t>và </w:t>
      </w:r>
      <w:r>
        <w:rPr>
          <w:sz w:val="24"/>
        </w:rPr>
        <w:t>Chicago khi </w:t>
      </w:r>
      <w:r>
        <w:rPr>
          <w:spacing w:val="-3"/>
          <w:sz w:val="24"/>
        </w:rPr>
        <w:t>nó </w:t>
      </w:r>
      <w:r>
        <w:rPr>
          <w:sz w:val="24"/>
        </w:rPr>
        <w:t>chứng </w:t>
      </w:r>
      <w:r>
        <w:rPr>
          <w:spacing w:val="2"/>
          <w:sz w:val="24"/>
        </w:rPr>
        <w:t>tỏ </w:t>
      </w:r>
      <w:r>
        <w:rPr>
          <w:spacing w:val="-4"/>
          <w:sz w:val="24"/>
        </w:rPr>
        <w:t>khả </w:t>
      </w:r>
      <w:r>
        <w:rPr>
          <w:sz w:val="24"/>
        </w:rPr>
        <w:t>năng truyền tín hiệu thông qua các phần </w:t>
      </w:r>
      <w:r>
        <w:rPr>
          <w:spacing w:val="-3"/>
          <w:sz w:val="24"/>
        </w:rPr>
        <w:t>mở </w:t>
      </w:r>
      <w:r>
        <w:rPr>
          <w:sz w:val="24"/>
        </w:rPr>
        <w:t>rộng nối cáp.</w:t>
      </w:r>
    </w:p>
    <w:p>
      <w:pPr>
        <w:pStyle w:val="ListParagraph"/>
        <w:numPr>
          <w:ilvl w:val="0"/>
          <w:numId w:val="17"/>
        </w:numPr>
        <w:tabs>
          <w:tab w:pos="555" w:val="left" w:leader="none"/>
        </w:tabs>
        <w:spacing w:line="276" w:lineRule="auto" w:before="1" w:after="0"/>
        <w:ind w:left="300" w:right="408" w:firstLine="0"/>
        <w:jc w:val="both"/>
        <w:rPr>
          <w:sz w:val="24"/>
        </w:rPr>
      </w:pPr>
      <w:r>
        <w:rPr>
          <w:sz w:val="24"/>
        </w:rPr>
        <w:t>Điện thoại quay số thực </w:t>
      </w:r>
      <w:r>
        <w:rPr>
          <w:spacing w:val="2"/>
          <w:sz w:val="24"/>
        </w:rPr>
        <w:t>tế </w:t>
      </w:r>
      <w:r>
        <w:rPr>
          <w:sz w:val="24"/>
        </w:rPr>
        <w:t>đầu tiên, được cấp bằng sáng chế bởi Lee De Forest vào năm 1907, được lắp đặt tại Milwaukee vào năm 1906. Năm 1912, </w:t>
      </w:r>
      <w:r>
        <w:rPr>
          <w:spacing w:val="-3"/>
          <w:sz w:val="24"/>
        </w:rPr>
        <w:t>bộ </w:t>
      </w:r>
      <w:r>
        <w:rPr>
          <w:sz w:val="24"/>
        </w:rPr>
        <w:t>máy truyền âm thanh của </w:t>
      </w:r>
      <w:r>
        <w:rPr>
          <w:spacing w:val="-3"/>
          <w:sz w:val="24"/>
        </w:rPr>
        <w:t>họ </w:t>
      </w:r>
      <w:r>
        <w:rPr>
          <w:sz w:val="24"/>
        </w:rPr>
        <w:t>đã điều chỉnh một ống điện </w:t>
      </w:r>
      <w:r>
        <w:rPr>
          <w:spacing w:val="2"/>
          <w:sz w:val="24"/>
        </w:rPr>
        <w:t>tử </w:t>
      </w:r>
      <w:r>
        <w:rPr>
          <w:sz w:val="24"/>
        </w:rPr>
        <w:t>để hoạt động như một </w:t>
      </w:r>
      <w:r>
        <w:rPr>
          <w:spacing w:val="-3"/>
          <w:sz w:val="24"/>
        </w:rPr>
        <w:t>bộ </w:t>
      </w:r>
      <w:r>
        <w:rPr>
          <w:sz w:val="24"/>
        </w:rPr>
        <w:t>khuếch đại. Dịch </w:t>
      </w:r>
      <w:r>
        <w:rPr>
          <w:spacing w:val="-3"/>
          <w:sz w:val="24"/>
        </w:rPr>
        <w:t>vụ </w:t>
      </w:r>
      <w:r>
        <w:rPr>
          <w:sz w:val="24"/>
        </w:rPr>
        <w:t>điện thoại </w:t>
      </w:r>
      <w:r>
        <w:rPr>
          <w:spacing w:val="-3"/>
          <w:sz w:val="24"/>
        </w:rPr>
        <w:t>vô </w:t>
      </w:r>
      <w:r>
        <w:rPr>
          <w:sz w:val="24"/>
        </w:rPr>
        <w:t>tuyến xuyên </w:t>
      </w:r>
      <w:r>
        <w:rPr>
          <w:spacing w:val="2"/>
          <w:sz w:val="24"/>
        </w:rPr>
        <w:t>Đại </w:t>
      </w:r>
      <w:r>
        <w:rPr>
          <w:sz w:val="24"/>
        </w:rPr>
        <w:t>Tây Dương đã kết nối New York </w:t>
      </w:r>
      <w:r>
        <w:rPr>
          <w:spacing w:val="-3"/>
          <w:sz w:val="24"/>
        </w:rPr>
        <w:t>và </w:t>
      </w:r>
      <w:r>
        <w:rPr>
          <w:sz w:val="24"/>
        </w:rPr>
        <w:t>London vào năm 1927. Tuy nhiên, cáp đồng trục khoảng cách dài, được ca ngợi </w:t>
      </w:r>
      <w:r>
        <w:rPr>
          <w:spacing w:val="-3"/>
          <w:sz w:val="24"/>
        </w:rPr>
        <w:t>là </w:t>
      </w:r>
      <w:r>
        <w:rPr>
          <w:sz w:val="24"/>
        </w:rPr>
        <w:t>chưa </w:t>
      </w:r>
      <w:r>
        <w:rPr>
          <w:spacing w:val="4"/>
          <w:sz w:val="24"/>
        </w:rPr>
        <w:t>từng </w:t>
      </w:r>
      <w:r>
        <w:rPr>
          <w:sz w:val="24"/>
        </w:rPr>
        <w:t>có, đã xuất hiện vào năm 1936 kết nối New York </w:t>
      </w:r>
      <w:r>
        <w:rPr>
          <w:spacing w:val="-3"/>
          <w:sz w:val="24"/>
        </w:rPr>
        <w:t>và </w:t>
      </w:r>
      <w:r>
        <w:rPr>
          <w:sz w:val="24"/>
        </w:rPr>
        <w:t>Philadelphia. Cơ sở nghiên cứu của Phòng thí nghiệm Bell đã đưa ra bóng bán dẫn để thay thế ống chân không cồng kềnh, do </w:t>
      </w:r>
      <w:r>
        <w:rPr>
          <w:spacing w:val="-3"/>
          <w:sz w:val="24"/>
        </w:rPr>
        <w:t>đó làm </w:t>
      </w:r>
      <w:r>
        <w:rPr>
          <w:sz w:val="24"/>
        </w:rPr>
        <w:t>giảm kích thước của </w:t>
      </w:r>
      <w:r>
        <w:rPr>
          <w:spacing w:val="-3"/>
          <w:sz w:val="24"/>
        </w:rPr>
        <w:t>hệ </w:t>
      </w:r>
      <w:r>
        <w:rPr>
          <w:sz w:val="24"/>
        </w:rPr>
        <w:t>thống chuyển mạch điện </w:t>
      </w:r>
      <w:r>
        <w:rPr>
          <w:spacing w:val="2"/>
          <w:sz w:val="24"/>
        </w:rPr>
        <w:t>tử </w:t>
      </w:r>
      <w:r>
        <w:rPr>
          <w:sz w:val="24"/>
        </w:rPr>
        <w:t>xuống còn khoảng 10% so với ban đầu. Chuyển </w:t>
      </w:r>
      <w:r>
        <w:rPr>
          <w:spacing w:val="3"/>
          <w:sz w:val="24"/>
        </w:rPr>
        <w:t>đổi </w:t>
      </w:r>
      <w:r>
        <w:rPr>
          <w:sz w:val="24"/>
        </w:rPr>
        <w:t>thanh ngang, được cài đặt trong các thiết bị đầu cuối vào năm 1938, hoạt động theo nguyên tắc của một </w:t>
      </w:r>
      <w:r>
        <w:rPr>
          <w:spacing w:val="-4"/>
          <w:sz w:val="24"/>
        </w:rPr>
        <w:t>lực </w:t>
      </w:r>
      <w:r>
        <w:rPr>
          <w:sz w:val="24"/>
        </w:rPr>
        <w:t>điện từ, quay các thanh ngang </w:t>
      </w:r>
      <w:r>
        <w:rPr>
          <w:spacing w:val="-3"/>
          <w:sz w:val="24"/>
        </w:rPr>
        <w:t>và </w:t>
      </w:r>
      <w:r>
        <w:rPr>
          <w:sz w:val="24"/>
        </w:rPr>
        <w:t>dọc trong một khung hình chữ nhật </w:t>
      </w:r>
      <w:r>
        <w:rPr>
          <w:spacing w:val="-3"/>
          <w:sz w:val="24"/>
        </w:rPr>
        <w:t>và </w:t>
      </w:r>
      <w:r>
        <w:rPr>
          <w:sz w:val="24"/>
        </w:rPr>
        <w:t>đưa các tiếp điểm lại với nhau trong tích tắc. Một bước đột phá công nghệ dưới dạng cáp dưới biển giữa Hoa Kỳ và Hawaii đã được thực hiện gần hai mươi năm sau đó. Một phần </w:t>
      </w:r>
      <w:r>
        <w:rPr>
          <w:spacing w:val="-3"/>
          <w:sz w:val="24"/>
        </w:rPr>
        <w:t>mở </w:t>
      </w:r>
      <w:r>
        <w:rPr>
          <w:sz w:val="24"/>
        </w:rPr>
        <w:t>rộng đã được kết nối với Nhật Bản vào năm</w:t>
      </w:r>
      <w:r>
        <w:rPr>
          <w:spacing w:val="6"/>
          <w:sz w:val="24"/>
        </w:rPr>
        <w:t> </w:t>
      </w:r>
      <w:r>
        <w:rPr>
          <w:sz w:val="24"/>
        </w:rPr>
        <w:t>1964.</w:t>
      </w:r>
    </w:p>
    <w:p>
      <w:pPr>
        <w:pStyle w:val="Heading2"/>
        <w:spacing w:before="57"/>
        <w:jc w:val="both"/>
      </w:pPr>
      <w:r>
        <w:rPr/>
        <w:t>PHẦN 2. TOÁN HỌC, TƯ DUY LOGIC, PHÂN TÍCH SỐ LIỆU</w:t>
      </w:r>
    </w:p>
    <w:p>
      <w:pPr>
        <w:pStyle w:val="ListParagraph"/>
        <w:numPr>
          <w:ilvl w:val="0"/>
          <w:numId w:val="18"/>
        </w:numPr>
        <w:tabs>
          <w:tab w:pos="665" w:val="left" w:leader="none"/>
        </w:tabs>
        <w:spacing w:line="275" w:lineRule="exact" w:before="89" w:after="0"/>
        <w:ind w:left="664" w:right="0" w:hanging="365"/>
        <w:jc w:val="both"/>
        <w:rPr>
          <w:sz w:val="24"/>
        </w:rPr>
      </w:pPr>
      <w:r>
        <w:rPr>
          <w:b/>
          <w:color w:val="FF0000"/>
          <w:w w:val="99"/>
          <w:sz w:val="24"/>
        </w:rPr>
        <w:t>D</w:t>
      </w:r>
      <w:r>
        <w:rPr>
          <w:sz w:val="24"/>
        </w:rPr>
      </w:r>
    </w:p>
    <w:p>
      <w:pPr>
        <w:spacing w:line="233" w:lineRule="exact" w:before="0"/>
        <w:ind w:left="300" w:right="0" w:firstLine="0"/>
        <w:jc w:val="both"/>
        <w:rPr>
          <w:b/>
          <w:sz w:val="24"/>
        </w:rPr>
      </w:pPr>
      <w:r>
        <w:rPr>
          <w:b/>
          <w:color w:val="0000FF"/>
          <w:sz w:val="24"/>
        </w:rPr>
        <w:t>Phương pháp:</w:t>
      </w:r>
    </w:p>
    <w:p>
      <w:pPr>
        <w:spacing w:after="0" w:line="233" w:lineRule="exact"/>
        <w:jc w:val="both"/>
        <w:rPr>
          <w:sz w:val="24"/>
        </w:rPr>
        <w:sectPr>
          <w:pgSz w:w="11910" w:h="16840"/>
          <w:pgMar w:header="0" w:footer="589" w:top="620" w:bottom="780" w:left="420" w:right="300"/>
        </w:sectPr>
      </w:pPr>
    </w:p>
    <w:p>
      <w:pPr>
        <w:pStyle w:val="BodyText"/>
        <w:spacing w:before="74"/>
      </w:pPr>
      <w:r>
        <w:rPr/>
        <w:drawing>
          <wp:anchor distT="0" distB="0" distL="0" distR="0" allowOverlap="1" layoutInCell="1" locked="0" behindDoc="0" simplePos="0" relativeHeight="251759616">
            <wp:simplePos x="0" y="0"/>
            <wp:positionH relativeFrom="page">
              <wp:posOffset>877824</wp:posOffset>
            </wp:positionH>
            <wp:positionV relativeFrom="page">
              <wp:posOffset>10240540</wp:posOffset>
            </wp:positionV>
            <wp:extent cx="160020" cy="126722"/>
            <wp:effectExtent l="0" t="0" r="0" b="0"/>
            <wp:wrapNone/>
            <wp:docPr id="123" name="image43.png"/>
            <wp:cNvGraphicFramePr>
              <a:graphicFrameLocks noChangeAspect="1"/>
            </wp:cNvGraphicFramePr>
            <a:graphic>
              <a:graphicData uri="http://schemas.openxmlformats.org/drawingml/2006/picture">
                <pic:pic>
                  <pic:nvPicPr>
                    <pic:cNvPr id="124" name="image43.png"/>
                    <pic:cNvPicPr/>
                  </pic:nvPicPr>
                  <pic:blipFill>
                    <a:blip r:embed="rId48" cstate="print"/>
                    <a:stretch>
                      <a:fillRect/>
                    </a:stretch>
                  </pic:blipFill>
                  <pic:spPr>
                    <a:xfrm>
                      <a:off x="0" y="0"/>
                      <a:ext cx="160020" cy="126722"/>
                    </a:xfrm>
                    <a:prstGeom prst="rect">
                      <a:avLst/>
                    </a:prstGeom>
                  </pic:spPr>
                </pic:pic>
              </a:graphicData>
            </a:graphic>
          </wp:anchor>
        </w:drawing>
      </w:r>
      <w:r>
        <w:rPr/>
        <w:t>Đồ thị hàm số</w:t>
      </w:r>
    </w:p>
    <w:p>
      <w:pPr>
        <w:spacing w:before="45"/>
        <w:ind w:left="382" w:right="0" w:firstLine="0"/>
        <w:jc w:val="left"/>
        <w:rPr>
          <w:sz w:val="24"/>
        </w:rPr>
      </w:pPr>
      <w:r>
        <w:rPr>
          <w:i/>
          <w:position w:val="2"/>
          <w:sz w:val="23"/>
        </w:rPr>
        <w:t>f</w:t>
      </w:r>
      <w:r>
        <w:rPr>
          <w:i/>
          <w:spacing w:val="9"/>
          <w:position w:val="2"/>
          <w:sz w:val="23"/>
        </w:rPr>
        <w:t> </w:t>
      </w:r>
      <w:r>
        <w:rPr>
          <w:rFonts w:ascii="Symbol" w:hAnsi="Symbol"/>
          <w:sz w:val="31"/>
        </w:rPr>
        <w:t></w:t>
      </w:r>
      <w:r>
        <w:rPr>
          <w:spacing w:val="-52"/>
          <w:sz w:val="31"/>
        </w:rPr>
        <w:t> </w:t>
      </w:r>
      <w:r>
        <w:rPr>
          <w:i/>
          <w:spacing w:val="8"/>
          <w:position w:val="2"/>
          <w:sz w:val="23"/>
        </w:rPr>
        <w:t>x</w:t>
      </w:r>
      <w:r>
        <w:rPr>
          <w:rFonts w:ascii="Symbol" w:hAnsi="Symbol"/>
          <w:spacing w:val="8"/>
          <w:sz w:val="31"/>
        </w:rPr>
        <w:t></w:t>
      </w:r>
      <w:r>
        <w:rPr>
          <w:spacing w:val="-34"/>
          <w:sz w:val="31"/>
        </w:rPr>
        <w:t> </w:t>
      </w:r>
      <w:r>
        <w:rPr>
          <w:rFonts w:ascii="Symbol" w:hAnsi="Symbol"/>
          <w:position w:val="2"/>
          <w:sz w:val="23"/>
        </w:rPr>
        <w:t></w:t>
      </w:r>
      <w:r>
        <w:rPr>
          <w:spacing w:val="-14"/>
          <w:position w:val="2"/>
          <w:sz w:val="23"/>
        </w:rPr>
        <w:t> </w:t>
      </w:r>
      <w:r>
        <w:rPr>
          <w:position w:val="2"/>
          <w:sz w:val="23"/>
        </w:rPr>
        <w:t>0</w:t>
      </w:r>
      <w:r>
        <w:rPr>
          <w:spacing w:val="-22"/>
          <w:position w:val="2"/>
          <w:sz w:val="23"/>
        </w:rPr>
        <w:t> </w:t>
      </w:r>
      <w:r>
        <w:rPr>
          <w:position w:val="2"/>
          <w:sz w:val="24"/>
        </w:rPr>
        <w:t>.</w:t>
      </w:r>
    </w:p>
    <w:p>
      <w:pPr>
        <w:pStyle w:val="Heading2"/>
        <w:spacing w:before="52"/>
      </w:pPr>
      <w:r>
        <w:rPr>
          <w:color w:val="0000FF"/>
        </w:rPr>
        <w:t>Cách</w:t>
      </w:r>
      <w:r>
        <w:rPr>
          <w:color w:val="0000FF"/>
          <w:spacing w:val="-2"/>
        </w:rPr>
        <w:t> </w:t>
      </w:r>
      <w:r>
        <w:rPr>
          <w:color w:val="0000FF"/>
        </w:rPr>
        <w:t>giải:</w:t>
      </w:r>
    </w:p>
    <w:p>
      <w:pPr>
        <w:spacing w:before="1"/>
        <w:ind w:left="133" w:right="0" w:firstLine="0"/>
        <w:jc w:val="left"/>
        <w:rPr>
          <w:rFonts w:ascii="Symbol" w:hAnsi="Symbol"/>
          <w:sz w:val="31"/>
        </w:rPr>
      </w:pPr>
      <w:r>
        <w:rPr/>
        <w:br w:type="column"/>
      </w:r>
      <w:r>
        <w:rPr>
          <w:i/>
          <w:position w:val="2"/>
          <w:sz w:val="23"/>
        </w:rPr>
        <w:t>y </w:t>
      </w:r>
      <w:r>
        <w:rPr>
          <w:rFonts w:ascii="Symbol" w:hAnsi="Symbol"/>
          <w:position w:val="2"/>
          <w:sz w:val="23"/>
        </w:rPr>
        <w:t></w:t>
      </w:r>
      <w:r>
        <w:rPr>
          <w:position w:val="2"/>
          <w:sz w:val="23"/>
        </w:rPr>
        <w:t> </w:t>
      </w:r>
      <w:r>
        <w:rPr>
          <w:i/>
          <w:position w:val="2"/>
          <w:sz w:val="23"/>
        </w:rPr>
        <w:t>f </w:t>
      </w:r>
      <w:r>
        <w:rPr>
          <w:rFonts w:ascii="Symbol" w:hAnsi="Symbol"/>
          <w:sz w:val="31"/>
        </w:rPr>
        <w:t></w:t>
      </w:r>
      <w:r>
        <w:rPr>
          <w:spacing w:val="-54"/>
          <w:sz w:val="31"/>
        </w:rPr>
        <w:t> </w:t>
      </w:r>
      <w:r>
        <w:rPr>
          <w:i/>
          <w:position w:val="2"/>
          <w:sz w:val="23"/>
        </w:rPr>
        <w:t>x</w:t>
      </w:r>
      <w:r>
        <w:rPr>
          <w:rFonts w:ascii="Symbol" w:hAnsi="Symbol"/>
          <w:sz w:val="31"/>
        </w:rPr>
        <w:t></w:t>
      </w:r>
    </w:p>
    <w:p>
      <w:pPr>
        <w:pStyle w:val="BodyText"/>
        <w:spacing w:before="74"/>
        <w:ind w:left="107"/>
      </w:pPr>
      <w:r>
        <w:rPr/>
        <w:br w:type="column"/>
      </w:r>
      <w:r>
        <w:rPr/>
        <w:t>cắt trục hoành tại </w:t>
      </w:r>
      <w:r>
        <w:rPr>
          <w:i/>
        </w:rPr>
        <w:t>n </w:t>
      </w:r>
      <w:r>
        <w:rPr/>
        <w:t>điểm phân biệt với </w:t>
      </w:r>
      <w:r>
        <w:rPr>
          <w:i/>
        </w:rPr>
        <w:t>n </w:t>
      </w:r>
      <w:r>
        <w:rPr/>
        <w:t>là số nghiệm của phương trình</w:t>
      </w:r>
    </w:p>
    <w:p>
      <w:pPr>
        <w:spacing w:after="0"/>
        <w:sectPr>
          <w:type w:val="continuous"/>
          <w:pgSz w:w="11910" w:h="16840"/>
          <w:pgMar w:top="240" w:bottom="780" w:left="420" w:right="300"/>
          <w:cols w:num="3" w:equalWidth="0">
            <w:col w:w="1797" w:space="40"/>
            <w:col w:w="1006" w:space="39"/>
            <w:col w:w="8308"/>
          </w:cols>
        </w:sectPr>
      </w:pPr>
    </w:p>
    <w:p>
      <w:pPr>
        <w:spacing w:before="67"/>
        <w:ind w:left="349" w:right="0" w:firstLine="0"/>
        <w:jc w:val="left"/>
        <w:rPr>
          <w:sz w:val="24"/>
        </w:rPr>
      </w:pPr>
      <w:r>
        <w:rPr>
          <w:i/>
          <w:spacing w:val="5"/>
          <w:w w:val="101"/>
          <w:sz w:val="24"/>
        </w:rPr>
        <w:t>x</w:t>
      </w:r>
      <w:r>
        <w:rPr>
          <w:w w:val="101"/>
          <w:position w:val="11"/>
          <w:sz w:val="14"/>
        </w:rPr>
        <w:t>3</w:t>
      </w:r>
      <w:r>
        <w:rPr>
          <w:position w:val="11"/>
          <w:sz w:val="14"/>
        </w:rPr>
        <w:t> </w:t>
      </w:r>
      <w:r>
        <w:rPr>
          <w:spacing w:val="-11"/>
          <w:position w:val="11"/>
          <w:sz w:val="14"/>
        </w:rPr>
        <w:t> </w:t>
      </w:r>
      <w:r>
        <w:rPr>
          <w:rFonts w:ascii="Symbol" w:hAnsi="Symbol"/>
          <w:w w:val="101"/>
          <w:sz w:val="24"/>
        </w:rPr>
        <w:t></w:t>
      </w:r>
      <w:r>
        <w:rPr>
          <w:spacing w:val="-25"/>
          <w:sz w:val="24"/>
        </w:rPr>
        <w:t> </w:t>
      </w:r>
      <w:r>
        <w:rPr>
          <w:rFonts w:ascii="Symbol" w:hAnsi="Symbol"/>
          <w:spacing w:val="18"/>
          <w:w w:val="74"/>
          <w:position w:val="-1"/>
          <w:sz w:val="32"/>
        </w:rPr>
        <w:t></w:t>
      </w:r>
      <w:r>
        <w:rPr>
          <w:i/>
          <w:w w:val="101"/>
          <w:sz w:val="24"/>
        </w:rPr>
        <w:t>m</w:t>
      </w:r>
      <w:r>
        <w:rPr>
          <w:i/>
          <w:spacing w:val="-22"/>
          <w:sz w:val="24"/>
        </w:rPr>
        <w:t> </w:t>
      </w:r>
      <w:r>
        <w:rPr>
          <w:rFonts w:ascii="Symbol" w:hAnsi="Symbol"/>
          <w:w w:val="101"/>
          <w:sz w:val="24"/>
        </w:rPr>
        <w:t></w:t>
      </w:r>
      <w:r>
        <w:rPr>
          <w:spacing w:val="-17"/>
          <w:sz w:val="24"/>
        </w:rPr>
        <w:t> </w:t>
      </w:r>
      <w:r>
        <w:rPr>
          <w:spacing w:val="10"/>
          <w:w w:val="101"/>
          <w:sz w:val="24"/>
        </w:rPr>
        <w:t>2</w:t>
      </w:r>
      <w:r>
        <w:rPr>
          <w:rFonts w:ascii="Symbol" w:hAnsi="Symbol"/>
          <w:w w:val="74"/>
          <w:position w:val="-1"/>
          <w:sz w:val="32"/>
        </w:rPr>
        <w:t></w:t>
      </w:r>
      <w:r>
        <w:rPr>
          <w:spacing w:val="-41"/>
          <w:position w:val="-1"/>
          <w:sz w:val="32"/>
        </w:rPr>
        <w:t> </w:t>
      </w:r>
      <w:r>
        <w:rPr>
          <w:i/>
          <w:spacing w:val="10"/>
          <w:w w:val="101"/>
          <w:sz w:val="24"/>
        </w:rPr>
        <w:t>x</w:t>
      </w:r>
      <w:r>
        <w:rPr>
          <w:w w:val="101"/>
          <w:position w:val="11"/>
          <w:sz w:val="14"/>
        </w:rPr>
        <w:t>2</w:t>
      </w:r>
      <w:r>
        <w:rPr>
          <w:position w:val="11"/>
          <w:sz w:val="14"/>
        </w:rPr>
        <w:t> </w:t>
      </w:r>
      <w:r>
        <w:rPr>
          <w:spacing w:val="-7"/>
          <w:position w:val="11"/>
          <w:sz w:val="14"/>
        </w:rPr>
        <w:t> </w:t>
      </w:r>
      <w:r>
        <w:rPr>
          <w:rFonts w:ascii="Symbol" w:hAnsi="Symbol"/>
          <w:w w:val="101"/>
          <w:sz w:val="24"/>
        </w:rPr>
        <w:t></w:t>
      </w:r>
      <w:r>
        <w:rPr>
          <w:spacing w:val="-25"/>
          <w:sz w:val="24"/>
        </w:rPr>
        <w:t> </w:t>
      </w:r>
      <w:r>
        <w:rPr>
          <w:rFonts w:ascii="Symbol" w:hAnsi="Symbol"/>
          <w:spacing w:val="18"/>
          <w:w w:val="61"/>
          <w:position w:val="-2"/>
          <w:sz w:val="39"/>
        </w:rPr>
        <w:t></w:t>
      </w:r>
      <w:r>
        <w:rPr>
          <w:i/>
          <w:spacing w:val="6"/>
          <w:w w:val="101"/>
          <w:sz w:val="24"/>
        </w:rPr>
        <w:t>m</w:t>
      </w:r>
      <w:r>
        <w:rPr>
          <w:w w:val="101"/>
          <w:position w:val="11"/>
          <w:sz w:val="14"/>
        </w:rPr>
        <w:t>2</w:t>
      </w:r>
      <w:r>
        <w:rPr>
          <w:position w:val="11"/>
          <w:sz w:val="14"/>
        </w:rPr>
        <w:t> </w:t>
      </w:r>
      <w:r>
        <w:rPr>
          <w:spacing w:val="-7"/>
          <w:position w:val="11"/>
          <w:sz w:val="14"/>
        </w:rPr>
        <w:t> </w:t>
      </w:r>
      <w:r>
        <w:rPr>
          <w:rFonts w:ascii="Symbol" w:hAnsi="Symbol"/>
          <w:w w:val="101"/>
          <w:sz w:val="24"/>
        </w:rPr>
        <w:t></w:t>
      </w:r>
      <w:r>
        <w:rPr>
          <w:spacing w:val="-22"/>
          <w:sz w:val="24"/>
        </w:rPr>
        <w:t> </w:t>
      </w:r>
      <w:r>
        <w:rPr>
          <w:i/>
          <w:w w:val="101"/>
          <w:sz w:val="24"/>
        </w:rPr>
        <w:t>m</w:t>
      </w:r>
      <w:r>
        <w:rPr>
          <w:i/>
          <w:spacing w:val="-22"/>
          <w:sz w:val="24"/>
        </w:rPr>
        <w:t> </w:t>
      </w:r>
      <w:r>
        <w:rPr>
          <w:rFonts w:ascii="Symbol" w:hAnsi="Symbol"/>
          <w:w w:val="101"/>
          <w:sz w:val="24"/>
        </w:rPr>
        <w:t></w:t>
      </w:r>
      <w:r>
        <w:rPr>
          <w:spacing w:val="-28"/>
          <w:sz w:val="24"/>
        </w:rPr>
        <w:t> </w:t>
      </w:r>
      <w:r>
        <w:rPr>
          <w:spacing w:val="3"/>
          <w:w w:val="101"/>
          <w:sz w:val="24"/>
        </w:rPr>
        <w:t>3</w:t>
      </w:r>
      <w:r>
        <w:rPr>
          <w:rFonts w:ascii="Symbol" w:hAnsi="Symbol"/>
          <w:w w:val="61"/>
          <w:position w:val="-2"/>
          <w:sz w:val="39"/>
        </w:rPr>
        <w:t></w:t>
      </w:r>
      <w:r>
        <w:rPr>
          <w:spacing w:val="-59"/>
          <w:position w:val="-2"/>
          <w:sz w:val="39"/>
        </w:rPr>
        <w:t> </w:t>
      </w:r>
      <w:r>
        <w:rPr>
          <w:i/>
          <w:w w:val="101"/>
          <w:sz w:val="24"/>
        </w:rPr>
        <w:t>x</w:t>
      </w:r>
      <w:r>
        <w:rPr>
          <w:i/>
          <w:spacing w:val="-18"/>
          <w:sz w:val="24"/>
        </w:rPr>
        <w:t> </w:t>
      </w:r>
      <w:r>
        <w:rPr>
          <w:rFonts w:ascii="Symbol" w:hAnsi="Symbol"/>
          <w:w w:val="101"/>
          <w:sz w:val="24"/>
        </w:rPr>
        <w:t></w:t>
      </w:r>
      <w:r>
        <w:rPr>
          <w:spacing w:val="-22"/>
          <w:sz w:val="24"/>
        </w:rPr>
        <w:t> </w:t>
      </w:r>
      <w:r>
        <w:rPr>
          <w:i/>
          <w:spacing w:val="7"/>
          <w:w w:val="101"/>
          <w:sz w:val="24"/>
        </w:rPr>
        <w:t>m</w:t>
      </w:r>
      <w:r>
        <w:rPr>
          <w:w w:val="101"/>
          <w:position w:val="11"/>
          <w:sz w:val="14"/>
        </w:rPr>
        <w:t>2</w:t>
      </w:r>
      <w:r>
        <w:rPr>
          <w:position w:val="11"/>
          <w:sz w:val="14"/>
        </w:rPr>
        <w:t> </w:t>
      </w:r>
      <w:r>
        <w:rPr>
          <w:spacing w:val="7"/>
          <w:position w:val="11"/>
          <w:sz w:val="14"/>
        </w:rPr>
        <w:t> </w:t>
      </w:r>
      <w:r>
        <w:rPr>
          <w:rFonts w:ascii="Symbol" w:hAnsi="Symbol"/>
          <w:w w:val="101"/>
          <w:sz w:val="24"/>
        </w:rPr>
        <w:t></w:t>
      </w:r>
      <w:r>
        <w:rPr>
          <w:spacing w:val="-9"/>
          <w:sz w:val="24"/>
        </w:rPr>
        <w:t> </w:t>
      </w:r>
      <w:r>
        <w:rPr>
          <w:w w:val="101"/>
          <w:sz w:val="24"/>
        </w:rPr>
        <w:t>0</w:t>
      </w:r>
    </w:p>
    <w:p>
      <w:pPr>
        <w:spacing w:before="56"/>
        <w:ind w:left="338" w:right="0" w:firstLine="0"/>
        <w:jc w:val="left"/>
        <w:rPr>
          <w:sz w:val="24"/>
        </w:rPr>
      </w:pPr>
      <w:r>
        <w:rPr>
          <w:rFonts w:ascii="Symbol" w:hAnsi="Symbol"/>
          <w:w w:val="101"/>
          <w:position w:val="2"/>
          <w:sz w:val="24"/>
        </w:rPr>
        <w:t></w:t>
      </w:r>
      <w:r>
        <w:rPr>
          <w:spacing w:val="-10"/>
          <w:position w:val="2"/>
          <w:sz w:val="24"/>
        </w:rPr>
        <w:t> </w:t>
      </w:r>
      <w:r>
        <w:rPr>
          <w:rFonts w:ascii="Symbol" w:hAnsi="Symbol"/>
          <w:w w:val="74"/>
          <w:sz w:val="32"/>
        </w:rPr>
        <w:t></w:t>
      </w:r>
      <w:r>
        <w:rPr>
          <w:spacing w:val="-50"/>
          <w:sz w:val="32"/>
        </w:rPr>
        <w:t> </w:t>
      </w:r>
      <w:r>
        <w:rPr>
          <w:i/>
          <w:w w:val="101"/>
          <w:position w:val="2"/>
          <w:sz w:val="24"/>
        </w:rPr>
        <w:t>x</w:t>
      </w:r>
      <w:r>
        <w:rPr>
          <w:i/>
          <w:spacing w:val="-18"/>
          <w:position w:val="2"/>
          <w:sz w:val="24"/>
        </w:rPr>
        <w:t> </w:t>
      </w:r>
      <w:r>
        <w:rPr>
          <w:rFonts w:ascii="Symbol" w:hAnsi="Symbol"/>
          <w:spacing w:val="12"/>
          <w:w w:val="101"/>
          <w:position w:val="2"/>
          <w:sz w:val="24"/>
        </w:rPr>
        <w:t></w:t>
      </w:r>
      <w:r>
        <w:rPr>
          <w:spacing w:val="-8"/>
          <w:w w:val="101"/>
          <w:position w:val="2"/>
          <w:sz w:val="24"/>
        </w:rPr>
        <w:t>1</w:t>
      </w:r>
      <w:r>
        <w:rPr>
          <w:rFonts w:ascii="Symbol" w:hAnsi="Symbol"/>
          <w:w w:val="74"/>
          <w:sz w:val="32"/>
        </w:rPr>
        <w:t></w:t>
      </w:r>
      <w:r>
        <w:rPr>
          <w:spacing w:val="-48"/>
          <w:sz w:val="32"/>
        </w:rPr>
        <w:t> </w:t>
      </w:r>
      <w:r>
        <w:rPr>
          <w:rFonts w:ascii="Symbol" w:hAnsi="Symbol"/>
          <w:spacing w:val="-94"/>
          <w:w w:val="101"/>
          <w:position w:val="3"/>
          <w:sz w:val="24"/>
        </w:rPr>
        <w:t></w:t>
      </w:r>
      <w:r>
        <w:rPr>
          <w:rFonts w:ascii="Symbol" w:hAnsi="Symbol"/>
          <w:spacing w:val="19"/>
          <w:w w:val="101"/>
          <w:position w:val="-7"/>
          <w:sz w:val="24"/>
        </w:rPr>
        <w:t></w:t>
      </w:r>
      <w:r>
        <w:rPr>
          <w:i/>
          <w:spacing w:val="10"/>
          <w:w w:val="101"/>
          <w:position w:val="2"/>
          <w:sz w:val="24"/>
        </w:rPr>
        <w:t>x</w:t>
      </w:r>
      <w:r>
        <w:rPr>
          <w:w w:val="101"/>
          <w:position w:val="13"/>
          <w:sz w:val="14"/>
        </w:rPr>
        <w:t>2</w:t>
      </w:r>
      <w:r>
        <w:rPr>
          <w:position w:val="13"/>
          <w:sz w:val="14"/>
        </w:rPr>
        <w:t> </w:t>
      </w:r>
      <w:r>
        <w:rPr>
          <w:spacing w:val="-8"/>
          <w:position w:val="13"/>
          <w:sz w:val="14"/>
        </w:rPr>
        <w:t> </w:t>
      </w:r>
      <w:r>
        <w:rPr>
          <w:rFonts w:ascii="Symbol" w:hAnsi="Symbol"/>
          <w:w w:val="101"/>
          <w:position w:val="2"/>
          <w:sz w:val="24"/>
        </w:rPr>
        <w:t></w:t>
      </w:r>
      <w:r>
        <w:rPr>
          <w:spacing w:val="-25"/>
          <w:position w:val="2"/>
          <w:sz w:val="24"/>
        </w:rPr>
        <w:t> </w:t>
      </w:r>
      <w:r>
        <w:rPr>
          <w:rFonts w:ascii="Symbol" w:hAnsi="Symbol"/>
          <w:spacing w:val="18"/>
          <w:w w:val="74"/>
          <w:sz w:val="32"/>
        </w:rPr>
        <w:t></w:t>
      </w:r>
      <w:r>
        <w:rPr>
          <w:i/>
          <w:w w:val="101"/>
          <w:position w:val="2"/>
          <w:sz w:val="24"/>
        </w:rPr>
        <w:t>m</w:t>
      </w:r>
      <w:r>
        <w:rPr>
          <w:i/>
          <w:spacing w:val="-22"/>
          <w:position w:val="2"/>
          <w:sz w:val="24"/>
        </w:rPr>
        <w:t> </w:t>
      </w:r>
      <w:r>
        <w:rPr>
          <w:rFonts w:ascii="Symbol" w:hAnsi="Symbol"/>
          <w:w w:val="101"/>
          <w:position w:val="2"/>
          <w:sz w:val="24"/>
        </w:rPr>
        <w:t></w:t>
      </w:r>
      <w:r>
        <w:rPr>
          <w:spacing w:val="-25"/>
          <w:position w:val="2"/>
          <w:sz w:val="24"/>
        </w:rPr>
        <w:t> </w:t>
      </w:r>
      <w:r>
        <w:rPr>
          <w:spacing w:val="4"/>
          <w:w w:val="101"/>
          <w:position w:val="2"/>
          <w:sz w:val="24"/>
        </w:rPr>
        <w:t>3</w:t>
      </w:r>
      <w:r>
        <w:rPr>
          <w:rFonts w:ascii="Symbol" w:hAnsi="Symbol"/>
          <w:w w:val="74"/>
          <w:sz w:val="32"/>
        </w:rPr>
        <w:t></w:t>
      </w:r>
      <w:r>
        <w:rPr>
          <w:spacing w:val="-41"/>
          <w:sz w:val="32"/>
        </w:rPr>
        <w:t> </w:t>
      </w:r>
      <w:r>
        <w:rPr>
          <w:i/>
          <w:w w:val="101"/>
          <w:position w:val="2"/>
          <w:sz w:val="24"/>
        </w:rPr>
        <w:t>x</w:t>
      </w:r>
      <w:r>
        <w:rPr>
          <w:i/>
          <w:spacing w:val="-18"/>
          <w:position w:val="2"/>
          <w:sz w:val="24"/>
        </w:rPr>
        <w:t> </w:t>
      </w:r>
      <w:r>
        <w:rPr>
          <w:rFonts w:ascii="Symbol" w:hAnsi="Symbol"/>
          <w:w w:val="101"/>
          <w:position w:val="2"/>
          <w:sz w:val="24"/>
        </w:rPr>
        <w:t></w:t>
      </w:r>
      <w:r>
        <w:rPr>
          <w:spacing w:val="-18"/>
          <w:position w:val="2"/>
          <w:sz w:val="24"/>
        </w:rPr>
        <w:t> </w:t>
      </w:r>
      <w:r>
        <w:rPr>
          <w:i/>
          <w:spacing w:val="7"/>
          <w:w w:val="101"/>
          <w:position w:val="2"/>
          <w:sz w:val="24"/>
        </w:rPr>
        <w:t>m</w:t>
      </w:r>
      <w:r>
        <w:rPr>
          <w:w w:val="101"/>
          <w:position w:val="13"/>
          <w:sz w:val="14"/>
        </w:rPr>
        <w:t>2</w:t>
      </w:r>
      <w:r>
        <w:rPr>
          <w:position w:val="13"/>
          <w:sz w:val="14"/>
        </w:rPr>
        <w:t> </w:t>
      </w:r>
      <w:r>
        <w:rPr>
          <w:rFonts w:ascii="Symbol" w:hAnsi="Symbol"/>
          <w:spacing w:val="-94"/>
          <w:w w:val="101"/>
          <w:position w:val="3"/>
          <w:sz w:val="24"/>
        </w:rPr>
        <w:t></w:t>
      </w:r>
      <w:r>
        <w:rPr>
          <w:rFonts w:ascii="Symbol" w:hAnsi="Symbol"/>
          <w:w w:val="101"/>
          <w:position w:val="-7"/>
          <w:sz w:val="24"/>
        </w:rPr>
        <w:t></w:t>
      </w:r>
      <w:r>
        <w:rPr>
          <w:spacing w:val="-2"/>
          <w:position w:val="-7"/>
          <w:sz w:val="24"/>
        </w:rPr>
        <w:t> </w:t>
      </w:r>
      <w:r>
        <w:rPr>
          <w:rFonts w:ascii="Symbol" w:hAnsi="Symbol"/>
          <w:w w:val="101"/>
          <w:position w:val="2"/>
          <w:sz w:val="24"/>
        </w:rPr>
        <w:t></w:t>
      </w:r>
      <w:r>
        <w:rPr>
          <w:spacing w:val="-9"/>
          <w:position w:val="2"/>
          <w:sz w:val="24"/>
        </w:rPr>
        <w:t> </w:t>
      </w:r>
      <w:r>
        <w:rPr>
          <w:w w:val="101"/>
          <w:position w:val="2"/>
          <w:sz w:val="24"/>
        </w:rPr>
        <w:t>0</w:t>
      </w:r>
    </w:p>
    <w:p>
      <w:pPr>
        <w:spacing w:line="220" w:lineRule="auto" w:before="52"/>
        <w:ind w:left="338" w:right="0" w:firstLine="0"/>
        <w:jc w:val="left"/>
        <w:rPr>
          <w:sz w:val="24"/>
        </w:rPr>
      </w:pPr>
      <w:r>
        <w:rPr/>
        <w:pict>
          <v:shape style="position:absolute;margin-left:53.645844pt;margin-top:14.785586pt;width:126.25pt;height:22.3pt;mso-position-horizontal-relative:page;mso-position-vertical-relative:paragraph;z-index:-255377408" type="#_x0000_t202" filled="false" stroked="false">
            <v:textbox inset="0,0,0,0">
              <w:txbxContent>
                <w:p>
                  <w:pPr>
                    <w:spacing w:before="4"/>
                    <w:ind w:left="0" w:right="0" w:firstLine="0"/>
                    <w:jc w:val="left"/>
                    <w:rPr>
                      <w:rFonts w:ascii="Symbol" w:hAnsi="Symbol"/>
                      <w:sz w:val="32"/>
                    </w:rPr>
                  </w:pPr>
                  <w:r>
                    <w:rPr>
                      <w:rFonts w:ascii="Symbol" w:hAnsi="Symbol"/>
                      <w:spacing w:val="9"/>
                      <w:position w:val="13"/>
                      <w:sz w:val="24"/>
                    </w:rPr>
                    <w:t></w:t>
                  </w:r>
                  <w:r>
                    <w:rPr>
                      <w:i/>
                      <w:spacing w:val="9"/>
                      <w:position w:val="2"/>
                      <w:sz w:val="24"/>
                    </w:rPr>
                    <w:t>x</w:t>
                  </w:r>
                  <w:r>
                    <w:rPr>
                      <w:spacing w:val="9"/>
                      <w:position w:val="13"/>
                      <w:sz w:val="14"/>
                    </w:rPr>
                    <w:t>2</w:t>
                  </w:r>
                  <w:r>
                    <w:rPr>
                      <w:spacing w:val="16"/>
                      <w:position w:val="13"/>
                      <w:sz w:val="14"/>
                    </w:rPr>
                    <w:t> </w:t>
                  </w:r>
                  <w:r>
                    <w:rPr>
                      <w:rFonts w:ascii="Symbol" w:hAnsi="Symbol"/>
                      <w:position w:val="2"/>
                      <w:sz w:val="24"/>
                    </w:rPr>
                    <w:t></w:t>
                  </w:r>
                  <w:r>
                    <w:rPr>
                      <w:spacing w:val="-33"/>
                      <w:position w:val="2"/>
                      <w:sz w:val="24"/>
                    </w:rPr>
                    <w:t> </w:t>
                  </w:r>
                  <w:r>
                    <w:rPr>
                      <w:rFonts w:ascii="Symbol" w:hAnsi="Symbol"/>
                      <w:spacing w:val="9"/>
                      <w:sz w:val="32"/>
                    </w:rPr>
                    <w:t></w:t>
                  </w:r>
                  <w:r>
                    <w:rPr>
                      <w:i/>
                      <w:spacing w:val="9"/>
                      <w:position w:val="2"/>
                      <w:sz w:val="24"/>
                    </w:rPr>
                    <w:t>m</w:t>
                  </w:r>
                  <w:r>
                    <w:rPr>
                      <w:i/>
                      <w:spacing w:val="-29"/>
                      <w:position w:val="2"/>
                      <w:sz w:val="24"/>
                    </w:rPr>
                    <w:t> </w:t>
                  </w:r>
                  <w:r>
                    <w:rPr>
                      <w:rFonts w:ascii="Symbol" w:hAnsi="Symbol"/>
                      <w:position w:val="2"/>
                      <w:sz w:val="24"/>
                    </w:rPr>
                    <w:t></w:t>
                  </w:r>
                  <w:r>
                    <w:rPr>
                      <w:spacing w:val="-32"/>
                      <w:position w:val="2"/>
                      <w:sz w:val="24"/>
                    </w:rPr>
                    <w:t> </w:t>
                  </w:r>
                  <w:r>
                    <w:rPr>
                      <w:position w:val="2"/>
                      <w:sz w:val="24"/>
                    </w:rPr>
                    <w:t>3</w:t>
                  </w:r>
                  <w:r>
                    <w:rPr>
                      <w:rFonts w:ascii="Symbol" w:hAnsi="Symbol"/>
                      <w:sz w:val="32"/>
                    </w:rPr>
                    <w:t></w:t>
                  </w:r>
                  <w:r>
                    <w:rPr>
                      <w:spacing w:val="-48"/>
                      <w:sz w:val="32"/>
                    </w:rPr>
                    <w:t> </w:t>
                  </w:r>
                  <w:r>
                    <w:rPr>
                      <w:i/>
                      <w:position w:val="2"/>
                      <w:sz w:val="24"/>
                    </w:rPr>
                    <w:t>x</w:t>
                  </w:r>
                  <w:r>
                    <w:rPr>
                      <w:i/>
                      <w:spacing w:val="-27"/>
                      <w:position w:val="2"/>
                      <w:sz w:val="24"/>
                    </w:rPr>
                    <w:t> </w:t>
                  </w:r>
                  <w:r>
                    <w:rPr>
                      <w:rFonts w:ascii="Symbol" w:hAnsi="Symbol"/>
                      <w:position w:val="2"/>
                      <w:sz w:val="24"/>
                    </w:rPr>
                    <w:t></w:t>
                  </w:r>
                  <w:r>
                    <w:rPr>
                      <w:spacing w:val="-26"/>
                      <w:position w:val="2"/>
                      <w:sz w:val="24"/>
                    </w:rPr>
                    <w:t> </w:t>
                  </w:r>
                  <w:r>
                    <w:rPr>
                      <w:i/>
                      <w:spacing w:val="3"/>
                      <w:position w:val="2"/>
                      <w:sz w:val="24"/>
                    </w:rPr>
                    <w:t>m</w:t>
                  </w:r>
                  <w:r>
                    <w:rPr>
                      <w:spacing w:val="3"/>
                      <w:position w:val="13"/>
                      <w:sz w:val="14"/>
                    </w:rPr>
                    <w:t>2</w:t>
                  </w:r>
                  <w:r>
                    <w:rPr>
                      <w:spacing w:val="29"/>
                      <w:position w:val="13"/>
                      <w:sz w:val="14"/>
                    </w:rPr>
                    <w:t> </w:t>
                  </w:r>
                  <w:r>
                    <w:rPr>
                      <w:rFonts w:ascii="Symbol" w:hAnsi="Symbol"/>
                      <w:position w:val="2"/>
                      <w:sz w:val="24"/>
                    </w:rPr>
                    <w:t></w:t>
                  </w:r>
                  <w:r>
                    <w:rPr>
                      <w:spacing w:val="-20"/>
                      <w:position w:val="2"/>
                      <w:sz w:val="24"/>
                    </w:rPr>
                    <w:t> </w:t>
                  </w:r>
                  <w:r>
                    <w:rPr>
                      <w:spacing w:val="5"/>
                      <w:position w:val="2"/>
                      <w:sz w:val="24"/>
                    </w:rPr>
                    <w:t>0</w:t>
                  </w:r>
                  <w:r>
                    <w:rPr>
                      <w:rFonts w:ascii="Symbol" w:hAnsi="Symbol"/>
                      <w:spacing w:val="5"/>
                      <w:sz w:val="32"/>
                    </w:rPr>
                    <w:t></w:t>
                  </w:r>
                  <w:r>
                    <w:rPr>
                      <w:spacing w:val="5"/>
                      <w:position w:val="2"/>
                      <w:sz w:val="24"/>
                    </w:rPr>
                    <w:t>*</w:t>
                  </w:r>
                  <w:r>
                    <w:rPr>
                      <w:rFonts w:ascii="Symbol" w:hAnsi="Symbol"/>
                      <w:spacing w:val="5"/>
                      <w:sz w:val="32"/>
                    </w:rPr>
                    <w:t></w:t>
                  </w:r>
                </w:p>
              </w:txbxContent>
            </v:textbox>
            <w10:wrap type="none"/>
          </v:shape>
        </w:pict>
      </w:r>
      <w:r>
        <w:rPr>
          <w:rFonts w:ascii="Symbol" w:hAnsi="Symbol"/>
          <w:position w:val="-16"/>
          <w:sz w:val="24"/>
        </w:rPr>
        <w:t></w:t>
      </w:r>
      <w:r>
        <w:rPr>
          <w:position w:val="-16"/>
          <w:sz w:val="24"/>
        </w:rPr>
        <w:t> </w:t>
      </w:r>
      <w:r>
        <w:rPr>
          <w:rFonts w:ascii="Symbol" w:hAnsi="Symbol"/>
          <w:sz w:val="24"/>
        </w:rPr>
        <w:t></w:t>
      </w:r>
      <w:r>
        <w:rPr>
          <w:i/>
          <w:position w:val="2"/>
          <w:sz w:val="24"/>
        </w:rPr>
        <w:t>x </w:t>
      </w:r>
      <w:r>
        <w:rPr>
          <w:rFonts w:ascii="Symbol" w:hAnsi="Symbol"/>
          <w:position w:val="2"/>
          <w:sz w:val="24"/>
        </w:rPr>
        <w:t></w:t>
      </w:r>
      <w:r>
        <w:rPr>
          <w:position w:val="2"/>
          <w:sz w:val="24"/>
        </w:rPr>
        <w:t> 1</w:t>
      </w:r>
    </w:p>
    <w:p>
      <w:pPr>
        <w:pStyle w:val="BodyText"/>
        <w:spacing w:line="277" w:lineRule="exact"/>
        <w:ind w:left="652"/>
        <w:rPr>
          <w:rFonts w:ascii="Symbol" w:hAnsi="Symbol"/>
        </w:rPr>
      </w:pPr>
      <w:r>
        <w:rPr>
          <w:rFonts w:ascii="Symbol" w:hAnsi="Symbol"/>
          <w:w w:val="101"/>
        </w:rPr>
        <w:t></w:t>
      </w:r>
    </w:p>
    <w:p>
      <w:pPr>
        <w:pStyle w:val="BodyText"/>
        <w:spacing w:before="253"/>
        <w:rPr>
          <w:sz w:val="23"/>
        </w:rPr>
      </w:pPr>
      <w:r>
        <w:rPr>
          <w:position w:val="1"/>
        </w:rPr>
        <w:t>Đồ thị hàm số cắt </w:t>
      </w:r>
      <w:r>
        <w:rPr>
          <w:i/>
          <w:sz w:val="25"/>
        </w:rPr>
        <w:t>Ox </w:t>
      </w:r>
      <w:r>
        <w:rPr>
          <w:position w:val="1"/>
        </w:rPr>
        <w:t>tại </w:t>
      </w:r>
      <w:r>
        <w:rPr>
          <w:sz w:val="25"/>
        </w:rPr>
        <w:t>3 </w:t>
      </w:r>
      <w:r>
        <w:rPr>
          <w:position w:val="1"/>
        </w:rPr>
        <w:t>điểm phân biệt </w:t>
      </w:r>
      <w:r>
        <w:rPr>
          <w:rFonts w:ascii="Symbol" w:hAnsi="Symbol"/>
        </w:rPr>
        <w:t></w:t>
      </w:r>
      <w:r>
        <w:rPr/>
        <w:t> </w:t>
      </w:r>
      <w:r>
        <w:rPr>
          <w:position w:val="1"/>
        </w:rPr>
        <w:t>Phương trình (*) có </w:t>
      </w:r>
      <w:r>
        <w:rPr>
          <w:position w:val="1"/>
          <w:sz w:val="23"/>
        </w:rPr>
        <w:t>2 </w:t>
      </w:r>
      <w:r>
        <w:rPr>
          <w:position w:val="1"/>
        </w:rPr>
        <w:t>nghiệm phân biệt khác </w:t>
      </w:r>
      <w:r>
        <w:rPr>
          <w:position w:val="1"/>
          <w:sz w:val="23"/>
        </w:rPr>
        <w:t>1</w:t>
      </w:r>
    </w:p>
    <w:p>
      <w:pPr>
        <w:tabs>
          <w:tab w:pos="3283" w:val="left" w:leader="none"/>
        </w:tabs>
        <w:spacing w:line="217" w:lineRule="exact" w:before="26"/>
        <w:ind w:left="650" w:right="0" w:firstLine="0"/>
        <w:jc w:val="left"/>
        <w:rPr>
          <w:sz w:val="24"/>
        </w:rPr>
      </w:pPr>
      <w:r>
        <w:rPr>
          <w:rFonts w:ascii="Symbol" w:hAnsi="Symbol"/>
          <w:spacing w:val="-120"/>
          <w:w w:val="100"/>
          <w:position w:val="7"/>
          <w:sz w:val="24"/>
        </w:rPr>
        <w:t></w:t>
      </w:r>
      <w:r>
        <w:rPr>
          <w:rFonts w:ascii="Symbol" w:hAnsi="Symbol"/>
          <w:spacing w:val="5"/>
          <w:w w:val="100"/>
          <w:sz w:val="24"/>
        </w:rPr>
        <w:t></w:t>
      </w:r>
      <w:r>
        <w:rPr>
          <w:rFonts w:ascii="Symbol" w:hAnsi="Symbol"/>
          <w:w w:val="100"/>
          <w:position w:val="2"/>
          <w:sz w:val="24"/>
        </w:rPr>
        <w:t></w:t>
      </w:r>
      <w:r>
        <w:rPr>
          <w:spacing w:val="-3"/>
          <w:position w:val="2"/>
          <w:sz w:val="24"/>
        </w:rPr>
        <w:t> </w:t>
      </w:r>
      <w:r>
        <w:rPr>
          <w:rFonts w:ascii="Symbol" w:hAnsi="Symbol"/>
          <w:w w:val="100"/>
          <w:position w:val="2"/>
          <w:sz w:val="24"/>
        </w:rPr>
        <w:t></w:t>
      </w:r>
      <w:r>
        <w:rPr>
          <w:spacing w:val="-13"/>
          <w:position w:val="2"/>
          <w:sz w:val="24"/>
        </w:rPr>
        <w:t> </w:t>
      </w:r>
      <w:r>
        <w:rPr>
          <w:rFonts w:ascii="Symbol" w:hAnsi="Symbol"/>
          <w:spacing w:val="19"/>
          <w:w w:val="74"/>
          <w:sz w:val="32"/>
        </w:rPr>
        <w:t></w:t>
      </w:r>
      <w:r>
        <w:rPr>
          <w:i/>
          <w:w w:val="100"/>
          <w:position w:val="2"/>
          <w:sz w:val="24"/>
        </w:rPr>
        <w:t>m</w:t>
      </w:r>
      <w:r>
        <w:rPr>
          <w:i/>
          <w:spacing w:val="-22"/>
          <w:position w:val="2"/>
          <w:sz w:val="24"/>
        </w:rPr>
        <w:t> </w:t>
      </w:r>
      <w:r>
        <w:rPr>
          <w:rFonts w:ascii="Symbol" w:hAnsi="Symbol"/>
          <w:w w:val="100"/>
          <w:position w:val="2"/>
          <w:sz w:val="24"/>
        </w:rPr>
        <w:t></w:t>
      </w:r>
      <w:r>
        <w:rPr>
          <w:spacing w:val="-24"/>
          <w:position w:val="2"/>
          <w:sz w:val="24"/>
        </w:rPr>
        <w:t> </w:t>
      </w:r>
      <w:r>
        <w:rPr>
          <w:spacing w:val="3"/>
          <w:w w:val="100"/>
          <w:position w:val="2"/>
          <w:sz w:val="24"/>
        </w:rPr>
        <w:t>3</w:t>
      </w:r>
      <w:r>
        <w:rPr>
          <w:rFonts w:ascii="Symbol" w:hAnsi="Symbol"/>
          <w:spacing w:val="4"/>
          <w:w w:val="74"/>
          <w:sz w:val="32"/>
        </w:rPr>
        <w:t></w:t>
      </w:r>
      <w:r>
        <w:rPr>
          <w:w w:val="100"/>
          <w:position w:val="16"/>
          <w:sz w:val="14"/>
        </w:rPr>
        <w:t>2</w:t>
      </w:r>
      <w:r>
        <w:rPr>
          <w:position w:val="16"/>
          <w:sz w:val="14"/>
        </w:rPr>
        <w:t> </w:t>
      </w:r>
      <w:r>
        <w:rPr>
          <w:spacing w:val="-7"/>
          <w:position w:val="16"/>
          <w:sz w:val="14"/>
        </w:rPr>
        <w:t> </w:t>
      </w:r>
      <w:r>
        <w:rPr>
          <w:rFonts w:ascii="Symbol" w:hAnsi="Symbol"/>
          <w:w w:val="100"/>
          <w:position w:val="2"/>
          <w:sz w:val="24"/>
        </w:rPr>
        <w:t></w:t>
      </w:r>
      <w:r>
        <w:rPr>
          <w:spacing w:val="-20"/>
          <w:position w:val="2"/>
          <w:sz w:val="24"/>
        </w:rPr>
        <w:t> </w:t>
      </w:r>
      <w:r>
        <w:rPr>
          <w:spacing w:val="2"/>
          <w:w w:val="100"/>
          <w:position w:val="2"/>
          <w:sz w:val="24"/>
        </w:rPr>
        <w:t>4</w:t>
      </w:r>
      <w:r>
        <w:rPr>
          <w:i/>
          <w:spacing w:val="7"/>
          <w:w w:val="100"/>
          <w:position w:val="2"/>
          <w:sz w:val="24"/>
        </w:rPr>
        <w:t>m</w:t>
      </w:r>
      <w:r>
        <w:rPr>
          <w:w w:val="100"/>
          <w:position w:val="13"/>
          <w:sz w:val="14"/>
        </w:rPr>
        <w:t>2</w:t>
      </w:r>
      <w:r>
        <w:rPr>
          <w:position w:val="13"/>
          <w:sz w:val="14"/>
        </w:rPr>
        <w:t> </w:t>
      </w:r>
      <w:r>
        <w:rPr>
          <w:spacing w:val="7"/>
          <w:position w:val="13"/>
          <w:sz w:val="14"/>
        </w:rPr>
        <w:t> </w:t>
      </w:r>
      <w:r>
        <w:rPr>
          <w:rFonts w:ascii="Symbol" w:hAnsi="Symbol"/>
          <w:w w:val="100"/>
          <w:position w:val="2"/>
          <w:sz w:val="24"/>
        </w:rPr>
        <w:t></w:t>
      </w:r>
      <w:r>
        <w:rPr>
          <w:spacing w:val="-9"/>
          <w:position w:val="2"/>
          <w:sz w:val="24"/>
        </w:rPr>
        <w:t> </w:t>
      </w:r>
      <w:r>
        <w:rPr>
          <w:w w:val="100"/>
          <w:position w:val="2"/>
          <w:sz w:val="24"/>
        </w:rPr>
        <w:t>0</w:t>
      </w:r>
      <w:r>
        <w:rPr>
          <w:position w:val="2"/>
          <w:sz w:val="24"/>
        </w:rPr>
        <w:tab/>
      </w:r>
      <w:r>
        <w:rPr>
          <w:rFonts w:ascii="Symbol" w:hAnsi="Symbol"/>
          <w:spacing w:val="5"/>
          <w:w w:val="100"/>
          <w:position w:val="4"/>
          <w:sz w:val="24"/>
        </w:rPr>
        <w:t></w:t>
      </w:r>
      <w:r>
        <w:rPr>
          <w:rFonts w:ascii="Symbol" w:hAnsi="Symbol"/>
          <w:spacing w:val="-2"/>
          <w:w w:val="100"/>
          <w:position w:val="2"/>
          <w:sz w:val="24"/>
        </w:rPr>
        <w:t></w:t>
      </w:r>
      <w:r>
        <w:rPr>
          <w:spacing w:val="-5"/>
          <w:w w:val="100"/>
          <w:position w:val="2"/>
          <w:sz w:val="24"/>
        </w:rPr>
        <w:t>3</w:t>
      </w:r>
      <w:r>
        <w:rPr>
          <w:i/>
          <w:spacing w:val="7"/>
          <w:w w:val="100"/>
          <w:position w:val="2"/>
          <w:sz w:val="24"/>
        </w:rPr>
        <w:t>m</w:t>
      </w:r>
      <w:r>
        <w:rPr>
          <w:w w:val="100"/>
          <w:position w:val="13"/>
          <w:sz w:val="14"/>
        </w:rPr>
        <w:t>2</w:t>
      </w:r>
      <w:r>
        <w:rPr>
          <w:position w:val="13"/>
          <w:sz w:val="14"/>
        </w:rPr>
        <w:t> </w:t>
      </w:r>
      <w:r>
        <w:rPr>
          <w:spacing w:val="-7"/>
          <w:position w:val="13"/>
          <w:sz w:val="14"/>
        </w:rPr>
        <w:t> </w:t>
      </w:r>
      <w:r>
        <w:rPr>
          <w:rFonts w:ascii="Symbol" w:hAnsi="Symbol"/>
          <w:w w:val="100"/>
          <w:position w:val="2"/>
          <w:sz w:val="24"/>
        </w:rPr>
        <w:t></w:t>
      </w:r>
      <w:r>
        <w:rPr>
          <w:spacing w:val="-20"/>
          <w:position w:val="2"/>
          <w:sz w:val="24"/>
        </w:rPr>
        <w:t> </w:t>
      </w:r>
      <w:r>
        <w:rPr>
          <w:spacing w:val="2"/>
          <w:w w:val="100"/>
          <w:position w:val="2"/>
          <w:sz w:val="24"/>
        </w:rPr>
        <w:t>6</w:t>
      </w:r>
      <w:r>
        <w:rPr>
          <w:i/>
          <w:w w:val="100"/>
          <w:position w:val="2"/>
          <w:sz w:val="24"/>
        </w:rPr>
        <w:t>m</w:t>
      </w:r>
      <w:r>
        <w:rPr>
          <w:i/>
          <w:spacing w:val="-22"/>
          <w:position w:val="2"/>
          <w:sz w:val="24"/>
        </w:rPr>
        <w:t> </w:t>
      </w:r>
      <w:r>
        <w:rPr>
          <w:rFonts w:ascii="Symbol" w:hAnsi="Symbol"/>
          <w:w w:val="100"/>
          <w:position w:val="2"/>
          <w:sz w:val="24"/>
        </w:rPr>
        <w:t></w:t>
      </w:r>
      <w:r>
        <w:rPr>
          <w:spacing w:val="-25"/>
          <w:position w:val="2"/>
          <w:sz w:val="24"/>
        </w:rPr>
        <w:t> </w:t>
      </w:r>
      <w:r>
        <w:rPr>
          <w:w w:val="100"/>
          <w:position w:val="2"/>
          <w:sz w:val="24"/>
        </w:rPr>
        <w:t>9</w:t>
      </w:r>
      <w:r>
        <w:rPr>
          <w:spacing w:val="-9"/>
          <w:position w:val="2"/>
          <w:sz w:val="24"/>
        </w:rPr>
        <w:t> </w:t>
      </w:r>
      <w:r>
        <w:rPr>
          <w:rFonts w:ascii="Symbol" w:hAnsi="Symbol"/>
          <w:w w:val="100"/>
          <w:position w:val="2"/>
          <w:sz w:val="24"/>
        </w:rPr>
        <w:t></w:t>
      </w:r>
      <w:r>
        <w:rPr>
          <w:spacing w:val="-10"/>
          <w:position w:val="2"/>
          <w:sz w:val="24"/>
        </w:rPr>
        <w:t> </w:t>
      </w:r>
      <w:r>
        <w:rPr>
          <w:w w:val="100"/>
          <w:position w:val="2"/>
          <w:sz w:val="24"/>
        </w:rPr>
        <w:t>0</w:t>
      </w:r>
    </w:p>
    <w:p>
      <w:pPr>
        <w:spacing w:line="229" w:lineRule="exact" w:before="4"/>
        <w:ind w:left="338" w:right="0" w:firstLine="0"/>
        <w:jc w:val="left"/>
        <w:rPr>
          <w:sz w:val="24"/>
        </w:rPr>
      </w:pPr>
      <w:r>
        <w:rPr/>
        <w:drawing>
          <wp:anchor distT="0" distB="0" distL="0" distR="0" allowOverlap="1" layoutInCell="1" locked="0" behindDoc="1" simplePos="0" relativeHeight="247929856">
            <wp:simplePos x="0" y="0"/>
            <wp:positionH relativeFrom="page">
              <wp:posOffset>1048510</wp:posOffset>
            </wp:positionH>
            <wp:positionV relativeFrom="paragraph">
              <wp:posOffset>126259</wp:posOffset>
            </wp:positionV>
            <wp:extent cx="5117633" cy="5446261"/>
            <wp:effectExtent l="0" t="0" r="0" b="0"/>
            <wp:wrapNone/>
            <wp:docPr id="125" name="image3.png"/>
            <wp:cNvGraphicFramePr>
              <a:graphicFrameLocks noChangeAspect="1"/>
            </wp:cNvGraphicFramePr>
            <a:graphic>
              <a:graphicData uri="http://schemas.openxmlformats.org/drawingml/2006/picture">
                <pic:pic>
                  <pic:nvPicPr>
                    <pic:cNvPr id="126" name="image3.png"/>
                    <pic:cNvPicPr/>
                  </pic:nvPicPr>
                  <pic:blipFill>
                    <a:blip r:embed="rId8" cstate="print"/>
                    <a:stretch>
                      <a:fillRect/>
                    </a:stretch>
                  </pic:blipFill>
                  <pic:spPr>
                    <a:xfrm>
                      <a:off x="0" y="0"/>
                      <a:ext cx="5117633" cy="5446261"/>
                    </a:xfrm>
                    <a:prstGeom prst="rect">
                      <a:avLst/>
                    </a:prstGeom>
                  </pic:spPr>
                </pic:pic>
              </a:graphicData>
            </a:graphic>
          </wp:anchor>
        </w:drawing>
      </w:r>
      <w:r>
        <w:rPr>
          <w:rFonts w:ascii="Symbol" w:hAnsi="Symbol"/>
          <w:position w:val="22"/>
          <w:sz w:val="24"/>
        </w:rPr>
        <w:t></w:t>
      </w:r>
      <w:r>
        <w:rPr>
          <w:position w:val="22"/>
          <w:sz w:val="24"/>
        </w:rPr>
        <w:t> </w:t>
      </w:r>
      <w:r>
        <w:rPr>
          <w:rFonts w:ascii="Symbol" w:hAnsi="Symbol"/>
          <w:position w:val="18"/>
          <w:sz w:val="24"/>
        </w:rPr>
        <w:t></w:t>
      </w:r>
      <w:r>
        <w:rPr>
          <w:position w:val="18"/>
          <w:sz w:val="24"/>
        </w:rPr>
        <w:t> </w:t>
      </w:r>
      <w:r>
        <w:rPr>
          <w:position w:val="13"/>
          <w:sz w:val="14"/>
        </w:rPr>
        <w:t>2 </w:t>
      </w:r>
      <w:r>
        <w:rPr>
          <w:rFonts w:ascii="Symbol" w:hAnsi="Symbol"/>
          <w:position w:val="2"/>
          <w:sz w:val="24"/>
        </w:rPr>
        <w:t></w:t>
      </w:r>
      <w:r>
        <w:rPr>
          <w:position w:val="2"/>
          <w:sz w:val="24"/>
        </w:rPr>
        <w:t> </w:t>
      </w:r>
      <w:r>
        <w:rPr>
          <w:rFonts w:ascii="Symbol" w:hAnsi="Symbol"/>
          <w:sz w:val="32"/>
        </w:rPr>
        <w:t></w:t>
      </w:r>
      <w:r>
        <w:rPr>
          <w:i/>
          <w:position w:val="2"/>
          <w:sz w:val="24"/>
        </w:rPr>
        <w:t>m </w:t>
      </w:r>
      <w:r>
        <w:rPr>
          <w:rFonts w:ascii="Symbol" w:hAnsi="Symbol"/>
          <w:position w:val="2"/>
          <w:sz w:val="24"/>
        </w:rPr>
        <w:t></w:t>
      </w:r>
      <w:r>
        <w:rPr>
          <w:position w:val="2"/>
          <w:sz w:val="24"/>
        </w:rPr>
        <w:t> 3</w:t>
      </w:r>
      <w:r>
        <w:rPr>
          <w:rFonts w:ascii="Symbol" w:hAnsi="Symbol"/>
          <w:sz w:val="32"/>
        </w:rPr>
        <w:t></w:t>
      </w:r>
      <w:r>
        <w:rPr>
          <w:position w:val="2"/>
          <w:sz w:val="24"/>
        </w:rPr>
        <w:t>.1</w:t>
      </w:r>
      <w:r>
        <w:rPr>
          <w:rFonts w:ascii="Symbol" w:hAnsi="Symbol"/>
          <w:position w:val="2"/>
          <w:sz w:val="24"/>
        </w:rPr>
        <w:t></w:t>
      </w:r>
      <w:r>
        <w:rPr>
          <w:position w:val="2"/>
          <w:sz w:val="24"/>
        </w:rPr>
        <w:t> </w:t>
      </w:r>
      <w:r>
        <w:rPr>
          <w:i/>
          <w:position w:val="2"/>
          <w:sz w:val="24"/>
        </w:rPr>
        <w:t>m</w:t>
      </w:r>
      <w:r>
        <w:rPr>
          <w:position w:val="13"/>
          <w:sz w:val="14"/>
        </w:rPr>
        <w:t>2 </w:t>
      </w:r>
      <w:r>
        <w:rPr>
          <w:rFonts w:ascii="Symbol" w:hAnsi="Symbol"/>
          <w:position w:val="2"/>
          <w:sz w:val="24"/>
        </w:rPr>
        <w:t></w:t>
      </w:r>
      <w:r>
        <w:rPr>
          <w:position w:val="2"/>
          <w:sz w:val="24"/>
        </w:rPr>
        <w:t> 0 </w:t>
      </w:r>
      <w:r>
        <w:rPr>
          <w:rFonts w:ascii="Symbol" w:hAnsi="Symbol"/>
          <w:position w:val="22"/>
          <w:sz w:val="24"/>
        </w:rPr>
        <w:t></w:t>
      </w:r>
      <w:r>
        <w:rPr>
          <w:position w:val="22"/>
          <w:sz w:val="24"/>
        </w:rPr>
        <w:t> </w:t>
      </w:r>
      <w:r>
        <w:rPr>
          <w:rFonts w:ascii="Symbol" w:hAnsi="Symbol"/>
          <w:position w:val="18"/>
          <w:sz w:val="24"/>
        </w:rPr>
        <w:t></w:t>
      </w:r>
      <w:r>
        <w:rPr>
          <w:i/>
          <w:position w:val="2"/>
          <w:sz w:val="24"/>
        </w:rPr>
        <w:t>m</w:t>
      </w:r>
      <w:r>
        <w:rPr>
          <w:position w:val="13"/>
          <w:sz w:val="14"/>
        </w:rPr>
        <w:t>2 </w:t>
      </w:r>
      <w:r>
        <w:rPr>
          <w:rFonts w:ascii="Symbol" w:hAnsi="Symbol"/>
          <w:position w:val="2"/>
          <w:sz w:val="24"/>
        </w:rPr>
        <w:t></w:t>
      </w:r>
      <w:r>
        <w:rPr>
          <w:position w:val="2"/>
          <w:sz w:val="24"/>
        </w:rPr>
        <w:t> </w:t>
      </w:r>
      <w:r>
        <w:rPr>
          <w:i/>
          <w:position w:val="2"/>
          <w:sz w:val="24"/>
        </w:rPr>
        <w:t>m </w:t>
      </w:r>
      <w:r>
        <w:rPr>
          <w:rFonts w:ascii="Symbol" w:hAnsi="Symbol"/>
          <w:position w:val="2"/>
          <w:sz w:val="24"/>
        </w:rPr>
        <w:t></w:t>
      </w:r>
      <w:r>
        <w:rPr>
          <w:position w:val="2"/>
          <w:sz w:val="24"/>
        </w:rPr>
        <w:t> 4 </w:t>
      </w:r>
      <w:r>
        <w:rPr>
          <w:rFonts w:ascii="Symbol" w:hAnsi="Symbol"/>
          <w:position w:val="2"/>
          <w:sz w:val="24"/>
        </w:rPr>
        <w:t></w:t>
      </w:r>
      <w:r>
        <w:rPr>
          <w:position w:val="2"/>
          <w:sz w:val="24"/>
        </w:rPr>
        <w:t> 0</w:t>
      </w:r>
    </w:p>
    <w:p>
      <w:pPr>
        <w:pStyle w:val="BodyText"/>
        <w:tabs>
          <w:tab w:pos="3283" w:val="left" w:leader="none"/>
        </w:tabs>
        <w:spacing w:line="351" w:lineRule="exact"/>
        <w:ind w:left="650"/>
        <w:rPr>
          <w:rFonts w:ascii="Symbol" w:hAnsi="Symbol"/>
        </w:rPr>
      </w:pPr>
      <w:r>
        <w:rPr>
          <w:rFonts w:ascii="Symbol" w:hAnsi="Symbol"/>
          <w:spacing w:val="-120"/>
          <w:w w:val="100"/>
        </w:rPr>
        <w:t></w:t>
      </w:r>
      <w:r>
        <w:rPr>
          <w:rFonts w:ascii="Symbol" w:hAnsi="Symbol"/>
          <w:spacing w:val="-22"/>
          <w:w w:val="100"/>
          <w:position w:val="-2"/>
        </w:rPr>
        <w:t></w:t>
      </w:r>
      <w:r>
        <w:rPr>
          <w:w w:val="100"/>
          <w:position w:val="5"/>
        </w:rPr>
        <w:t>1</w:t>
      </w:r>
      <w:r>
        <w:rPr>
          <w:position w:val="5"/>
        </w:rPr>
        <w:tab/>
      </w:r>
      <w:r>
        <w:rPr>
          <w:rFonts w:ascii="Symbol" w:hAnsi="Symbol"/>
          <w:w w:val="100"/>
        </w:rPr>
        <w:t></w:t>
      </w:r>
    </w:p>
    <w:p>
      <w:pPr>
        <w:spacing w:before="33"/>
        <w:ind w:left="338" w:right="0" w:firstLine="0"/>
        <w:jc w:val="left"/>
        <w:rPr>
          <w:sz w:val="24"/>
        </w:rPr>
      </w:pPr>
      <w:r>
        <w:rPr>
          <w:rFonts w:ascii="Symbol" w:hAnsi="Symbol"/>
          <w:sz w:val="24"/>
        </w:rPr>
        <w:t></w:t>
      </w:r>
      <w:r>
        <w:rPr>
          <w:sz w:val="24"/>
        </w:rPr>
        <w:t> </w:t>
      </w:r>
      <w:r>
        <w:rPr>
          <w:i/>
          <w:sz w:val="24"/>
        </w:rPr>
        <w:t>m</w:t>
      </w:r>
      <w:r>
        <w:rPr>
          <w:position w:val="11"/>
          <w:sz w:val="14"/>
        </w:rPr>
        <w:t>2 </w:t>
      </w:r>
      <w:r>
        <w:rPr>
          <w:rFonts w:ascii="Symbol" w:hAnsi="Symbol"/>
          <w:sz w:val="24"/>
        </w:rPr>
        <w:t></w:t>
      </w:r>
      <w:r>
        <w:rPr>
          <w:sz w:val="24"/>
        </w:rPr>
        <w:t> 2</w:t>
      </w:r>
      <w:r>
        <w:rPr>
          <w:i/>
          <w:sz w:val="24"/>
        </w:rPr>
        <w:t>m </w:t>
      </w:r>
      <w:r>
        <w:rPr>
          <w:rFonts w:ascii="Symbol" w:hAnsi="Symbol"/>
          <w:sz w:val="24"/>
        </w:rPr>
        <w:t></w:t>
      </w:r>
      <w:r>
        <w:rPr>
          <w:sz w:val="24"/>
        </w:rPr>
        <w:t> 3 </w:t>
      </w:r>
      <w:r>
        <w:rPr>
          <w:rFonts w:ascii="Symbol" w:hAnsi="Symbol"/>
          <w:sz w:val="24"/>
        </w:rPr>
        <w:t></w:t>
      </w:r>
      <w:r>
        <w:rPr>
          <w:sz w:val="24"/>
        </w:rPr>
        <w:t> 0</w:t>
      </w:r>
    </w:p>
    <w:p>
      <w:pPr>
        <w:pStyle w:val="BodyText"/>
        <w:spacing w:before="67"/>
        <w:ind w:left="338"/>
      </w:pPr>
      <w:r>
        <w:rPr>
          <w:rFonts w:ascii="Symbol" w:hAnsi="Symbol"/>
        </w:rPr>
        <w:t></w:t>
      </w:r>
      <w:r>
        <w:rPr/>
        <w:t> </w:t>
      </w:r>
      <w:r>
        <w:rPr>
          <w:rFonts w:ascii="Symbol" w:hAnsi="Symbol"/>
        </w:rPr>
        <w:t></w:t>
      </w:r>
      <w:r>
        <w:rPr/>
        <w:t>1 </w:t>
      </w:r>
      <w:r>
        <w:rPr>
          <w:rFonts w:ascii="Symbol" w:hAnsi="Symbol"/>
        </w:rPr>
        <w:t></w:t>
      </w:r>
      <w:r>
        <w:rPr/>
        <w:t> </w:t>
      </w:r>
      <w:r>
        <w:rPr>
          <w:i/>
        </w:rPr>
        <w:t>m </w:t>
      </w:r>
      <w:r>
        <w:rPr>
          <w:rFonts w:ascii="Symbol" w:hAnsi="Symbol"/>
        </w:rPr>
        <w:t></w:t>
      </w:r>
      <w:r>
        <w:rPr/>
        <w:t> 3</w:t>
      </w:r>
    </w:p>
    <w:p>
      <w:pPr>
        <w:pStyle w:val="BodyText"/>
        <w:spacing w:before="8"/>
        <w:ind w:left="0"/>
        <w:rPr>
          <w:sz w:val="17"/>
        </w:rPr>
      </w:pPr>
    </w:p>
    <w:p>
      <w:pPr>
        <w:pStyle w:val="BodyText"/>
        <w:spacing w:line="237" w:lineRule="auto" w:before="91"/>
        <w:ind w:right="7141"/>
      </w:pPr>
      <w:r>
        <w:rPr/>
        <w:t>Có </w:t>
      </w:r>
      <w:r>
        <w:rPr>
          <w:sz w:val="25"/>
        </w:rPr>
        <w:t>3 </w:t>
      </w:r>
      <w:r>
        <w:rPr/>
        <w:t>giá trị nguyên của </w:t>
      </w:r>
      <w:r>
        <w:rPr>
          <w:i/>
        </w:rPr>
        <w:t>m </w:t>
      </w:r>
      <w:r>
        <w:rPr/>
        <w:t>thỏa mãn Chọn D.</w:t>
      </w:r>
    </w:p>
    <w:p>
      <w:pPr>
        <w:pStyle w:val="Heading2"/>
        <w:numPr>
          <w:ilvl w:val="0"/>
          <w:numId w:val="18"/>
        </w:numPr>
        <w:tabs>
          <w:tab w:pos="661" w:val="left" w:leader="none"/>
        </w:tabs>
        <w:spacing w:line="240" w:lineRule="auto" w:before="3" w:after="0"/>
        <w:ind w:left="660" w:right="0" w:hanging="361"/>
        <w:jc w:val="left"/>
        <w:rPr>
          <w:b w:val="0"/>
        </w:rPr>
      </w:pPr>
      <w:r>
        <w:rPr>
          <w:color w:val="FF0000"/>
        </w:rPr>
        <w:t>B</w:t>
      </w:r>
      <w:r>
        <w:rPr>
          <w:b w:val="0"/>
        </w:rPr>
      </w:r>
    </w:p>
    <w:p>
      <w:pPr>
        <w:spacing w:line="264" w:lineRule="exact" w:before="3"/>
        <w:ind w:left="300" w:right="0" w:firstLine="0"/>
        <w:jc w:val="left"/>
        <w:rPr>
          <w:b/>
          <w:sz w:val="24"/>
        </w:rPr>
      </w:pPr>
      <w:r>
        <w:rPr>
          <w:b/>
          <w:color w:val="0000FF"/>
          <w:sz w:val="24"/>
        </w:rPr>
        <w:t>Phương pháp:</w:t>
      </w:r>
    </w:p>
    <w:p>
      <w:pPr>
        <w:spacing w:after="0" w:line="264" w:lineRule="exact"/>
        <w:jc w:val="left"/>
        <w:rPr>
          <w:sz w:val="24"/>
        </w:rPr>
        <w:sectPr>
          <w:pgSz w:w="11910" w:h="16840"/>
          <w:pgMar w:header="0" w:footer="589" w:top="560" w:bottom="780" w:left="420" w:right="300"/>
        </w:sectPr>
      </w:pPr>
    </w:p>
    <w:p>
      <w:pPr>
        <w:spacing w:before="148"/>
        <w:ind w:left="300" w:right="0" w:firstLine="0"/>
        <w:jc w:val="left"/>
        <w:rPr>
          <w:sz w:val="24"/>
        </w:rPr>
      </w:pPr>
      <w:r>
        <w:rPr>
          <w:sz w:val="24"/>
        </w:rPr>
        <w:t>Gọi </w:t>
      </w:r>
      <w:r>
        <w:rPr>
          <w:i/>
          <w:sz w:val="25"/>
        </w:rPr>
        <w:t>z </w:t>
      </w:r>
      <w:r>
        <w:rPr>
          <w:rFonts w:ascii="Symbol" w:hAnsi="Symbol"/>
          <w:sz w:val="25"/>
        </w:rPr>
        <w:t></w:t>
      </w:r>
      <w:r>
        <w:rPr>
          <w:sz w:val="25"/>
        </w:rPr>
        <w:t> </w:t>
      </w:r>
      <w:r>
        <w:rPr>
          <w:i/>
          <w:sz w:val="25"/>
        </w:rPr>
        <w:t>a </w:t>
      </w:r>
      <w:r>
        <w:rPr>
          <w:rFonts w:ascii="Symbol" w:hAnsi="Symbol"/>
          <w:sz w:val="25"/>
        </w:rPr>
        <w:t></w:t>
      </w:r>
      <w:r>
        <w:rPr>
          <w:sz w:val="25"/>
        </w:rPr>
        <w:t> </w:t>
      </w:r>
      <w:r>
        <w:rPr>
          <w:i/>
          <w:sz w:val="25"/>
        </w:rPr>
        <w:t>bi </w:t>
      </w:r>
      <w:r>
        <w:rPr>
          <w:sz w:val="24"/>
        </w:rPr>
        <w:t>, đưa số phức</w:t>
      </w:r>
    </w:p>
    <w:p>
      <w:pPr>
        <w:spacing w:before="5"/>
        <w:ind w:left="144" w:right="0" w:firstLine="0"/>
        <w:jc w:val="left"/>
        <w:rPr>
          <w:sz w:val="24"/>
        </w:rPr>
      </w:pPr>
      <w:r>
        <w:rPr/>
        <w:br w:type="column"/>
      </w:r>
      <w:r>
        <w:rPr>
          <w:i/>
          <w:w w:val="105"/>
          <w:sz w:val="24"/>
        </w:rPr>
        <w:t>z </w:t>
      </w:r>
      <w:r>
        <w:rPr>
          <w:rFonts w:ascii="Symbol" w:hAnsi="Symbol"/>
          <w:w w:val="105"/>
          <w:sz w:val="24"/>
        </w:rPr>
        <w:t></w:t>
      </w:r>
      <w:r>
        <w:rPr>
          <w:spacing w:val="-45"/>
          <w:w w:val="105"/>
          <w:sz w:val="24"/>
        </w:rPr>
        <w:t> </w:t>
      </w:r>
      <w:r>
        <w:rPr>
          <w:w w:val="105"/>
          <w:sz w:val="24"/>
        </w:rPr>
        <w:t>2</w:t>
      </w:r>
    </w:p>
    <w:p>
      <w:pPr>
        <w:pStyle w:val="BodyText"/>
        <w:ind w:left="0"/>
        <w:rPr>
          <w:sz w:val="3"/>
        </w:rPr>
      </w:pPr>
    </w:p>
    <w:p>
      <w:pPr>
        <w:pStyle w:val="BodyText"/>
        <w:spacing w:line="20" w:lineRule="exact"/>
        <w:ind w:left="77" w:right="-72"/>
        <w:rPr>
          <w:sz w:val="2"/>
        </w:rPr>
      </w:pPr>
      <w:r>
        <w:rPr>
          <w:sz w:val="2"/>
        </w:rPr>
        <w:pict>
          <v:group style="width:27.25pt;height:.5pt;mso-position-horizontal-relative:char;mso-position-vertical-relative:line" coordorigin="0,0" coordsize="545,10">
            <v:line style="position:absolute" from="0,5" to="544,5" stroked="true" strokeweight=".482026pt" strokecolor="#000000">
              <v:stroke dashstyle="solid"/>
            </v:line>
          </v:group>
        </w:pict>
      </w:r>
      <w:r>
        <w:rPr>
          <w:sz w:val="2"/>
        </w:rPr>
      </w:r>
    </w:p>
    <w:p>
      <w:pPr>
        <w:spacing w:line="285" w:lineRule="exact" w:before="0"/>
        <w:ind w:left="110" w:right="0" w:firstLine="0"/>
        <w:jc w:val="left"/>
        <w:rPr>
          <w:i/>
          <w:sz w:val="24"/>
        </w:rPr>
      </w:pPr>
      <w:r>
        <w:rPr>
          <w:i/>
          <w:w w:val="105"/>
          <w:sz w:val="24"/>
        </w:rPr>
        <w:t>z </w:t>
      </w:r>
      <w:r>
        <w:rPr>
          <w:rFonts w:ascii="Symbol" w:hAnsi="Symbol"/>
          <w:w w:val="105"/>
          <w:sz w:val="24"/>
        </w:rPr>
        <w:t></w:t>
      </w:r>
      <w:r>
        <w:rPr>
          <w:spacing w:val="-47"/>
          <w:w w:val="105"/>
          <w:sz w:val="24"/>
        </w:rPr>
        <w:t> </w:t>
      </w:r>
      <w:r>
        <w:rPr>
          <w:spacing w:val="-15"/>
          <w:w w:val="105"/>
          <w:sz w:val="24"/>
        </w:rPr>
        <w:t>2</w:t>
      </w:r>
      <w:r>
        <w:rPr>
          <w:i/>
          <w:spacing w:val="-15"/>
          <w:w w:val="105"/>
          <w:sz w:val="24"/>
        </w:rPr>
        <w:t>i</w:t>
      </w:r>
    </w:p>
    <w:p>
      <w:pPr>
        <w:spacing w:before="159"/>
        <w:ind w:left="38" w:right="0" w:firstLine="0"/>
        <w:jc w:val="left"/>
        <w:rPr>
          <w:sz w:val="24"/>
        </w:rPr>
      </w:pPr>
      <w:r>
        <w:rPr/>
        <w:br w:type="column"/>
      </w:r>
      <w:r>
        <w:rPr>
          <w:rFonts w:ascii="Symbol" w:hAnsi="Symbol"/>
          <w:w w:val="105"/>
          <w:sz w:val="24"/>
        </w:rPr>
        <w:t></w:t>
      </w:r>
      <w:r>
        <w:rPr>
          <w:w w:val="105"/>
          <w:sz w:val="24"/>
        </w:rPr>
        <w:t> </w:t>
      </w:r>
      <w:r>
        <w:rPr>
          <w:i/>
          <w:w w:val="105"/>
          <w:sz w:val="24"/>
        </w:rPr>
        <w:t>A</w:t>
      </w:r>
      <w:r>
        <w:rPr>
          <w:i/>
          <w:spacing w:val="-39"/>
          <w:w w:val="105"/>
          <w:sz w:val="24"/>
        </w:rPr>
        <w:t> </w:t>
      </w:r>
      <w:r>
        <w:rPr>
          <w:rFonts w:ascii="Symbol" w:hAnsi="Symbol"/>
          <w:w w:val="105"/>
          <w:sz w:val="24"/>
        </w:rPr>
        <w:t></w:t>
      </w:r>
      <w:r>
        <w:rPr>
          <w:spacing w:val="-21"/>
          <w:w w:val="105"/>
          <w:sz w:val="24"/>
        </w:rPr>
        <w:t> </w:t>
      </w:r>
      <w:r>
        <w:rPr>
          <w:i/>
          <w:spacing w:val="-4"/>
          <w:w w:val="105"/>
          <w:sz w:val="24"/>
        </w:rPr>
        <w:t>Bi</w:t>
      </w:r>
      <w:r>
        <w:rPr>
          <w:i/>
          <w:spacing w:val="-15"/>
          <w:w w:val="105"/>
          <w:sz w:val="24"/>
        </w:rPr>
        <w:t> </w:t>
      </w:r>
      <w:r>
        <w:rPr>
          <w:w w:val="105"/>
          <w:sz w:val="24"/>
        </w:rPr>
        <w:t>,</w:t>
      </w:r>
      <w:r>
        <w:rPr>
          <w:spacing w:val="8"/>
          <w:w w:val="105"/>
          <w:sz w:val="24"/>
        </w:rPr>
        <w:t> </w:t>
      </w:r>
      <w:r>
        <w:rPr>
          <w:w w:val="105"/>
          <w:sz w:val="24"/>
        </w:rPr>
        <w:t>khi</w:t>
      </w:r>
      <w:r>
        <w:rPr>
          <w:spacing w:val="3"/>
          <w:w w:val="105"/>
          <w:sz w:val="24"/>
        </w:rPr>
        <w:t> </w:t>
      </w:r>
      <w:r>
        <w:rPr>
          <w:spacing w:val="-9"/>
          <w:w w:val="105"/>
          <w:sz w:val="24"/>
        </w:rPr>
        <w:t>đó</w:t>
      </w:r>
    </w:p>
    <w:p>
      <w:pPr>
        <w:spacing w:before="5"/>
        <w:ind w:left="143" w:right="0" w:firstLine="0"/>
        <w:jc w:val="left"/>
        <w:rPr>
          <w:sz w:val="24"/>
        </w:rPr>
      </w:pPr>
      <w:r>
        <w:rPr/>
        <w:br w:type="column"/>
      </w:r>
      <w:r>
        <w:rPr>
          <w:i/>
          <w:w w:val="105"/>
          <w:sz w:val="24"/>
        </w:rPr>
        <w:t>z </w:t>
      </w:r>
      <w:r>
        <w:rPr>
          <w:rFonts w:ascii="Symbol" w:hAnsi="Symbol"/>
          <w:w w:val="105"/>
          <w:sz w:val="24"/>
        </w:rPr>
        <w:t></w:t>
      </w:r>
      <w:r>
        <w:rPr>
          <w:spacing w:val="-45"/>
          <w:w w:val="105"/>
          <w:sz w:val="24"/>
        </w:rPr>
        <w:t> </w:t>
      </w:r>
      <w:r>
        <w:rPr>
          <w:w w:val="105"/>
          <w:sz w:val="24"/>
        </w:rPr>
        <w:t>2</w:t>
      </w:r>
    </w:p>
    <w:p>
      <w:pPr>
        <w:pStyle w:val="BodyText"/>
        <w:ind w:left="0"/>
        <w:rPr>
          <w:sz w:val="3"/>
        </w:rPr>
      </w:pPr>
    </w:p>
    <w:p>
      <w:pPr>
        <w:pStyle w:val="BodyText"/>
        <w:spacing w:line="20" w:lineRule="exact"/>
        <w:ind w:left="77" w:right="-72"/>
        <w:rPr>
          <w:sz w:val="2"/>
        </w:rPr>
      </w:pPr>
      <w:r>
        <w:rPr>
          <w:sz w:val="2"/>
        </w:rPr>
        <w:pict>
          <v:group style="width:27.25pt;height:.5pt;mso-position-horizontal-relative:char;mso-position-vertical-relative:line" coordorigin="0,0" coordsize="545,10">
            <v:line style="position:absolute" from="0,5" to="544,5" stroked="true" strokeweight=".482026pt" strokecolor="#000000">
              <v:stroke dashstyle="solid"/>
            </v:line>
          </v:group>
        </w:pict>
      </w:r>
      <w:r>
        <w:rPr>
          <w:sz w:val="2"/>
        </w:rPr>
      </w:r>
    </w:p>
    <w:p>
      <w:pPr>
        <w:spacing w:line="285" w:lineRule="exact" w:before="0"/>
        <w:ind w:left="109" w:right="0" w:firstLine="0"/>
        <w:jc w:val="left"/>
        <w:rPr>
          <w:i/>
          <w:sz w:val="24"/>
        </w:rPr>
      </w:pPr>
      <w:r>
        <w:rPr>
          <w:i/>
          <w:w w:val="105"/>
          <w:sz w:val="24"/>
        </w:rPr>
        <w:t>z </w:t>
      </w:r>
      <w:r>
        <w:rPr>
          <w:rFonts w:ascii="Symbol" w:hAnsi="Symbol"/>
          <w:w w:val="105"/>
          <w:sz w:val="24"/>
        </w:rPr>
        <w:t></w:t>
      </w:r>
      <w:r>
        <w:rPr>
          <w:spacing w:val="-46"/>
          <w:w w:val="105"/>
          <w:sz w:val="24"/>
        </w:rPr>
        <w:t> </w:t>
      </w:r>
      <w:r>
        <w:rPr>
          <w:spacing w:val="-15"/>
          <w:w w:val="105"/>
          <w:sz w:val="24"/>
        </w:rPr>
        <w:t>2</w:t>
      </w:r>
      <w:r>
        <w:rPr>
          <w:i/>
          <w:spacing w:val="-15"/>
          <w:w w:val="105"/>
          <w:sz w:val="24"/>
        </w:rPr>
        <w:t>i</w:t>
      </w:r>
    </w:p>
    <w:p>
      <w:pPr>
        <w:spacing w:before="159"/>
        <w:ind w:left="38" w:right="0" w:firstLine="0"/>
        <w:jc w:val="left"/>
        <w:rPr>
          <w:i/>
          <w:sz w:val="24"/>
        </w:rPr>
      </w:pPr>
      <w:r>
        <w:rPr/>
        <w:br w:type="column"/>
      </w:r>
      <w:r>
        <w:rPr>
          <w:rFonts w:ascii="Symbol" w:hAnsi="Symbol"/>
          <w:w w:val="105"/>
          <w:sz w:val="24"/>
        </w:rPr>
        <w:t></w:t>
      </w:r>
      <w:r>
        <w:rPr>
          <w:w w:val="105"/>
          <w:sz w:val="24"/>
        </w:rPr>
        <w:t> </w:t>
      </w:r>
      <w:r>
        <w:rPr>
          <w:i/>
          <w:w w:val="105"/>
          <w:sz w:val="24"/>
        </w:rPr>
        <w:t>A </w:t>
      </w:r>
      <w:r>
        <w:rPr>
          <w:rFonts w:ascii="Symbol" w:hAnsi="Symbol"/>
          <w:w w:val="105"/>
          <w:sz w:val="24"/>
        </w:rPr>
        <w:t></w:t>
      </w:r>
      <w:r>
        <w:rPr>
          <w:spacing w:val="-48"/>
          <w:w w:val="105"/>
          <w:sz w:val="24"/>
        </w:rPr>
        <w:t> </w:t>
      </w:r>
      <w:r>
        <w:rPr>
          <w:i/>
          <w:spacing w:val="-14"/>
          <w:w w:val="105"/>
          <w:sz w:val="24"/>
        </w:rPr>
        <w:t>Bi</w:t>
      </w:r>
    </w:p>
    <w:p>
      <w:pPr>
        <w:pStyle w:val="BodyText"/>
        <w:spacing w:before="173"/>
        <w:ind w:left="95"/>
      </w:pPr>
      <w:r>
        <w:rPr/>
        <w:br w:type="column"/>
      </w:r>
      <w:r>
        <w:rPr/>
        <w:t>là số thuần ảo</w:t>
      </w:r>
    </w:p>
    <w:p>
      <w:pPr>
        <w:spacing w:before="148"/>
        <w:ind w:left="78" w:right="0" w:firstLine="0"/>
        <w:jc w:val="left"/>
        <w:rPr>
          <w:sz w:val="24"/>
        </w:rPr>
      </w:pPr>
      <w:r>
        <w:rPr/>
        <w:br w:type="column"/>
      </w:r>
      <w:r>
        <w:rPr>
          <w:rFonts w:ascii="Symbol" w:hAnsi="Symbol"/>
          <w:sz w:val="25"/>
        </w:rPr>
        <w:t></w:t>
      </w:r>
      <w:r>
        <w:rPr>
          <w:sz w:val="25"/>
        </w:rPr>
        <w:t> </w:t>
      </w:r>
      <w:r>
        <w:rPr>
          <w:i/>
          <w:sz w:val="25"/>
        </w:rPr>
        <w:t>A </w:t>
      </w:r>
      <w:r>
        <w:rPr>
          <w:rFonts w:ascii="Symbol" w:hAnsi="Symbol"/>
          <w:sz w:val="25"/>
        </w:rPr>
        <w:t></w:t>
      </w:r>
      <w:r>
        <w:rPr>
          <w:sz w:val="25"/>
        </w:rPr>
        <w:t> 0 </w:t>
      </w:r>
      <w:r>
        <w:rPr>
          <w:sz w:val="24"/>
        </w:rPr>
        <w:t>. Từ đó suy ra</w:t>
      </w:r>
    </w:p>
    <w:p>
      <w:pPr>
        <w:spacing w:after="0"/>
        <w:jc w:val="left"/>
        <w:rPr>
          <w:sz w:val="24"/>
        </w:rPr>
        <w:sectPr>
          <w:type w:val="continuous"/>
          <w:pgSz w:w="11910" w:h="16840"/>
          <w:pgMar w:top="240" w:bottom="780" w:left="420" w:right="300"/>
          <w:cols w:num="7" w:equalWidth="0">
            <w:col w:w="3042" w:space="40"/>
            <w:col w:w="612" w:space="39"/>
            <w:col w:w="1637" w:space="40"/>
            <w:col w:w="612" w:space="40"/>
            <w:col w:w="826" w:space="39"/>
            <w:col w:w="1463" w:space="40"/>
            <w:col w:w="2760"/>
          </w:cols>
        </w:sectPr>
      </w:pPr>
    </w:p>
    <w:p>
      <w:pPr>
        <w:pStyle w:val="BodyText"/>
        <w:spacing w:line="266" w:lineRule="exact"/>
      </w:pPr>
      <w:r>
        <w:rPr/>
        <w:t>tập hợp các điểm biểu diễn số phức z.</w:t>
      </w:r>
    </w:p>
    <w:p>
      <w:pPr>
        <w:pStyle w:val="Heading2"/>
        <w:spacing w:line="259" w:lineRule="exact" w:before="2"/>
      </w:pPr>
      <w:r>
        <w:rPr>
          <w:color w:val="0000FF"/>
        </w:rPr>
        <w:t>Cách giải:</w:t>
      </w:r>
    </w:p>
    <w:p>
      <w:pPr>
        <w:spacing w:after="0" w:line="259" w:lineRule="exact"/>
        <w:sectPr>
          <w:type w:val="continuous"/>
          <w:pgSz w:w="11910" w:h="16840"/>
          <w:pgMar w:top="240" w:bottom="780" w:left="420" w:right="300"/>
        </w:sectPr>
      </w:pPr>
    </w:p>
    <w:p>
      <w:pPr>
        <w:spacing w:line="276" w:lineRule="exact" w:before="0"/>
        <w:ind w:left="300" w:right="0" w:firstLine="0"/>
        <w:jc w:val="left"/>
        <w:rPr>
          <w:i/>
          <w:sz w:val="25"/>
        </w:rPr>
      </w:pPr>
      <w:r>
        <w:rPr>
          <w:sz w:val="24"/>
        </w:rPr>
        <w:t>Gọi </w:t>
      </w:r>
      <w:r>
        <w:rPr>
          <w:i/>
          <w:sz w:val="25"/>
        </w:rPr>
        <w:t>z </w:t>
      </w:r>
      <w:r>
        <w:rPr>
          <w:rFonts w:ascii="Symbol" w:hAnsi="Symbol"/>
          <w:sz w:val="25"/>
        </w:rPr>
        <w:t></w:t>
      </w:r>
      <w:r>
        <w:rPr>
          <w:sz w:val="25"/>
        </w:rPr>
        <w:t> </w:t>
      </w:r>
      <w:r>
        <w:rPr>
          <w:i/>
          <w:sz w:val="25"/>
        </w:rPr>
        <w:t>a </w:t>
      </w:r>
      <w:r>
        <w:rPr>
          <w:rFonts w:ascii="Symbol" w:hAnsi="Symbol"/>
          <w:sz w:val="25"/>
        </w:rPr>
        <w:t></w:t>
      </w:r>
      <w:r>
        <w:rPr>
          <w:sz w:val="25"/>
        </w:rPr>
        <w:t> </w:t>
      </w:r>
      <w:r>
        <w:rPr>
          <w:i/>
          <w:spacing w:val="-11"/>
          <w:sz w:val="25"/>
        </w:rPr>
        <w:t>bi</w:t>
      </w:r>
    </w:p>
    <w:p>
      <w:pPr>
        <w:pStyle w:val="BodyText"/>
        <w:spacing w:line="252" w:lineRule="exact" w:before="25"/>
        <w:ind w:left="63"/>
      </w:pPr>
      <w:r>
        <w:rPr/>
        <w:br w:type="column"/>
      </w:r>
      <w:r>
        <w:rPr/>
        <w:t>ta có:</w:t>
      </w:r>
    </w:p>
    <w:p>
      <w:pPr>
        <w:spacing w:after="0" w:line="252" w:lineRule="exact"/>
        <w:sectPr>
          <w:type w:val="continuous"/>
          <w:pgSz w:w="11910" w:h="16840"/>
          <w:pgMar w:top="240" w:bottom="780" w:left="420" w:right="300"/>
          <w:cols w:num="2" w:equalWidth="0">
            <w:col w:w="1647" w:space="40"/>
            <w:col w:w="9503"/>
          </w:cols>
        </w:sectPr>
      </w:pPr>
    </w:p>
    <w:p>
      <w:pPr>
        <w:spacing w:line="280" w:lineRule="exact" w:before="95"/>
        <w:ind w:left="342" w:right="0" w:firstLine="0"/>
        <w:jc w:val="left"/>
        <w:rPr>
          <w:sz w:val="24"/>
        </w:rPr>
      </w:pPr>
      <w:r>
        <w:rPr>
          <w:i/>
          <w:spacing w:val="-1"/>
          <w:w w:val="100"/>
          <w:sz w:val="24"/>
          <w:u w:val="single"/>
        </w:rPr>
        <w:t> </w:t>
      </w:r>
      <w:r>
        <w:rPr>
          <w:i/>
          <w:sz w:val="24"/>
          <w:u w:val="single"/>
        </w:rPr>
        <w:t>z </w:t>
      </w:r>
      <w:r>
        <w:rPr>
          <w:rFonts w:ascii="Symbol" w:hAnsi="Symbol"/>
          <w:sz w:val="24"/>
          <w:u w:val="single"/>
        </w:rPr>
        <w:t></w:t>
      </w:r>
      <w:r>
        <w:rPr>
          <w:spacing w:val="-28"/>
          <w:sz w:val="24"/>
          <w:u w:val="single"/>
        </w:rPr>
        <w:t> </w:t>
      </w:r>
      <w:r>
        <w:rPr>
          <w:spacing w:val="-18"/>
          <w:sz w:val="24"/>
          <w:u w:val="single"/>
        </w:rPr>
        <w:t>2</w:t>
      </w:r>
    </w:p>
    <w:p>
      <w:pPr>
        <w:spacing w:line="74" w:lineRule="auto" w:before="100"/>
        <w:ind w:left="64" w:right="0" w:firstLine="0"/>
        <w:jc w:val="left"/>
        <w:rPr>
          <w:rFonts w:ascii="Symbol" w:hAnsi="Symbol"/>
          <w:sz w:val="24"/>
        </w:rPr>
      </w:pPr>
      <w:r>
        <w:rPr/>
        <w:br w:type="column"/>
      </w:r>
      <w:r>
        <w:rPr>
          <w:rFonts w:ascii="Symbol" w:hAnsi="Symbol"/>
          <w:w w:val="100"/>
          <w:position w:val="-18"/>
          <w:sz w:val="24"/>
        </w:rPr>
        <w:t></w:t>
      </w:r>
      <w:r>
        <w:rPr>
          <w:spacing w:val="17"/>
          <w:position w:val="-18"/>
          <w:sz w:val="24"/>
        </w:rPr>
        <w:t> </w:t>
      </w:r>
      <w:r>
        <w:rPr>
          <w:rFonts w:ascii="Symbol" w:hAnsi="Symbol"/>
          <w:spacing w:val="19"/>
          <w:w w:val="76"/>
          <w:position w:val="-3"/>
          <w:sz w:val="31"/>
          <w:u w:val="single"/>
        </w:rPr>
        <w:t></w:t>
      </w:r>
      <w:r>
        <w:rPr>
          <w:i/>
          <w:w w:val="100"/>
          <w:position w:val="-1"/>
          <w:sz w:val="24"/>
          <w:u w:val="single"/>
        </w:rPr>
        <w:t>a</w:t>
      </w:r>
      <w:r>
        <w:rPr>
          <w:i/>
          <w:spacing w:val="-16"/>
          <w:position w:val="-1"/>
          <w:sz w:val="24"/>
          <w:u w:val="single"/>
        </w:rPr>
        <w:t> </w:t>
      </w:r>
      <w:r>
        <w:rPr>
          <w:rFonts w:ascii="Symbol" w:hAnsi="Symbol"/>
          <w:w w:val="100"/>
          <w:position w:val="-1"/>
          <w:sz w:val="24"/>
          <w:u w:val="single"/>
        </w:rPr>
        <w:t></w:t>
      </w:r>
      <w:r>
        <w:rPr>
          <w:spacing w:val="-16"/>
          <w:position w:val="-1"/>
          <w:sz w:val="24"/>
          <w:u w:val="single"/>
        </w:rPr>
        <w:t> </w:t>
      </w:r>
      <w:r>
        <w:rPr>
          <w:spacing w:val="11"/>
          <w:w w:val="100"/>
          <w:position w:val="-1"/>
          <w:sz w:val="24"/>
          <w:u w:val="single"/>
        </w:rPr>
        <w:t>2</w:t>
      </w:r>
      <w:r>
        <w:rPr>
          <w:rFonts w:ascii="Symbol" w:hAnsi="Symbol"/>
          <w:w w:val="76"/>
          <w:position w:val="-3"/>
          <w:sz w:val="31"/>
          <w:u w:val="single"/>
        </w:rPr>
        <w:t></w:t>
      </w:r>
      <w:r>
        <w:rPr>
          <w:spacing w:val="-40"/>
          <w:position w:val="-3"/>
          <w:sz w:val="31"/>
          <w:u w:val="single"/>
        </w:rPr>
        <w:t> </w:t>
      </w:r>
      <w:r>
        <w:rPr>
          <w:rFonts w:ascii="Symbol" w:hAnsi="Symbol"/>
          <w:w w:val="100"/>
          <w:position w:val="-1"/>
          <w:sz w:val="24"/>
          <w:u w:val="single"/>
        </w:rPr>
        <w:t></w:t>
      </w:r>
      <w:r>
        <w:rPr>
          <w:spacing w:val="-25"/>
          <w:position w:val="-1"/>
          <w:sz w:val="24"/>
          <w:u w:val="single"/>
        </w:rPr>
        <w:t> </w:t>
      </w:r>
      <w:r>
        <w:rPr>
          <w:i/>
          <w:spacing w:val="-1"/>
          <w:w w:val="100"/>
          <w:position w:val="-1"/>
          <w:sz w:val="24"/>
          <w:u w:val="single"/>
        </w:rPr>
        <w:t>b</w:t>
      </w:r>
      <w:r>
        <w:rPr>
          <w:i/>
          <w:w w:val="100"/>
          <w:position w:val="-1"/>
          <w:sz w:val="24"/>
          <w:u w:val="single"/>
        </w:rPr>
        <w:t>i</w:t>
      </w:r>
      <w:r>
        <w:rPr>
          <w:i/>
          <w:position w:val="-1"/>
          <w:sz w:val="24"/>
        </w:rPr>
        <w:t> </w:t>
      </w:r>
      <w:r>
        <w:rPr>
          <w:i/>
          <w:spacing w:val="-29"/>
          <w:position w:val="-1"/>
          <w:sz w:val="24"/>
        </w:rPr>
        <w:t> </w:t>
      </w:r>
      <w:r>
        <w:rPr>
          <w:rFonts w:ascii="Symbol" w:hAnsi="Symbol"/>
          <w:w w:val="100"/>
          <w:position w:val="-18"/>
          <w:sz w:val="24"/>
        </w:rPr>
        <w:t></w:t>
      </w:r>
      <w:r>
        <w:rPr>
          <w:spacing w:val="28"/>
          <w:position w:val="-18"/>
          <w:sz w:val="24"/>
        </w:rPr>
        <w:t> </w:t>
      </w:r>
      <w:r>
        <w:rPr>
          <w:rFonts w:ascii="Symbol" w:hAnsi="Symbol"/>
          <w:spacing w:val="-93"/>
          <w:w w:val="100"/>
          <w:sz w:val="24"/>
        </w:rPr>
        <w:t></w:t>
      </w:r>
      <w:r>
        <w:rPr>
          <w:rFonts w:ascii="Symbol" w:hAnsi="Symbol"/>
          <w:spacing w:val="2"/>
          <w:w w:val="100"/>
          <w:position w:val="-7"/>
          <w:sz w:val="24"/>
        </w:rPr>
        <w:t></w:t>
      </w:r>
      <w:r>
        <w:rPr>
          <w:rFonts w:ascii="Symbol" w:hAnsi="Symbol"/>
          <w:spacing w:val="20"/>
          <w:w w:val="76"/>
          <w:position w:val="-1"/>
          <w:sz w:val="31"/>
        </w:rPr>
        <w:t></w:t>
      </w:r>
      <w:r>
        <w:rPr>
          <w:i/>
          <w:w w:val="100"/>
          <w:sz w:val="24"/>
        </w:rPr>
        <w:t>a</w:t>
      </w:r>
      <w:r>
        <w:rPr>
          <w:i/>
          <w:spacing w:val="-16"/>
          <w:sz w:val="24"/>
        </w:rPr>
        <w:t> </w:t>
      </w:r>
      <w:r>
        <w:rPr>
          <w:rFonts w:ascii="Symbol" w:hAnsi="Symbol"/>
          <w:w w:val="100"/>
          <w:sz w:val="24"/>
        </w:rPr>
        <w:t></w:t>
      </w:r>
      <w:r>
        <w:rPr>
          <w:spacing w:val="-16"/>
          <w:sz w:val="24"/>
        </w:rPr>
        <w:t> </w:t>
      </w:r>
      <w:r>
        <w:rPr>
          <w:spacing w:val="11"/>
          <w:w w:val="100"/>
          <w:sz w:val="24"/>
        </w:rPr>
        <w:t>2</w:t>
      </w:r>
      <w:r>
        <w:rPr>
          <w:rFonts w:ascii="Symbol" w:hAnsi="Symbol"/>
          <w:w w:val="76"/>
          <w:position w:val="-1"/>
          <w:sz w:val="31"/>
        </w:rPr>
        <w:t></w:t>
      </w:r>
      <w:r>
        <w:rPr>
          <w:spacing w:val="-41"/>
          <w:position w:val="-1"/>
          <w:sz w:val="31"/>
        </w:rPr>
        <w:t> </w:t>
      </w:r>
      <w:r>
        <w:rPr>
          <w:rFonts w:ascii="Symbol" w:hAnsi="Symbol"/>
          <w:w w:val="100"/>
          <w:sz w:val="24"/>
        </w:rPr>
        <w:t></w:t>
      </w:r>
      <w:r>
        <w:rPr>
          <w:spacing w:val="-24"/>
          <w:sz w:val="24"/>
        </w:rPr>
        <w:t> </w:t>
      </w:r>
      <w:r>
        <w:rPr>
          <w:i/>
          <w:spacing w:val="-1"/>
          <w:w w:val="100"/>
          <w:sz w:val="24"/>
        </w:rPr>
        <w:t>b</w:t>
      </w:r>
      <w:r>
        <w:rPr>
          <w:i/>
          <w:spacing w:val="16"/>
          <w:w w:val="100"/>
          <w:sz w:val="24"/>
        </w:rPr>
        <w:t>i</w:t>
      </w:r>
      <w:r>
        <w:rPr>
          <w:rFonts w:ascii="Symbol" w:hAnsi="Symbol"/>
          <w:spacing w:val="-93"/>
          <w:w w:val="100"/>
          <w:sz w:val="24"/>
        </w:rPr>
        <w:t></w:t>
      </w:r>
      <w:r>
        <w:rPr>
          <w:rFonts w:ascii="Symbol" w:hAnsi="Symbol"/>
          <w:w w:val="100"/>
          <w:position w:val="-7"/>
          <w:sz w:val="24"/>
        </w:rPr>
        <w:t></w:t>
      </w:r>
      <w:r>
        <w:rPr>
          <w:spacing w:val="-18"/>
          <w:position w:val="-7"/>
          <w:sz w:val="24"/>
        </w:rPr>
        <w:t> </w:t>
      </w:r>
      <w:r>
        <w:rPr>
          <w:rFonts w:ascii="Symbol" w:hAnsi="Symbol"/>
          <w:spacing w:val="-93"/>
          <w:w w:val="100"/>
          <w:sz w:val="24"/>
        </w:rPr>
        <w:t></w:t>
      </w:r>
      <w:r>
        <w:rPr>
          <w:rFonts w:ascii="Symbol" w:hAnsi="Symbol"/>
          <w:spacing w:val="9"/>
          <w:w w:val="100"/>
          <w:position w:val="-7"/>
          <w:sz w:val="24"/>
        </w:rPr>
        <w:t></w:t>
      </w:r>
      <w:r>
        <w:rPr>
          <w:i/>
          <w:w w:val="100"/>
          <w:sz w:val="24"/>
        </w:rPr>
        <w:t>a</w:t>
      </w:r>
      <w:r>
        <w:rPr>
          <w:i/>
          <w:spacing w:val="-16"/>
          <w:sz w:val="24"/>
        </w:rPr>
        <w:t> </w:t>
      </w:r>
      <w:r>
        <w:rPr>
          <w:rFonts w:ascii="Symbol" w:hAnsi="Symbol"/>
          <w:w w:val="100"/>
          <w:sz w:val="24"/>
        </w:rPr>
        <w:t></w:t>
      </w:r>
      <w:r>
        <w:rPr>
          <w:spacing w:val="-27"/>
          <w:sz w:val="24"/>
        </w:rPr>
        <w:t> </w:t>
      </w:r>
      <w:r>
        <w:rPr>
          <w:rFonts w:ascii="Symbol" w:hAnsi="Symbol"/>
          <w:spacing w:val="11"/>
          <w:w w:val="76"/>
          <w:position w:val="-1"/>
          <w:sz w:val="31"/>
        </w:rPr>
        <w:t></w:t>
      </w:r>
      <w:r>
        <w:rPr>
          <w:i/>
          <w:w w:val="100"/>
          <w:sz w:val="24"/>
        </w:rPr>
        <w:t>b</w:t>
      </w:r>
      <w:r>
        <w:rPr>
          <w:i/>
          <w:spacing w:val="-20"/>
          <w:sz w:val="24"/>
        </w:rPr>
        <w:t> </w:t>
      </w:r>
      <w:r>
        <w:rPr>
          <w:rFonts w:ascii="Symbol" w:hAnsi="Symbol"/>
          <w:w w:val="100"/>
          <w:sz w:val="24"/>
        </w:rPr>
        <w:t></w:t>
      </w:r>
      <w:r>
        <w:rPr>
          <w:spacing w:val="-19"/>
          <w:sz w:val="24"/>
        </w:rPr>
        <w:t> </w:t>
      </w:r>
      <w:r>
        <w:rPr>
          <w:spacing w:val="12"/>
          <w:w w:val="100"/>
          <w:sz w:val="24"/>
        </w:rPr>
        <w:t>2</w:t>
      </w:r>
      <w:r>
        <w:rPr>
          <w:rFonts w:ascii="Symbol" w:hAnsi="Symbol"/>
          <w:spacing w:val="21"/>
          <w:w w:val="76"/>
          <w:position w:val="-1"/>
          <w:sz w:val="31"/>
        </w:rPr>
        <w:t></w:t>
      </w:r>
      <w:r>
        <w:rPr>
          <w:i/>
          <w:spacing w:val="17"/>
          <w:w w:val="100"/>
          <w:sz w:val="24"/>
        </w:rPr>
        <w:t>i</w:t>
      </w:r>
      <w:r>
        <w:rPr>
          <w:rFonts w:ascii="Symbol" w:hAnsi="Symbol"/>
          <w:spacing w:val="-93"/>
          <w:w w:val="100"/>
          <w:sz w:val="24"/>
        </w:rPr>
        <w:t></w:t>
      </w:r>
      <w:r>
        <w:rPr>
          <w:rFonts w:ascii="Symbol" w:hAnsi="Symbol"/>
          <w:w w:val="100"/>
          <w:position w:val="-7"/>
          <w:sz w:val="24"/>
        </w:rPr>
        <w:t></w:t>
      </w:r>
    </w:p>
    <w:p>
      <w:pPr>
        <w:pStyle w:val="BodyText"/>
        <w:spacing w:before="8"/>
        <w:ind w:left="0"/>
        <w:rPr>
          <w:rFonts w:ascii="Symbol" w:hAnsi="Symbol"/>
          <w:sz w:val="3"/>
        </w:rPr>
      </w:pPr>
    </w:p>
    <w:p>
      <w:pPr>
        <w:pStyle w:val="BodyText"/>
        <w:spacing w:line="20" w:lineRule="exact"/>
        <w:ind w:left="1593"/>
        <w:rPr>
          <w:rFonts w:ascii="Symbol" w:hAnsi="Symbol"/>
          <w:sz w:val="2"/>
        </w:rPr>
      </w:pPr>
      <w:r>
        <w:rPr>
          <w:rFonts w:ascii="Symbol" w:hAnsi="Symbol"/>
          <w:sz w:val="2"/>
        </w:rPr>
        <w:pict>
          <v:group style="width:130.75pt;height:.6pt;mso-position-horizontal-relative:char;mso-position-vertical-relative:line" coordorigin="0,0" coordsize="2615,12">
            <v:line style="position:absolute" from="0,6" to="2615,6" stroked="true" strokeweight=".587642pt" strokecolor="#000000">
              <v:stroke dashstyle="solid"/>
            </v:line>
          </v:group>
        </w:pict>
      </w:r>
      <w:r>
        <w:rPr>
          <w:rFonts w:ascii="Symbol" w:hAnsi="Symbol"/>
          <w:sz w:val="2"/>
        </w:rPr>
      </w:r>
    </w:p>
    <w:p>
      <w:pPr>
        <w:spacing w:after="0" w:line="20" w:lineRule="exact"/>
        <w:rPr>
          <w:rFonts w:ascii="Symbol" w:hAnsi="Symbol"/>
          <w:sz w:val="2"/>
        </w:rPr>
        <w:sectPr>
          <w:type w:val="continuous"/>
          <w:pgSz w:w="11910" w:h="16840"/>
          <w:pgMar w:top="240" w:bottom="780" w:left="420" w:right="300"/>
          <w:cols w:num="2" w:equalWidth="0">
            <w:col w:w="841" w:space="39"/>
            <w:col w:w="10310"/>
          </w:cols>
        </w:sectPr>
      </w:pPr>
    </w:p>
    <w:p>
      <w:pPr>
        <w:tabs>
          <w:tab w:pos="1150" w:val="left" w:leader="none"/>
        </w:tabs>
        <w:spacing w:line="319" w:lineRule="exact" w:before="0"/>
        <w:ind w:left="368" w:right="0" w:firstLine="0"/>
        <w:jc w:val="left"/>
        <w:rPr>
          <w:i/>
          <w:sz w:val="24"/>
        </w:rPr>
      </w:pPr>
      <w:r>
        <w:rPr>
          <w:i/>
          <w:position w:val="2"/>
          <w:sz w:val="24"/>
        </w:rPr>
        <w:t>z</w:t>
      </w:r>
      <w:r>
        <w:rPr>
          <w:i/>
          <w:spacing w:val="-12"/>
          <w:position w:val="2"/>
          <w:sz w:val="24"/>
        </w:rPr>
        <w:t> </w:t>
      </w:r>
      <w:r>
        <w:rPr>
          <w:rFonts w:ascii="Symbol" w:hAnsi="Symbol"/>
          <w:position w:val="2"/>
          <w:sz w:val="24"/>
        </w:rPr>
        <w:t></w:t>
      </w:r>
      <w:r>
        <w:rPr>
          <w:spacing w:val="-20"/>
          <w:position w:val="2"/>
          <w:sz w:val="24"/>
        </w:rPr>
        <w:t> </w:t>
      </w:r>
      <w:r>
        <w:rPr>
          <w:spacing w:val="-3"/>
          <w:position w:val="2"/>
          <w:sz w:val="24"/>
        </w:rPr>
        <w:t>2</w:t>
      </w:r>
      <w:r>
        <w:rPr>
          <w:i/>
          <w:spacing w:val="-3"/>
          <w:position w:val="2"/>
          <w:sz w:val="24"/>
        </w:rPr>
        <w:t>i</w:t>
        <w:tab/>
      </w:r>
      <w:r>
        <w:rPr>
          <w:i/>
          <w:position w:val="2"/>
          <w:sz w:val="24"/>
        </w:rPr>
        <w:t>a</w:t>
      </w:r>
      <w:r>
        <w:rPr>
          <w:i/>
          <w:spacing w:val="-26"/>
          <w:position w:val="2"/>
          <w:sz w:val="24"/>
        </w:rPr>
        <w:t> </w:t>
      </w:r>
      <w:r>
        <w:rPr>
          <w:rFonts w:ascii="Symbol" w:hAnsi="Symbol"/>
          <w:position w:val="2"/>
          <w:sz w:val="24"/>
        </w:rPr>
        <w:t></w:t>
      </w:r>
      <w:r>
        <w:rPr>
          <w:spacing w:val="-33"/>
          <w:position w:val="2"/>
          <w:sz w:val="24"/>
        </w:rPr>
        <w:t> </w:t>
      </w:r>
      <w:r>
        <w:rPr>
          <w:rFonts w:ascii="Symbol" w:hAnsi="Symbol"/>
          <w:spacing w:val="5"/>
          <w:sz w:val="31"/>
        </w:rPr>
        <w:t></w:t>
      </w:r>
      <w:r>
        <w:rPr>
          <w:i/>
          <w:spacing w:val="5"/>
          <w:position w:val="2"/>
          <w:sz w:val="24"/>
        </w:rPr>
        <w:t>b</w:t>
      </w:r>
      <w:r>
        <w:rPr>
          <w:i/>
          <w:spacing w:val="-29"/>
          <w:position w:val="2"/>
          <w:sz w:val="24"/>
        </w:rPr>
        <w:t> </w:t>
      </w:r>
      <w:r>
        <w:rPr>
          <w:rFonts w:ascii="Symbol" w:hAnsi="Symbol"/>
          <w:position w:val="2"/>
          <w:sz w:val="24"/>
        </w:rPr>
        <w:t></w:t>
      </w:r>
      <w:r>
        <w:rPr>
          <w:spacing w:val="-30"/>
          <w:position w:val="2"/>
          <w:sz w:val="24"/>
        </w:rPr>
        <w:t> </w:t>
      </w:r>
      <w:r>
        <w:rPr>
          <w:spacing w:val="5"/>
          <w:position w:val="2"/>
          <w:sz w:val="24"/>
        </w:rPr>
        <w:t>2</w:t>
      </w:r>
      <w:r>
        <w:rPr>
          <w:rFonts w:ascii="Symbol" w:hAnsi="Symbol"/>
          <w:spacing w:val="5"/>
          <w:sz w:val="31"/>
        </w:rPr>
        <w:t></w:t>
      </w:r>
      <w:r>
        <w:rPr>
          <w:i/>
          <w:spacing w:val="5"/>
          <w:position w:val="2"/>
          <w:sz w:val="24"/>
        </w:rPr>
        <w:t>i</w:t>
      </w:r>
    </w:p>
    <w:p>
      <w:pPr>
        <w:spacing w:line="358" w:lineRule="exact" w:before="0"/>
        <w:ind w:left="250" w:right="0" w:firstLine="0"/>
        <w:jc w:val="left"/>
        <w:rPr>
          <w:rFonts w:ascii="Symbol" w:hAnsi="Symbol"/>
          <w:sz w:val="24"/>
        </w:rPr>
      </w:pPr>
      <w:r>
        <w:rPr/>
        <w:br w:type="column"/>
      </w:r>
      <w:r>
        <w:rPr>
          <w:rFonts w:ascii="Symbol" w:hAnsi="Symbol"/>
          <w:spacing w:val="-93"/>
          <w:w w:val="100"/>
          <w:position w:val="2"/>
          <w:sz w:val="24"/>
        </w:rPr>
        <w:t></w:t>
      </w:r>
      <w:r>
        <w:rPr>
          <w:rFonts w:ascii="Symbol" w:hAnsi="Symbol"/>
          <w:spacing w:val="10"/>
          <w:w w:val="100"/>
          <w:position w:val="-5"/>
          <w:sz w:val="24"/>
        </w:rPr>
        <w:t></w:t>
      </w:r>
      <w:r>
        <w:rPr>
          <w:i/>
          <w:w w:val="100"/>
          <w:position w:val="2"/>
          <w:sz w:val="24"/>
        </w:rPr>
        <w:t>a</w:t>
      </w:r>
      <w:r>
        <w:rPr>
          <w:i/>
          <w:spacing w:val="-17"/>
          <w:position w:val="2"/>
          <w:sz w:val="24"/>
        </w:rPr>
        <w:t> </w:t>
      </w:r>
      <w:r>
        <w:rPr>
          <w:rFonts w:ascii="Symbol" w:hAnsi="Symbol"/>
          <w:w w:val="100"/>
          <w:position w:val="2"/>
          <w:sz w:val="24"/>
        </w:rPr>
        <w:t></w:t>
      </w:r>
      <w:r>
        <w:rPr>
          <w:spacing w:val="-24"/>
          <w:position w:val="2"/>
          <w:sz w:val="24"/>
        </w:rPr>
        <w:t> </w:t>
      </w:r>
      <w:r>
        <w:rPr>
          <w:rFonts w:ascii="Symbol" w:hAnsi="Symbol"/>
          <w:spacing w:val="12"/>
          <w:w w:val="76"/>
          <w:sz w:val="31"/>
        </w:rPr>
        <w:t></w:t>
      </w:r>
      <w:r>
        <w:rPr>
          <w:i/>
          <w:w w:val="100"/>
          <w:position w:val="2"/>
          <w:sz w:val="24"/>
        </w:rPr>
        <w:t>b</w:t>
      </w:r>
      <w:r>
        <w:rPr>
          <w:i/>
          <w:spacing w:val="-20"/>
          <w:position w:val="2"/>
          <w:sz w:val="24"/>
        </w:rPr>
        <w:t> </w:t>
      </w:r>
      <w:r>
        <w:rPr>
          <w:rFonts w:ascii="Symbol" w:hAnsi="Symbol"/>
          <w:w w:val="100"/>
          <w:position w:val="2"/>
          <w:sz w:val="24"/>
        </w:rPr>
        <w:t></w:t>
      </w:r>
      <w:r>
        <w:rPr>
          <w:spacing w:val="-20"/>
          <w:position w:val="2"/>
          <w:sz w:val="24"/>
        </w:rPr>
        <w:t> </w:t>
      </w:r>
      <w:r>
        <w:rPr>
          <w:spacing w:val="11"/>
          <w:w w:val="100"/>
          <w:position w:val="2"/>
          <w:sz w:val="24"/>
        </w:rPr>
        <w:t>2</w:t>
      </w:r>
      <w:r>
        <w:rPr>
          <w:rFonts w:ascii="Symbol" w:hAnsi="Symbol"/>
          <w:spacing w:val="22"/>
          <w:w w:val="76"/>
          <w:sz w:val="31"/>
        </w:rPr>
        <w:t></w:t>
      </w:r>
      <w:r>
        <w:rPr>
          <w:i/>
          <w:spacing w:val="17"/>
          <w:w w:val="100"/>
          <w:position w:val="2"/>
          <w:sz w:val="24"/>
        </w:rPr>
        <w:t>i</w:t>
      </w:r>
      <w:r>
        <w:rPr>
          <w:rFonts w:ascii="Symbol" w:hAnsi="Symbol"/>
          <w:spacing w:val="-93"/>
          <w:w w:val="100"/>
          <w:position w:val="2"/>
          <w:sz w:val="24"/>
        </w:rPr>
        <w:t></w:t>
      </w:r>
      <w:r>
        <w:rPr>
          <w:rFonts w:ascii="Symbol" w:hAnsi="Symbol"/>
          <w:w w:val="100"/>
          <w:position w:val="-5"/>
          <w:sz w:val="24"/>
        </w:rPr>
        <w:t></w:t>
      </w:r>
      <w:r>
        <w:rPr>
          <w:spacing w:val="-18"/>
          <w:position w:val="-5"/>
          <w:sz w:val="24"/>
        </w:rPr>
        <w:t> </w:t>
      </w:r>
      <w:r>
        <w:rPr>
          <w:rFonts w:ascii="Symbol" w:hAnsi="Symbol"/>
          <w:spacing w:val="-93"/>
          <w:w w:val="100"/>
          <w:position w:val="2"/>
          <w:sz w:val="24"/>
        </w:rPr>
        <w:t></w:t>
      </w:r>
      <w:r>
        <w:rPr>
          <w:rFonts w:ascii="Symbol" w:hAnsi="Symbol"/>
          <w:spacing w:val="9"/>
          <w:w w:val="100"/>
          <w:position w:val="-5"/>
          <w:sz w:val="24"/>
        </w:rPr>
        <w:t></w:t>
      </w:r>
      <w:r>
        <w:rPr>
          <w:i/>
          <w:w w:val="100"/>
          <w:position w:val="2"/>
          <w:sz w:val="24"/>
        </w:rPr>
        <w:t>a</w:t>
      </w:r>
      <w:r>
        <w:rPr>
          <w:i/>
          <w:spacing w:val="-16"/>
          <w:position w:val="2"/>
          <w:sz w:val="24"/>
        </w:rPr>
        <w:t> </w:t>
      </w:r>
      <w:r>
        <w:rPr>
          <w:rFonts w:ascii="Symbol" w:hAnsi="Symbol"/>
          <w:w w:val="100"/>
          <w:position w:val="2"/>
          <w:sz w:val="24"/>
        </w:rPr>
        <w:t></w:t>
      </w:r>
      <w:r>
        <w:rPr>
          <w:spacing w:val="-28"/>
          <w:position w:val="2"/>
          <w:sz w:val="24"/>
        </w:rPr>
        <w:t> </w:t>
      </w:r>
      <w:r>
        <w:rPr>
          <w:rFonts w:ascii="Symbol" w:hAnsi="Symbol"/>
          <w:spacing w:val="12"/>
          <w:w w:val="76"/>
          <w:sz w:val="31"/>
        </w:rPr>
        <w:t></w:t>
      </w:r>
      <w:r>
        <w:rPr>
          <w:i/>
          <w:w w:val="100"/>
          <w:position w:val="2"/>
          <w:sz w:val="24"/>
        </w:rPr>
        <w:t>b</w:t>
      </w:r>
      <w:r>
        <w:rPr>
          <w:i/>
          <w:spacing w:val="-20"/>
          <w:position w:val="2"/>
          <w:sz w:val="24"/>
        </w:rPr>
        <w:t> </w:t>
      </w:r>
      <w:r>
        <w:rPr>
          <w:rFonts w:ascii="Symbol" w:hAnsi="Symbol"/>
          <w:w w:val="100"/>
          <w:position w:val="2"/>
          <w:sz w:val="24"/>
        </w:rPr>
        <w:t></w:t>
      </w:r>
      <w:r>
        <w:rPr>
          <w:spacing w:val="-20"/>
          <w:position w:val="2"/>
          <w:sz w:val="24"/>
        </w:rPr>
        <w:t> </w:t>
      </w:r>
      <w:r>
        <w:rPr>
          <w:spacing w:val="11"/>
          <w:w w:val="100"/>
          <w:position w:val="2"/>
          <w:sz w:val="24"/>
        </w:rPr>
        <w:t>2</w:t>
      </w:r>
      <w:r>
        <w:rPr>
          <w:rFonts w:ascii="Symbol" w:hAnsi="Symbol"/>
          <w:spacing w:val="21"/>
          <w:w w:val="76"/>
          <w:sz w:val="31"/>
        </w:rPr>
        <w:t></w:t>
      </w:r>
      <w:r>
        <w:rPr>
          <w:i/>
          <w:spacing w:val="17"/>
          <w:w w:val="100"/>
          <w:position w:val="2"/>
          <w:sz w:val="24"/>
        </w:rPr>
        <w:t>i</w:t>
      </w:r>
      <w:r>
        <w:rPr>
          <w:rFonts w:ascii="Symbol" w:hAnsi="Symbol"/>
          <w:spacing w:val="-93"/>
          <w:w w:val="100"/>
          <w:position w:val="2"/>
          <w:sz w:val="24"/>
        </w:rPr>
        <w:t></w:t>
      </w:r>
      <w:r>
        <w:rPr>
          <w:rFonts w:ascii="Symbol" w:hAnsi="Symbol"/>
          <w:w w:val="100"/>
          <w:position w:val="-5"/>
          <w:sz w:val="24"/>
        </w:rPr>
        <w:t></w:t>
      </w:r>
    </w:p>
    <w:p>
      <w:pPr>
        <w:spacing w:after="0" w:line="358" w:lineRule="exact"/>
        <w:jc w:val="left"/>
        <w:rPr>
          <w:rFonts w:ascii="Symbol" w:hAnsi="Symbol"/>
          <w:sz w:val="24"/>
        </w:rPr>
        <w:sectPr>
          <w:type w:val="continuous"/>
          <w:pgSz w:w="11910" w:h="16840"/>
          <w:pgMar w:top="240" w:bottom="780" w:left="420" w:right="300"/>
          <w:cols w:num="2" w:equalWidth="0">
            <w:col w:w="2209" w:space="40"/>
            <w:col w:w="8941"/>
          </w:cols>
        </w:sectPr>
      </w:pPr>
    </w:p>
    <w:p>
      <w:pPr>
        <w:spacing w:line="165" w:lineRule="auto" w:before="59"/>
        <w:ind w:left="338" w:right="0" w:firstLine="0"/>
        <w:jc w:val="left"/>
        <w:rPr>
          <w:rFonts w:ascii="Symbol" w:hAnsi="Symbol"/>
          <w:sz w:val="31"/>
        </w:rPr>
      </w:pPr>
      <w:r>
        <w:rPr>
          <w:rFonts w:ascii="Symbol" w:hAnsi="Symbol"/>
          <w:position w:val="-14"/>
          <w:sz w:val="24"/>
        </w:rPr>
        <w:t></w:t>
      </w:r>
      <w:r>
        <w:rPr>
          <w:position w:val="-14"/>
          <w:sz w:val="24"/>
        </w:rPr>
        <w:t> </w:t>
      </w:r>
      <w:r>
        <w:rPr>
          <w:rFonts w:ascii="Symbol" w:hAnsi="Symbol"/>
          <w:spacing w:val="9"/>
          <w:sz w:val="31"/>
          <w:u w:val="single"/>
        </w:rPr>
        <w:t></w:t>
      </w:r>
      <w:r>
        <w:rPr>
          <w:i/>
          <w:spacing w:val="9"/>
          <w:position w:val="2"/>
          <w:sz w:val="24"/>
          <w:u w:val="single"/>
        </w:rPr>
        <w:t>a </w:t>
      </w:r>
      <w:r>
        <w:rPr>
          <w:rFonts w:ascii="Symbol" w:hAnsi="Symbol"/>
          <w:position w:val="2"/>
          <w:sz w:val="24"/>
          <w:u w:val="single"/>
        </w:rPr>
        <w:t></w:t>
      </w:r>
      <w:r>
        <w:rPr>
          <w:position w:val="2"/>
          <w:sz w:val="24"/>
          <w:u w:val="single"/>
        </w:rPr>
        <w:t> </w:t>
      </w:r>
      <w:r>
        <w:rPr>
          <w:spacing w:val="5"/>
          <w:position w:val="2"/>
          <w:sz w:val="24"/>
          <w:u w:val="single"/>
        </w:rPr>
        <w:t>2</w:t>
      </w:r>
      <w:r>
        <w:rPr>
          <w:rFonts w:ascii="Symbol" w:hAnsi="Symbol"/>
          <w:spacing w:val="5"/>
          <w:sz w:val="31"/>
          <w:u w:val="single"/>
        </w:rPr>
        <w:t></w:t>
      </w:r>
      <w:r>
        <w:rPr>
          <w:spacing w:val="-49"/>
          <w:sz w:val="31"/>
          <w:u w:val="single"/>
        </w:rPr>
        <w:t> </w:t>
      </w:r>
      <w:r>
        <w:rPr>
          <w:i/>
          <w:position w:val="2"/>
          <w:sz w:val="24"/>
          <w:u w:val="single"/>
        </w:rPr>
        <w:t>a </w:t>
      </w:r>
      <w:r>
        <w:rPr>
          <w:rFonts w:ascii="Symbol" w:hAnsi="Symbol"/>
          <w:position w:val="2"/>
          <w:sz w:val="24"/>
          <w:u w:val="single"/>
        </w:rPr>
        <w:t></w:t>
      </w:r>
      <w:r>
        <w:rPr>
          <w:position w:val="2"/>
          <w:sz w:val="24"/>
          <w:u w:val="single"/>
        </w:rPr>
        <w:t> </w:t>
      </w:r>
      <w:r>
        <w:rPr>
          <w:rFonts w:ascii="Symbol" w:hAnsi="Symbol"/>
          <w:spacing w:val="9"/>
          <w:sz w:val="31"/>
          <w:u w:val="single"/>
        </w:rPr>
        <w:t></w:t>
      </w:r>
      <w:r>
        <w:rPr>
          <w:i/>
          <w:spacing w:val="9"/>
          <w:position w:val="2"/>
          <w:sz w:val="24"/>
          <w:u w:val="single"/>
        </w:rPr>
        <w:t>a </w:t>
      </w:r>
      <w:r>
        <w:rPr>
          <w:rFonts w:ascii="Symbol" w:hAnsi="Symbol"/>
          <w:position w:val="2"/>
          <w:sz w:val="24"/>
          <w:u w:val="single"/>
        </w:rPr>
        <w:t></w:t>
      </w:r>
      <w:r>
        <w:rPr>
          <w:position w:val="2"/>
          <w:sz w:val="24"/>
          <w:u w:val="single"/>
        </w:rPr>
        <w:t> </w:t>
      </w:r>
      <w:r>
        <w:rPr>
          <w:spacing w:val="11"/>
          <w:position w:val="2"/>
          <w:sz w:val="24"/>
          <w:u w:val="single"/>
        </w:rPr>
        <w:t>2</w:t>
      </w:r>
      <w:r>
        <w:rPr>
          <w:rFonts w:ascii="Symbol" w:hAnsi="Symbol"/>
          <w:spacing w:val="11"/>
          <w:sz w:val="31"/>
          <w:u w:val="single"/>
        </w:rPr>
        <w:t></w:t>
      </w:r>
      <w:r>
        <w:rPr>
          <w:i/>
          <w:spacing w:val="11"/>
          <w:position w:val="2"/>
          <w:sz w:val="24"/>
          <w:u w:val="single"/>
        </w:rPr>
        <w:t>b </w:t>
      </w:r>
      <w:r>
        <w:rPr>
          <w:rFonts w:ascii="Symbol" w:hAnsi="Symbol"/>
          <w:position w:val="2"/>
          <w:sz w:val="24"/>
          <w:u w:val="single"/>
        </w:rPr>
        <w:t></w:t>
      </w:r>
      <w:r>
        <w:rPr>
          <w:position w:val="2"/>
          <w:sz w:val="24"/>
          <w:u w:val="single"/>
        </w:rPr>
        <w:t> </w:t>
      </w:r>
      <w:r>
        <w:rPr>
          <w:spacing w:val="11"/>
          <w:position w:val="2"/>
          <w:sz w:val="24"/>
          <w:u w:val="single"/>
        </w:rPr>
        <w:t>2</w:t>
      </w:r>
      <w:r>
        <w:rPr>
          <w:rFonts w:ascii="Symbol" w:hAnsi="Symbol"/>
          <w:spacing w:val="11"/>
          <w:sz w:val="31"/>
          <w:u w:val="single"/>
        </w:rPr>
        <w:t></w:t>
      </w:r>
      <w:r>
        <w:rPr>
          <w:i/>
          <w:spacing w:val="11"/>
          <w:position w:val="2"/>
          <w:sz w:val="24"/>
          <w:u w:val="single"/>
        </w:rPr>
        <w:t>i </w:t>
      </w:r>
      <w:r>
        <w:rPr>
          <w:rFonts w:ascii="Symbol" w:hAnsi="Symbol"/>
          <w:position w:val="2"/>
          <w:sz w:val="24"/>
          <w:u w:val="single"/>
        </w:rPr>
        <w:t></w:t>
      </w:r>
      <w:r>
        <w:rPr>
          <w:position w:val="2"/>
          <w:sz w:val="24"/>
          <w:u w:val="single"/>
        </w:rPr>
        <w:t> </w:t>
      </w:r>
      <w:r>
        <w:rPr>
          <w:i/>
          <w:position w:val="2"/>
          <w:sz w:val="24"/>
          <w:u w:val="single"/>
        </w:rPr>
        <w:t>abi </w:t>
      </w:r>
      <w:r>
        <w:rPr>
          <w:rFonts w:ascii="Symbol" w:hAnsi="Symbol"/>
          <w:position w:val="2"/>
          <w:sz w:val="24"/>
          <w:u w:val="single"/>
        </w:rPr>
        <w:t></w:t>
      </w:r>
      <w:r>
        <w:rPr>
          <w:position w:val="2"/>
          <w:sz w:val="24"/>
          <w:u w:val="single"/>
        </w:rPr>
        <w:t> </w:t>
      </w:r>
      <w:r>
        <w:rPr>
          <w:i/>
          <w:position w:val="2"/>
          <w:sz w:val="24"/>
          <w:u w:val="single"/>
        </w:rPr>
        <w:t>b </w:t>
      </w:r>
      <w:r>
        <w:rPr>
          <w:rFonts w:ascii="Symbol" w:hAnsi="Symbol"/>
          <w:spacing w:val="5"/>
          <w:sz w:val="31"/>
          <w:u w:val="single"/>
        </w:rPr>
        <w:t></w:t>
      </w:r>
      <w:r>
        <w:rPr>
          <w:i/>
          <w:spacing w:val="5"/>
          <w:position w:val="2"/>
          <w:sz w:val="24"/>
          <w:u w:val="single"/>
        </w:rPr>
        <w:t>b </w:t>
      </w:r>
      <w:r>
        <w:rPr>
          <w:rFonts w:ascii="Symbol" w:hAnsi="Symbol"/>
          <w:position w:val="2"/>
          <w:sz w:val="24"/>
          <w:u w:val="single"/>
        </w:rPr>
        <w:t></w:t>
      </w:r>
      <w:r>
        <w:rPr>
          <w:position w:val="2"/>
          <w:sz w:val="24"/>
          <w:u w:val="single"/>
        </w:rPr>
        <w:t> </w:t>
      </w:r>
      <w:r>
        <w:rPr>
          <w:spacing w:val="5"/>
          <w:position w:val="2"/>
          <w:sz w:val="24"/>
          <w:u w:val="single"/>
        </w:rPr>
        <w:t>2</w:t>
      </w:r>
      <w:r>
        <w:rPr>
          <w:rFonts w:ascii="Symbol" w:hAnsi="Symbol"/>
          <w:spacing w:val="5"/>
          <w:sz w:val="31"/>
          <w:u w:val="single"/>
        </w:rPr>
        <w:t></w:t>
      </w:r>
    </w:p>
    <w:p>
      <w:pPr>
        <w:spacing w:line="317" w:lineRule="exact" w:before="0"/>
        <w:ind w:left="1921" w:right="0" w:firstLine="0"/>
        <w:jc w:val="left"/>
        <w:rPr>
          <w:sz w:val="14"/>
        </w:rPr>
      </w:pPr>
      <w:r>
        <w:rPr>
          <w:i/>
          <w:spacing w:val="12"/>
          <w:w w:val="100"/>
          <w:position w:val="2"/>
          <w:sz w:val="24"/>
        </w:rPr>
        <w:t>a</w:t>
      </w:r>
      <w:r>
        <w:rPr>
          <w:w w:val="99"/>
          <w:position w:val="12"/>
          <w:sz w:val="14"/>
        </w:rPr>
        <w:t>2</w:t>
      </w:r>
      <w:r>
        <w:rPr>
          <w:position w:val="12"/>
          <w:sz w:val="14"/>
        </w:rPr>
        <w:t> </w:t>
      </w:r>
      <w:r>
        <w:rPr>
          <w:spacing w:val="-7"/>
          <w:position w:val="12"/>
          <w:sz w:val="14"/>
        </w:rPr>
        <w:t> </w:t>
      </w:r>
      <w:r>
        <w:rPr>
          <w:rFonts w:ascii="Symbol" w:hAnsi="Symbol"/>
          <w:w w:val="100"/>
          <w:position w:val="2"/>
          <w:sz w:val="24"/>
        </w:rPr>
        <w:t></w:t>
      </w:r>
      <w:r>
        <w:rPr>
          <w:spacing w:val="-24"/>
          <w:position w:val="2"/>
          <w:sz w:val="24"/>
        </w:rPr>
        <w:t> </w:t>
      </w:r>
      <w:r>
        <w:rPr>
          <w:rFonts w:ascii="Symbol" w:hAnsi="Symbol"/>
          <w:spacing w:val="12"/>
          <w:w w:val="76"/>
          <w:sz w:val="31"/>
        </w:rPr>
        <w:t></w:t>
      </w:r>
      <w:r>
        <w:rPr>
          <w:i/>
          <w:w w:val="100"/>
          <w:position w:val="2"/>
          <w:sz w:val="24"/>
        </w:rPr>
        <w:t>b</w:t>
      </w:r>
      <w:r>
        <w:rPr>
          <w:i/>
          <w:spacing w:val="-20"/>
          <w:position w:val="2"/>
          <w:sz w:val="24"/>
        </w:rPr>
        <w:t> </w:t>
      </w:r>
      <w:r>
        <w:rPr>
          <w:rFonts w:ascii="Symbol" w:hAnsi="Symbol"/>
          <w:w w:val="100"/>
          <w:position w:val="2"/>
          <w:sz w:val="24"/>
        </w:rPr>
        <w:t></w:t>
      </w:r>
      <w:r>
        <w:rPr>
          <w:spacing w:val="-20"/>
          <w:position w:val="2"/>
          <w:sz w:val="24"/>
        </w:rPr>
        <w:t> </w:t>
      </w:r>
      <w:r>
        <w:rPr>
          <w:spacing w:val="12"/>
          <w:w w:val="100"/>
          <w:position w:val="2"/>
          <w:sz w:val="24"/>
        </w:rPr>
        <w:t>2</w:t>
      </w:r>
      <w:r>
        <w:rPr>
          <w:rFonts w:ascii="Symbol" w:hAnsi="Symbol"/>
          <w:spacing w:val="5"/>
          <w:w w:val="76"/>
          <w:sz w:val="31"/>
        </w:rPr>
        <w:t></w:t>
      </w:r>
      <w:r>
        <w:rPr>
          <w:w w:val="99"/>
          <w:position w:val="16"/>
          <w:sz w:val="14"/>
        </w:rPr>
        <w:t>2</w:t>
      </w:r>
    </w:p>
    <w:p>
      <w:pPr>
        <w:spacing w:line="248" w:lineRule="exact" w:before="24"/>
        <w:ind w:left="338" w:right="0" w:firstLine="0"/>
        <w:jc w:val="left"/>
        <w:rPr>
          <w:i/>
          <w:sz w:val="24"/>
        </w:rPr>
      </w:pPr>
      <w:r>
        <w:rPr>
          <w:rFonts w:ascii="Symbol" w:hAnsi="Symbol"/>
          <w:position w:val="-14"/>
          <w:sz w:val="24"/>
        </w:rPr>
        <w:t></w:t>
      </w:r>
      <w:r>
        <w:rPr>
          <w:position w:val="-14"/>
          <w:sz w:val="24"/>
        </w:rPr>
        <w:t> </w:t>
      </w:r>
      <w:r>
        <w:rPr>
          <w:i/>
          <w:sz w:val="24"/>
        </w:rPr>
        <w:t>a</w:t>
      </w:r>
      <w:r>
        <w:rPr>
          <w:position w:val="11"/>
          <w:sz w:val="14"/>
        </w:rPr>
        <w:t>2 </w:t>
      </w:r>
      <w:r>
        <w:rPr>
          <w:rFonts w:ascii="Symbol" w:hAnsi="Symbol"/>
          <w:sz w:val="24"/>
        </w:rPr>
        <w:t></w:t>
      </w:r>
      <w:r>
        <w:rPr>
          <w:sz w:val="24"/>
        </w:rPr>
        <w:t> 2</w:t>
      </w:r>
      <w:r>
        <w:rPr>
          <w:i/>
          <w:sz w:val="24"/>
        </w:rPr>
        <w:t>a </w:t>
      </w:r>
      <w:r>
        <w:rPr>
          <w:rFonts w:ascii="Symbol" w:hAnsi="Symbol"/>
          <w:sz w:val="24"/>
        </w:rPr>
        <w:t></w:t>
      </w:r>
      <w:r>
        <w:rPr>
          <w:sz w:val="24"/>
        </w:rPr>
        <w:t> </w:t>
      </w:r>
      <w:r>
        <w:rPr>
          <w:i/>
          <w:sz w:val="24"/>
        </w:rPr>
        <w:t>b</w:t>
      </w:r>
      <w:r>
        <w:rPr>
          <w:position w:val="11"/>
          <w:sz w:val="14"/>
        </w:rPr>
        <w:t>2 </w:t>
      </w:r>
      <w:r>
        <w:rPr>
          <w:rFonts w:ascii="Symbol" w:hAnsi="Symbol"/>
          <w:sz w:val="24"/>
        </w:rPr>
        <w:t></w:t>
      </w:r>
      <w:r>
        <w:rPr>
          <w:sz w:val="24"/>
        </w:rPr>
        <w:t> 2</w:t>
      </w:r>
      <w:r>
        <w:rPr>
          <w:i/>
          <w:sz w:val="24"/>
        </w:rPr>
        <w:t>b </w:t>
      </w:r>
      <w:r>
        <w:rPr>
          <w:rFonts w:ascii="Symbol" w:hAnsi="Symbol"/>
          <w:position w:val="-14"/>
          <w:sz w:val="24"/>
        </w:rPr>
        <w:t></w:t>
      </w:r>
      <w:r>
        <w:rPr>
          <w:position w:val="-14"/>
          <w:sz w:val="24"/>
        </w:rPr>
        <w:t> </w:t>
      </w:r>
      <w:r>
        <w:rPr>
          <w:rFonts w:ascii="Symbol" w:hAnsi="Symbol"/>
          <w:sz w:val="31"/>
          <w:u w:val="single"/>
        </w:rPr>
        <w:t></w:t>
      </w:r>
      <w:r>
        <w:rPr>
          <w:i/>
          <w:position w:val="2"/>
          <w:sz w:val="24"/>
          <w:u w:val="single"/>
        </w:rPr>
        <w:t>a </w:t>
      </w:r>
      <w:r>
        <w:rPr>
          <w:rFonts w:ascii="Symbol" w:hAnsi="Symbol"/>
          <w:position w:val="2"/>
          <w:sz w:val="24"/>
          <w:u w:val="single"/>
        </w:rPr>
        <w:t></w:t>
      </w:r>
      <w:r>
        <w:rPr>
          <w:position w:val="2"/>
          <w:sz w:val="24"/>
          <w:u w:val="single"/>
        </w:rPr>
        <w:t> 2</w:t>
      </w:r>
      <w:r>
        <w:rPr>
          <w:rFonts w:ascii="Symbol" w:hAnsi="Symbol"/>
          <w:sz w:val="31"/>
          <w:u w:val="single"/>
        </w:rPr>
        <w:t></w:t>
      </w:r>
      <w:r>
        <w:rPr>
          <w:i/>
          <w:position w:val="2"/>
          <w:sz w:val="24"/>
          <w:u w:val="single"/>
        </w:rPr>
        <w:t>b </w:t>
      </w:r>
      <w:r>
        <w:rPr>
          <w:rFonts w:ascii="Symbol" w:hAnsi="Symbol"/>
          <w:position w:val="2"/>
          <w:sz w:val="24"/>
          <w:u w:val="single"/>
        </w:rPr>
        <w:t></w:t>
      </w:r>
      <w:r>
        <w:rPr>
          <w:position w:val="2"/>
          <w:sz w:val="24"/>
          <w:u w:val="single"/>
        </w:rPr>
        <w:t> 2</w:t>
      </w:r>
      <w:r>
        <w:rPr>
          <w:rFonts w:ascii="Symbol" w:hAnsi="Symbol"/>
          <w:sz w:val="31"/>
          <w:u w:val="single"/>
        </w:rPr>
        <w:t></w:t>
      </w:r>
      <w:r>
        <w:rPr>
          <w:sz w:val="31"/>
          <w:u w:val="single"/>
        </w:rPr>
        <w:t> </w:t>
      </w:r>
      <w:r>
        <w:rPr>
          <w:rFonts w:ascii="Symbol" w:hAnsi="Symbol"/>
          <w:position w:val="2"/>
          <w:sz w:val="24"/>
          <w:u w:val="single"/>
        </w:rPr>
        <w:t></w:t>
      </w:r>
      <w:r>
        <w:rPr>
          <w:position w:val="2"/>
          <w:sz w:val="24"/>
          <w:u w:val="single"/>
        </w:rPr>
        <w:t> </w:t>
      </w:r>
      <w:r>
        <w:rPr>
          <w:i/>
          <w:position w:val="2"/>
          <w:sz w:val="24"/>
          <w:u w:val="single"/>
        </w:rPr>
        <w:t>ab</w:t>
      </w:r>
    </w:p>
    <w:p>
      <w:pPr>
        <w:pStyle w:val="BodyText"/>
        <w:spacing w:before="6"/>
        <w:ind w:left="0"/>
        <w:rPr>
          <w:i/>
          <w:sz w:val="9"/>
        </w:rPr>
      </w:pPr>
      <w:r>
        <w:rPr/>
        <w:pict>
          <v:line style="position:absolute;mso-position-horizontal-relative:page;mso-position-vertical-relative:paragraph;z-index:-251552768;mso-wrap-distance-left:0;mso-wrap-distance-right:0" from="47.491199pt,7.734678pt" to="127.286201pt,7.734678pt" stroked="true" strokeweight=".587642pt" strokecolor="#000000">
            <v:stroke dashstyle="solid"/>
            <w10:wrap type="topAndBottom"/>
          </v:line>
        </w:pict>
      </w:r>
    </w:p>
    <w:p>
      <w:pPr>
        <w:tabs>
          <w:tab w:pos="2656" w:val="left" w:leader="none"/>
          <w:tab w:pos="4163" w:val="left" w:leader="none"/>
        </w:tabs>
        <w:spacing w:line="199" w:lineRule="auto" w:before="0"/>
        <w:ind w:left="744" w:right="0" w:firstLine="0"/>
        <w:jc w:val="left"/>
        <w:rPr>
          <w:i/>
          <w:sz w:val="24"/>
        </w:rPr>
      </w:pPr>
      <w:r>
        <w:rPr>
          <w:i/>
          <w:spacing w:val="12"/>
          <w:w w:val="100"/>
          <w:position w:val="2"/>
          <w:sz w:val="24"/>
        </w:rPr>
        <w:t>a</w:t>
      </w:r>
      <w:r>
        <w:rPr>
          <w:w w:val="99"/>
          <w:position w:val="12"/>
          <w:sz w:val="14"/>
        </w:rPr>
        <w:t>2</w:t>
      </w:r>
      <w:r>
        <w:rPr>
          <w:position w:val="12"/>
          <w:sz w:val="14"/>
        </w:rPr>
        <w:t> </w:t>
      </w:r>
      <w:r>
        <w:rPr>
          <w:spacing w:val="-7"/>
          <w:position w:val="12"/>
          <w:sz w:val="14"/>
        </w:rPr>
        <w:t> </w:t>
      </w:r>
      <w:r>
        <w:rPr>
          <w:rFonts w:ascii="Symbol" w:hAnsi="Symbol"/>
          <w:w w:val="100"/>
          <w:position w:val="2"/>
          <w:sz w:val="24"/>
        </w:rPr>
        <w:t></w:t>
      </w:r>
      <w:r>
        <w:rPr>
          <w:spacing w:val="-24"/>
          <w:position w:val="2"/>
          <w:sz w:val="24"/>
        </w:rPr>
        <w:t> </w:t>
      </w:r>
      <w:r>
        <w:rPr>
          <w:rFonts w:ascii="Symbol" w:hAnsi="Symbol"/>
          <w:spacing w:val="12"/>
          <w:w w:val="76"/>
          <w:sz w:val="31"/>
        </w:rPr>
        <w:t></w:t>
      </w:r>
      <w:r>
        <w:rPr>
          <w:i/>
          <w:w w:val="100"/>
          <w:position w:val="2"/>
          <w:sz w:val="24"/>
        </w:rPr>
        <w:t>b</w:t>
      </w:r>
      <w:r>
        <w:rPr>
          <w:i/>
          <w:spacing w:val="-20"/>
          <w:position w:val="2"/>
          <w:sz w:val="24"/>
        </w:rPr>
        <w:t> </w:t>
      </w:r>
      <w:r>
        <w:rPr>
          <w:rFonts w:ascii="Symbol" w:hAnsi="Symbol"/>
          <w:w w:val="100"/>
          <w:position w:val="2"/>
          <w:sz w:val="24"/>
        </w:rPr>
        <w:t></w:t>
      </w:r>
      <w:r>
        <w:rPr>
          <w:spacing w:val="-20"/>
          <w:position w:val="2"/>
          <w:sz w:val="24"/>
        </w:rPr>
        <w:t> </w:t>
      </w:r>
      <w:r>
        <w:rPr>
          <w:spacing w:val="12"/>
          <w:w w:val="100"/>
          <w:position w:val="2"/>
          <w:sz w:val="24"/>
        </w:rPr>
        <w:t>2</w:t>
      </w:r>
      <w:r>
        <w:rPr>
          <w:rFonts w:ascii="Symbol" w:hAnsi="Symbol"/>
          <w:spacing w:val="5"/>
          <w:w w:val="76"/>
          <w:sz w:val="31"/>
        </w:rPr>
        <w:t></w:t>
      </w:r>
      <w:r>
        <w:rPr>
          <w:w w:val="99"/>
          <w:position w:val="16"/>
          <w:sz w:val="14"/>
        </w:rPr>
        <w:t>2</w:t>
      </w:r>
      <w:r>
        <w:rPr>
          <w:position w:val="16"/>
          <w:sz w:val="14"/>
        </w:rPr>
        <w:tab/>
      </w:r>
      <w:r>
        <w:rPr>
          <w:i/>
          <w:spacing w:val="12"/>
          <w:w w:val="100"/>
          <w:position w:val="2"/>
          <w:sz w:val="24"/>
        </w:rPr>
        <w:t>a</w:t>
      </w:r>
      <w:r>
        <w:rPr>
          <w:w w:val="99"/>
          <w:position w:val="12"/>
          <w:sz w:val="14"/>
        </w:rPr>
        <w:t>2</w:t>
      </w:r>
      <w:r>
        <w:rPr>
          <w:position w:val="12"/>
          <w:sz w:val="14"/>
        </w:rPr>
        <w:t> </w:t>
      </w:r>
      <w:r>
        <w:rPr>
          <w:spacing w:val="-7"/>
          <w:position w:val="12"/>
          <w:sz w:val="14"/>
        </w:rPr>
        <w:t> </w:t>
      </w:r>
      <w:r>
        <w:rPr>
          <w:rFonts w:ascii="Symbol" w:hAnsi="Symbol"/>
          <w:w w:val="100"/>
          <w:position w:val="2"/>
          <w:sz w:val="24"/>
        </w:rPr>
        <w:t></w:t>
      </w:r>
      <w:r>
        <w:rPr>
          <w:spacing w:val="-24"/>
          <w:position w:val="2"/>
          <w:sz w:val="24"/>
        </w:rPr>
        <w:t> </w:t>
      </w:r>
      <w:r>
        <w:rPr>
          <w:rFonts w:ascii="Symbol" w:hAnsi="Symbol"/>
          <w:spacing w:val="12"/>
          <w:w w:val="76"/>
          <w:sz w:val="31"/>
        </w:rPr>
        <w:t></w:t>
      </w:r>
      <w:r>
        <w:rPr>
          <w:i/>
          <w:w w:val="100"/>
          <w:position w:val="2"/>
          <w:sz w:val="24"/>
        </w:rPr>
        <w:t>b</w:t>
      </w:r>
      <w:r>
        <w:rPr>
          <w:i/>
          <w:spacing w:val="-20"/>
          <w:position w:val="2"/>
          <w:sz w:val="24"/>
        </w:rPr>
        <w:t> </w:t>
      </w:r>
      <w:r>
        <w:rPr>
          <w:rFonts w:ascii="Symbol" w:hAnsi="Symbol"/>
          <w:w w:val="100"/>
          <w:position w:val="2"/>
          <w:sz w:val="24"/>
        </w:rPr>
        <w:t></w:t>
      </w:r>
      <w:r>
        <w:rPr>
          <w:spacing w:val="-20"/>
          <w:position w:val="2"/>
          <w:sz w:val="24"/>
        </w:rPr>
        <w:t> </w:t>
      </w:r>
      <w:r>
        <w:rPr>
          <w:spacing w:val="11"/>
          <w:w w:val="100"/>
          <w:position w:val="2"/>
          <w:sz w:val="24"/>
        </w:rPr>
        <w:t>2</w:t>
      </w:r>
      <w:r>
        <w:rPr>
          <w:rFonts w:ascii="Symbol" w:hAnsi="Symbol"/>
          <w:spacing w:val="6"/>
          <w:w w:val="76"/>
          <w:sz w:val="31"/>
        </w:rPr>
        <w:t></w:t>
      </w:r>
      <w:r>
        <w:rPr>
          <w:w w:val="99"/>
          <w:position w:val="16"/>
          <w:sz w:val="14"/>
        </w:rPr>
        <w:t>2 </w:t>
      </w:r>
      <w:r>
        <w:rPr>
          <w:position w:val="16"/>
          <w:sz w:val="14"/>
        </w:rPr>
        <w:tab/>
      </w:r>
      <w:r>
        <w:rPr>
          <w:i/>
          <w:w w:val="100"/>
          <w:position w:val="24"/>
          <w:sz w:val="24"/>
        </w:rPr>
        <w:t>i</w:t>
      </w:r>
    </w:p>
    <w:p>
      <w:pPr>
        <w:pStyle w:val="BodyText"/>
        <w:spacing w:line="222" w:lineRule="exact"/>
      </w:pPr>
      <w:r>
        <w:rPr/>
        <w:pict>
          <v:group style="position:absolute;margin-left:442.018158pt;margin-top:14.057095pt;width:70.75pt;height:21pt;mso-position-horizontal-relative:page;mso-position-vertical-relative:paragraph;z-index:-255383552" coordorigin="8840,281" coordsize="1415,420">
            <v:shape style="position:absolute;left:453;top:6538;width:1411;height:421" coordorigin="453,6539" coordsize="1411,421" path="m8849,566l8873,546m8873,546l8931,700m8931,700l8995,293m8995,293l10255,293e" filled="false" stroked="true" strokeweight=".137372pt" strokecolor="#000000">
              <v:path arrowok="t"/>
              <v:stroke dashstyle="solid"/>
            </v:shape>
            <v:shape style="position:absolute;left:8840;top:281;width:1409;height:413" coordorigin="8840,281" coordsize="1409,413" path="m8882,550l8861,550,8920,693,8931,693,8937,657,8925,657,8882,550xm10248,281l8984,281,8925,657,8937,657,8994,293,10248,293,10248,281xm8874,529l8840,558,8845,563,8861,550,8882,550,8874,529xe" filled="true" fillcolor="#000000" stroked="false">
              <v:path arrowok="t"/>
              <v:fill type="solid"/>
            </v:shape>
            <v:shape style="position:absolute;left:8840;top:281;width:1415;height:420" type="#_x0000_t202" filled="false" stroked="false">
              <v:textbox inset="0,0,0,0">
                <w:txbxContent>
                  <w:p>
                    <w:pPr>
                      <w:spacing w:before="2"/>
                      <w:ind w:left="151" w:right="0" w:firstLine="0"/>
                      <w:jc w:val="left"/>
                      <w:rPr>
                        <w:sz w:val="24"/>
                      </w:rPr>
                    </w:pPr>
                    <w:r>
                      <w:rPr>
                        <w:rFonts w:ascii="Symbol" w:hAnsi="Symbol"/>
                        <w:spacing w:val="16"/>
                        <w:w w:val="76"/>
                        <w:sz w:val="32"/>
                      </w:rPr>
                      <w:t></w:t>
                    </w:r>
                    <w:r>
                      <w:rPr>
                        <w:rFonts w:ascii="Symbol" w:hAnsi="Symbol"/>
                        <w:spacing w:val="-6"/>
                        <w:w w:val="104"/>
                        <w:position w:val="2"/>
                        <w:sz w:val="24"/>
                      </w:rPr>
                      <w:t></w:t>
                    </w:r>
                    <w:r>
                      <w:rPr>
                        <w:spacing w:val="-11"/>
                        <w:w w:val="104"/>
                        <w:position w:val="2"/>
                        <w:sz w:val="24"/>
                      </w:rPr>
                      <w:t>1</w:t>
                    </w:r>
                    <w:r>
                      <w:rPr>
                        <w:rFonts w:ascii="Symbol" w:hAnsi="Symbol"/>
                        <w:spacing w:val="2"/>
                        <w:w w:val="76"/>
                        <w:sz w:val="32"/>
                      </w:rPr>
                      <w:t></w:t>
                    </w:r>
                    <w:r>
                      <w:rPr>
                        <w:w w:val="103"/>
                        <w:position w:val="16"/>
                        <w:sz w:val="14"/>
                      </w:rPr>
                      <w:t>2</w:t>
                    </w:r>
                    <w:r>
                      <w:rPr>
                        <w:position w:val="16"/>
                        <w:sz w:val="14"/>
                      </w:rPr>
                      <w:t> </w:t>
                    </w:r>
                    <w:r>
                      <w:rPr>
                        <w:spacing w:val="-9"/>
                        <w:position w:val="16"/>
                        <w:sz w:val="14"/>
                      </w:rPr>
                      <w:t> </w:t>
                    </w:r>
                    <w:r>
                      <w:rPr>
                        <w:rFonts w:ascii="Symbol" w:hAnsi="Symbol"/>
                        <w:spacing w:val="13"/>
                        <w:w w:val="104"/>
                        <w:position w:val="2"/>
                        <w:sz w:val="24"/>
                      </w:rPr>
                      <w:t></w:t>
                    </w:r>
                    <w:r>
                      <w:rPr>
                        <w:spacing w:val="-17"/>
                        <w:w w:val="104"/>
                        <w:position w:val="2"/>
                        <w:sz w:val="24"/>
                      </w:rPr>
                      <w:t>1</w:t>
                    </w:r>
                    <w:r>
                      <w:rPr>
                        <w:w w:val="103"/>
                        <w:position w:val="13"/>
                        <w:sz w:val="14"/>
                      </w:rPr>
                      <w:t>2</w:t>
                    </w:r>
                    <w:r>
                      <w:rPr>
                        <w:position w:val="13"/>
                        <w:sz w:val="14"/>
                      </w:rPr>
                      <w:t> </w:t>
                    </w:r>
                    <w:r>
                      <w:rPr>
                        <w:spacing w:val="-9"/>
                        <w:position w:val="13"/>
                        <w:sz w:val="14"/>
                      </w:rPr>
                      <w:t> </w:t>
                    </w:r>
                    <w:r>
                      <w:rPr>
                        <w:rFonts w:ascii="Symbol" w:hAnsi="Symbol"/>
                        <w:w w:val="104"/>
                        <w:position w:val="2"/>
                        <w:sz w:val="24"/>
                      </w:rPr>
                      <w:t></w:t>
                    </w:r>
                    <w:r>
                      <w:rPr>
                        <w:spacing w:val="-27"/>
                        <w:position w:val="2"/>
                        <w:sz w:val="24"/>
                      </w:rPr>
                      <w:t> </w:t>
                    </w:r>
                    <w:r>
                      <w:rPr>
                        <w:w w:val="104"/>
                        <w:position w:val="2"/>
                        <w:sz w:val="24"/>
                      </w:rPr>
                      <w:t>0</w:t>
                    </w:r>
                  </w:p>
                </w:txbxContent>
              </v:textbox>
              <w10:wrap type="none"/>
            </v:shape>
            <w10:wrap type="none"/>
          </v:group>
        </w:pict>
      </w:r>
      <w:r>
        <w:rPr/>
        <w:pict>
          <v:group style="position:absolute;margin-left:526.329956pt;margin-top:17.543419pt;width:14.75pt;height:14.5pt;mso-position-horizontal-relative:page;mso-position-vertical-relative:paragraph;z-index:-255381504" coordorigin="10527,351" coordsize="295,290">
            <v:shape style="position:absolute;left:10526;top:350;width:295;height:265" type="#_x0000_t75" stroked="false">
              <v:imagedata r:id="rId49" o:title=""/>
            </v:shape>
            <v:shape style="position:absolute;left:10526;top:350;width:295;height:290" type="#_x0000_t202" filled="false" stroked="false">
              <v:textbox inset="0,0,0,0">
                <w:txbxContent>
                  <w:p>
                    <w:pPr>
                      <w:spacing w:before="12"/>
                      <w:ind w:left="158" w:right="0" w:firstLine="0"/>
                      <w:jc w:val="left"/>
                      <w:rPr>
                        <w:sz w:val="24"/>
                      </w:rPr>
                    </w:pPr>
                    <w:r>
                      <w:rPr>
                        <w:w w:val="104"/>
                        <w:sz w:val="24"/>
                      </w:rPr>
                      <w:t>2</w:t>
                    </w:r>
                  </w:p>
                </w:txbxContent>
              </v:textbox>
              <w10:wrap type="none"/>
            </v:shape>
            <w10:wrap type="none"/>
          </v:group>
        </w:pict>
      </w:r>
      <w:r>
        <w:rPr/>
        <w:t>Để số trên là số thuần ảo </w:t>
      </w:r>
      <w:r>
        <w:rPr>
          <w:rFonts w:ascii="Symbol" w:hAnsi="Symbol"/>
        </w:rPr>
        <w:t></w:t>
      </w:r>
      <w:r>
        <w:rPr/>
        <w:t> có phần thực bằng 0 </w:t>
      </w:r>
      <w:r>
        <w:rPr>
          <w:rFonts w:ascii="Symbol" w:hAnsi="Symbol"/>
        </w:rPr>
        <w:t></w:t>
      </w:r>
      <w:r>
        <w:rPr/>
        <w:t> </w:t>
      </w:r>
      <w:r>
        <w:rPr>
          <w:i/>
        </w:rPr>
        <w:t>a</w:t>
      </w:r>
      <w:r>
        <w:rPr>
          <w:position w:val="11"/>
          <w:sz w:val="14"/>
        </w:rPr>
        <w:t>2 </w:t>
      </w:r>
      <w:r>
        <w:rPr>
          <w:rFonts w:ascii="Symbol" w:hAnsi="Symbol"/>
        </w:rPr>
        <w:t></w:t>
      </w:r>
      <w:r>
        <w:rPr/>
        <w:t> 2</w:t>
      </w:r>
      <w:r>
        <w:rPr>
          <w:i/>
        </w:rPr>
        <w:t>a </w:t>
      </w:r>
      <w:r>
        <w:rPr>
          <w:rFonts w:ascii="Symbol" w:hAnsi="Symbol"/>
        </w:rPr>
        <w:t></w:t>
      </w:r>
      <w:r>
        <w:rPr/>
        <w:t> </w:t>
      </w:r>
      <w:r>
        <w:rPr>
          <w:i/>
        </w:rPr>
        <w:t>b</w:t>
      </w:r>
      <w:r>
        <w:rPr>
          <w:position w:val="11"/>
          <w:sz w:val="14"/>
        </w:rPr>
        <w:t>2 </w:t>
      </w:r>
      <w:r>
        <w:rPr>
          <w:rFonts w:ascii="Symbol" w:hAnsi="Symbol"/>
        </w:rPr>
        <w:t></w:t>
      </w:r>
      <w:r>
        <w:rPr/>
        <w:t> 2</w:t>
      </w:r>
      <w:r>
        <w:rPr>
          <w:i/>
        </w:rPr>
        <w:t>b </w:t>
      </w:r>
      <w:r>
        <w:rPr>
          <w:rFonts w:ascii="Symbol" w:hAnsi="Symbol"/>
        </w:rPr>
        <w:t></w:t>
      </w:r>
      <w:r>
        <w:rPr/>
        <w:t> 0 .</w:t>
      </w:r>
    </w:p>
    <w:p>
      <w:pPr>
        <w:spacing w:after="0" w:line="222" w:lineRule="exact"/>
        <w:sectPr>
          <w:type w:val="continuous"/>
          <w:pgSz w:w="11910" w:h="16840"/>
          <w:pgMar w:top="240" w:bottom="780" w:left="420" w:right="300"/>
        </w:sectPr>
      </w:pPr>
    </w:p>
    <w:p>
      <w:pPr>
        <w:pStyle w:val="BodyText"/>
        <w:spacing w:before="141"/>
      </w:pPr>
      <w:r>
        <w:rPr/>
        <w:t>Vậy tập </w:t>
      </w:r>
      <w:r>
        <w:rPr>
          <w:spacing w:val="-3"/>
        </w:rPr>
        <w:t>hợp </w:t>
      </w:r>
      <w:r>
        <w:rPr/>
        <w:t>các điểm biểu diễn số phức z </w:t>
      </w:r>
      <w:r>
        <w:rPr>
          <w:spacing w:val="-5"/>
        </w:rPr>
        <w:t>là </w:t>
      </w:r>
      <w:r>
        <w:rPr/>
        <w:t>đường tròn tâm</w:t>
      </w:r>
    </w:p>
    <w:p>
      <w:pPr>
        <w:pStyle w:val="Heading2"/>
        <w:spacing w:before="103"/>
      </w:pPr>
      <w:r>
        <w:rPr>
          <w:color w:val="0000FF"/>
        </w:rPr>
        <w:t>Chọn B.</w:t>
      </w:r>
    </w:p>
    <w:p>
      <w:pPr>
        <w:pStyle w:val="ListParagraph"/>
        <w:numPr>
          <w:ilvl w:val="0"/>
          <w:numId w:val="18"/>
        </w:numPr>
        <w:tabs>
          <w:tab w:pos="665" w:val="left" w:leader="none"/>
        </w:tabs>
        <w:spacing w:line="275" w:lineRule="exact" w:before="3" w:after="0"/>
        <w:ind w:left="664" w:right="0" w:hanging="365"/>
        <w:jc w:val="left"/>
        <w:rPr>
          <w:sz w:val="24"/>
        </w:rPr>
      </w:pPr>
      <w:r>
        <w:rPr>
          <w:b/>
          <w:color w:val="FF0000"/>
          <w:w w:val="99"/>
          <w:sz w:val="24"/>
        </w:rPr>
        <w:t>A</w:t>
      </w:r>
      <w:r>
        <w:rPr>
          <w:sz w:val="24"/>
        </w:rPr>
      </w:r>
    </w:p>
    <w:p>
      <w:pPr>
        <w:spacing w:line="246" w:lineRule="exact" w:before="0"/>
        <w:ind w:left="300" w:right="0" w:firstLine="0"/>
        <w:jc w:val="left"/>
        <w:rPr>
          <w:b/>
          <w:sz w:val="24"/>
        </w:rPr>
      </w:pPr>
      <w:r>
        <w:rPr>
          <w:b/>
          <w:color w:val="0000FF"/>
          <w:sz w:val="24"/>
        </w:rPr>
        <w:t>Phương pháp:</w:t>
      </w:r>
    </w:p>
    <w:p>
      <w:pPr>
        <w:spacing w:line="412" w:lineRule="exact" w:before="0"/>
        <w:ind w:left="300" w:right="0" w:firstLine="0"/>
        <w:jc w:val="left"/>
        <w:rPr>
          <w:i/>
          <w:sz w:val="23"/>
        </w:rPr>
      </w:pPr>
      <w:r>
        <w:rPr/>
        <w:drawing>
          <wp:anchor distT="0" distB="0" distL="0" distR="0" allowOverlap="1" layoutInCell="1" locked="0" behindDoc="1" simplePos="0" relativeHeight="247936000">
            <wp:simplePos x="0" y="0"/>
            <wp:positionH relativeFrom="page">
              <wp:posOffset>1301092</wp:posOffset>
            </wp:positionH>
            <wp:positionV relativeFrom="paragraph">
              <wp:posOffset>36906</wp:posOffset>
            </wp:positionV>
            <wp:extent cx="522851" cy="246423"/>
            <wp:effectExtent l="0" t="0" r="0" b="0"/>
            <wp:wrapNone/>
            <wp:docPr id="127" name="image45.png"/>
            <wp:cNvGraphicFramePr>
              <a:graphicFrameLocks noChangeAspect="1"/>
            </wp:cNvGraphicFramePr>
            <a:graphic>
              <a:graphicData uri="http://schemas.openxmlformats.org/drawingml/2006/picture">
                <pic:pic>
                  <pic:nvPicPr>
                    <pic:cNvPr id="128" name="image45.png"/>
                    <pic:cNvPicPr/>
                  </pic:nvPicPr>
                  <pic:blipFill>
                    <a:blip r:embed="rId50" cstate="print"/>
                    <a:stretch>
                      <a:fillRect/>
                    </a:stretch>
                  </pic:blipFill>
                  <pic:spPr>
                    <a:xfrm>
                      <a:off x="0" y="0"/>
                      <a:ext cx="522851" cy="246423"/>
                    </a:xfrm>
                    <a:prstGeom prst="rect">
                      <a:avLst/>
                    </a:prstGeom>
                  </pic:spPr>
                </pic:pic>
              </a:graphicData>
            </a:graphic>
          </wp:anchor>
        </w:drawing>
      </w:r>
      <w:r>
        <w:rPr>
          <w:sz w:val="24"/>
        </w:rPr>
        <w:t>Nhận xét </w:t>
      </w:r>
      <w:r>
        <w:rPr>
          <w:i/>
          <w:sz w:val="23"/>
        </w:rPr>
        <w:t>AB </w:t>
      </w:r>
      <w:r>
        <w:rPr>
          <w:rFonts w:ascii="Symbol" w:hAnsi="Symbol"/>
          <w:spacing w:val="7"/>
          <w:position w:val="0"/>
          <w:sz w:val="31"/>
        </w:rPr>
        <w:t></w:t>
      </w:r>
      <w:r>
        <w:rPr>
          <w:i/>
          <w:spacing w:val="7"/>
          <w:sz w:val="23"/>
        </w:rPr>
        <w:t>SCD</w:t>
      </w:r>
      <w:r>
        <w:rPr>
          <w:rFonts w:ascii="Symbol" w:hAnsi="Symbol"/>
          <w:spacing w:val="7"/>
          <w:position w:val="0"/>
          <w:sz w:val="31"/>
        </w:rPr>
        <w:t></w:t>
      </w:r>
      <w:r>
        <w:rPr>
          <w:spacing w:val="7"/>
          <w:position w:val="0"/>
          <w:sz w:val="31"/>
        </w:rPr>
        <w:t> </w:t>
      </w:r>
      <w:r>
        <w:rPr>
          <w:rFonts w:ascii="Symbol" w:hAnsi="Symbol"/>
          <w:sz w:val="23"/>
        </w:rPr>
        <w:t></w:t>
      </w:r>
      <w:r>
        <w:rPr>
          <w:sz w:val="23"/>
        </w:rPr>
        <w:t> </w:t>
      </w:r>
      <w:r>
        <w:rPr>
          <w:i/>
          <w:sz w:val="23"/>
        </w:rPr>
        <w:t>d </w:t>
      </w:r>
      <w:r>
        <w:rPr>
          <w:rFonts w:ascii="Symbol" w:hAnsi="Symbol"/>
          <w:spacing w:val="10"/>
          <w:position w:val="-1"/>
          <w:sz w:val="36"/>
        </w:rPr>
        <w:t></w:t>
      </w:r>
      <w:r>
        <w:rPr>
          <w:i/>
          <w:spacing w:val="10"/>
          <w:sz w:val="23"/>
        </w:rPr>
        <w:t>B</w:t>
      </w:r>
      <w:r>
        <w:rPr>
          <w:spacing w:val="10"/>
          <w:sz w:val="23"/>
        </w:rPr>
        <w:t>;</w:t>
      </w:r>
      <w:r>
        <w:rPr>
          <w:rFonts w:ascii="Symbol" w:hAnsi="Symbol"/>
          <w:spacing w:val="10"/>
          <w:position w:val="0"/>
          <w:sz w:val="31"/>
        </w:rPr>
        <w:t></w:t>
      </w:r>
      <w:r>
        <w:rPr>
          <w:i/>
          <w:spacing w:val="10"/>
          <w:sz w:val="23"/>
        </w:rPr>
        <w:t>SCD</w:t>
      </w:r>
      <w:r>
        <w:rPr>
          <w:rFonts w:ascii="Symbol" w:hAnsi="Symbol"/>
          <w:spacing w:val="10"/>
          <w:position w:val="0"/>
          <w:sz w:val="31"/>
        </w:rPr>
        <w:t></w:t>
      </w:r>
      <w:r>
        <w:rPr>
          <w:rFonts w:ascii="Symbol" w:hAnsi="Symbol"/>
          <w:spacing w:val="10"/>
          <w:position w:val="-1"/>
          <w:sz w:val="36"/>
        </w:rPr>
        <w:t></w:t>
      </w:r>
      <w:r>
        <w:rPr>
          <w:spacing w:val="-47"/>
          <w:position w:val="-1"/>
          <w:sz w:val="36"/>
        </w:rPr>
        <w:t> </w:t>
      </w:r>
      <w:r>
        <w:rPr>
          <w:rFonts w:ascii="Symbol" w:hAnsi="Symbol"/>
          <w:sz w:val="23"/>
        </w:rPr>
        <w:t></w:t>
      </w:r>
      <w:r>
        <w:rPr>
          <w:sz w:val="23"/>
        </w:rPr>
        <w:t> </w:t>
      </w:r>
      <w:r>
        <w:rPr>
          <w:i/>
          <w:sz w:val="23"/>
        </w:rPr>
        <w:t>d </w:t>
      </w:r>
      <w:r>
        <w:rPr>
          <w:rFonts w:ascii="Symbol" w:hAnsi="Symbol"/>
          <w:position w:val="-1"/>
          <w:sz w:val="36"/>
        </w:rPr>
        <w:t></w:t>
      </w:r>
      <w:r>
        <w:rPr>
          <w:spacing w:val="-59"/>
          <w:position w:val="-1"/>
          <w:sz w:val="36"/>
        </w:rPr>
        <w:t> </w:t>
      </w:r>
      <w:r>
        <w:rPr>
          <w:i/>
          <w:spacing w:val="5"/>
          <w:sz w:val="23"/>
        </w:rPr>
        <w:t>A</w:t>
      </w:r>
      <w:r>
        <w:rPr>
          <w:spacing w:val="5"/>
          <w:sz w:val="23"/>
        </w:rPr>
        <w:t>;</w:t>
      </w:r>
      <w:r>
        <w:rPr>
          <w:rFonts w:ascii="Symbol" w:hAnsi="Symbol"/>
          <w:spacing w:val="5"/>
          <w:position w:val="0"/>
          <w:sz w:val="31"/>
        </w:rPr>
        <w:t></w:t>
      </w:r>
      <w:r>
        <w:rPr>
          <w:i/>
          <w:spacing w:val="5"/>
          <w:sz w:val="23"/>
        </w:rPr>
        <w:t>SCD </w:t>
      </w:r>
      <w:r>
        <w:rPr>
          <w:rFonts w:ascii="Symbol" w:hAnsi="Symbol"/>
          <w:spacing w:val="5"/>
          <w:position w:val="0"/>
          <w:sz w:val="31"/>
        </w:rPr>
        <w:t></w:t>
      </w:r>
      <w:r>
        <w:rPr>
          <w:rFonts w:ascii="Symbol" w:hAnsi="Symbol"/>
          <w:spacing w:val="5"/>
          <w:position w:val="-1"/>
          <w:sz w:val="36"/>
        </w:rPr>
        <w:t></w:t>
      </w:r>
      <w:r>
        <w:rPr>
          <w:spacing w:val="-47"/>
          <w:position w:val="-1"/>
          <w:sz w:val="36"/>
        </w:rPr>
        <w:t> </w:t>
      </w:r>
      <w:r>
        <w:rPr>
          <w:rFonts w:ascii="Symbol" w:hAnsi="Symbol"/>
          <w:sz w:val="23"/>
        </w:rPr>
        <w:t></w:t>
      </w:r>
      <w:r>
        <w:rPr>
          <w:sz w:val="23"/>
        </w:rPr>
        <w:t> </w:t>
      </w:r>
      <w:r>
        <w:rPr>
          <w:i/>
          <w:sz w:val="23"/>
        </w:rPr>
        <w:t>d</w:t>
      </w:r>
    </w:p>
    <w:p>
      <w:pPr>
        <w:tabs>
          <w:tab w:pos="3775" w:val="left" w:leader="none"/>
          <w:tab w:pos="4308" w:val="left" w:leader="none"/>
        </w:tabs>
        <w:spacing w:before="69"/>
        <w:ind w:left="63" w:right="0" w:firstLine="0"/>
        <w:jc w:val="left"/>
        <w:rPr>
          <w:sz w:val="24"/>
        </w:rPr>
      </w:pPr>
      <w:r>
        <w:rPr/>
        <w:br w:type="column"/>
      </w:r>
      <w:r>
        <w:rPr>
          <w:i/>
          <w:position w:val="2"/>
          <w:sz w:val="23"/>
        </w:rPr>
        <w:t>I </w:t>
      </w:r>
      <w:r>
        <w:rPr>
          <w:rFonts w:ascii="Symbol" w:hAnsi="Symbol"/>
          <w:spacing w:val="-4"/>
          <w:sz w:val="31"/>
        </w:rPr>
        <w:t></w:t>
      </w:r>
      <w:r>
        <w:rPr>
          <w:rFonts w:ascii="Symbol" w:hAnsi="Symbol"/>
          <w:spacing w:val="-4"/>
          <w:position w:val="2"/>
          <w:sz w:val="23"/>
        </w:rPr>
        <w:t></w:t>
      </w:r>
      <w:r>
        <w:rPr>
          <w:spacing w:val="-4"/>
          <w:position w:val="2"/>
          <w:sz w:val="23"/>
        </w:rPr>
        <w:t>1;1</w:t>
      </w:r>
      <w:r>
        <w:rPr>
          <w:rFonts w:ascii="Symbol" w:hAnsi="Symbol"/>
          <w:spacing w:val="-4"/>
          <w:sz w:val="31"/>
        </w:rPr>
        <w:t></w:t>
      </w:r>
      <w:r>
        <w:rPr>
          <w:spacing w:val="-4"/>
          <w:sz w:val="31"/>
        </w:rPr>
        <w:t> </w:t>
      </w:r>
      <w:r>
        <w:rPr>
          <w:position w:val="2"/>
          <w:sz w:val="24"/>
        </w:rPr>
        <w:t>, bán kính</w:t>
      </w:r>
      <w:r>
        <w:rPr>
          <w:spacing w:val="4"/>
          <w:position w:val="2"/>
          <w:sz w:val="24"/>
        </w:rPr>
        <w:t> </w:t>
      </w:r>
      <w:r>
        <w:rPr>
          <w:i/>
          <w:position w:val="2"/>
          <w:sz w:val="24"/>
        </w:rPr>
        <w:t>R</w:t>
      </w:r>
      <w:r>
        <w:rPr>
          <w:i/>
          <w:spacing w:val="-7"/>
          <w:position w:val="2"/>
          <w:sz w:val="24"/>
        </w:rPr>
        <w:t> </w:t>
      </w:r>
      <w:r>
        <w:rPr>
          <w:rFonts w:ascii="Symbol" w:hAnsi="Symbol"/>
          <w:position w:val="2"/>
          <w:sz w:val="24"/>
        </w:rPr>
        <w:t></w:t>
      </w:r>
      <w:r>
        <w:rPr>
          <w:position w:val="2"/>
          <w:sz w:val="24"/>
        </w:rPr>
        <w:tab/>
      </w:r>
      <w:r>
        <w:rPr>
          <w:rFonts w:ascii="Symbol" w:hAnsi="Symbol"/>
          <w:position w:val="2"/>
          <w:sz w:val="24"/>
        </w:rPr>
        <w:t></w:t>
      </w:r>
      <w:r>
        <w:rPr>
          <w:position w:val="2"/>
          <w:sz w:val="24"/>
        </w:rPr>
        <w:tab/>
        <w:t>.</w:t>
      </w:r>
    </w:p>
    <w:p>
      <w:pPr>
        <w:spacing w:after="0"/>
        <w:jc w:val="left"/>
        <w:rPr>
          <w:sz w:val="24"/>
        </w:rPr>
        <w:sectPr>
          <w:type w:val="continuous"/>
          <w:pgSz w:w="11910" w:h="16840"/>
          <w:pgMar w:top="240" w:bottom="780" w:left="420" w:right="300"/>
          <w:cols w:num="2" w:equalWidth="0">
            <w:col w:w="6099" w:space="40"/>
            <w:col w:w="5051"/>
          </w:cols>
        </w:sectPr>
      </w:pPr>
    </w:p>
    <w:p>
      <w:pPr>
        <w:pStyle w:val="BodyText"/>
        <w:spacing w:before="51"/>
      </w:pPr>
      <w:r>
        <w:rPr/>
        <w:drawing>
          <wp:anchor distT="0" distB="0" distL="0" distR="0" allowOverlap="1" layoutInCell="1" locked="0" behindDoc="0" simplePos="0" relativeHeight="251772928">
            <wp:simplePos x="0" y="0"/>
            <wp:positionH relativeFrom="page">
              <wp:posOffset>5167629</wp:posOffset>
            </wp:positionH>
            <wp:positionV relativeFrom="paragraph">
              <wp:posOffset>117514</wp:posOffset>
            </wp:positionV>
            <wp:extent cx="2133600" cy="2381250"/>
            <wp:effectExtent l="0" t="0" r="0" b="0"/>
            <wp:wrapNone/>
            <wp:docPr id="129" name="image46.jpeg"/>
            <wp:cNvGraphicFramePr>
              <a:graphicFrameLocks noChangeAspect="1"/>
            </wp:cNvGraphicFramePr>
            <a:graphic>
              <a:graphicData uri="http://schemas.openxmlformats.org/drawingml/2006/picture">
                <pic:pic>
                  <pic:nvPicPr>
                    <pic:cNvPr id="130" name="image46.jpeg"/>
                    <pic:cNvPicPr/>
                  </pic:nvPicPr>
                  <pic:blipFill>
                    <a:blip r:embed="rId51" cstate="print"/>
                    <a:stretch>
                      <a:fillRect/>
                    </a:stretch>
                  </pic:blipFill>
                  <pic:spPr>
                    <a:xfrm>
                      <a:off x="0" y="0"/>
                      <a:ext cx="2133600" cy="2381250"/>
                    </a:xfrm>
                    <a:prstGeom prst="rect">
                      <a:avLst/>
                    </a:prstGeom>
                  </pic:spPr>
                </pic:pic>
              </a:graphicData>
            </a:graphic>
          </wp:anchor>
        </w:drawing>
      </w:r>
      <w:r>
        <w:rPr/>
        <w:t>Bài toán quy về tìm khoảng cách từ A đến mặt phẳng (SCD)</w:t>
      </w:r>
    </w:p>
    <w:p>
      <w:pPr>
        <w:pStyle w:val="Heading2"/>
        <w:spacing w:line="223" w:lineRule="exact" w:before="2"/>
      </w:pPr>
      <w:r>
        <w:rPr>
          <w:color w:val="0000FF"/>
        </w:rPr>
        <w:t>Cách giải:</w:t>
      </w:r>
    </w:p>
    <w:p>
      <w:pPr>
        <w:spacing w:before="5"/>
        <w:ind w:left="300" w:right="0" w:firstLine="0"/>
        <w:jc w:val="left"/>
        <w:rPr>
          <w:i/>
          <w:sz w:val="23"/>
        </w:rPr>
      </w:pPr>
      <w:r>
        <w:rPr>
          <w:sz w:val="24"/>
        </w:rPr>
        <w:t>Ta </w:t>
      </w:r>
      <w:r>
        <w:rPr>
          <w:spacing w:val="-3"/>
          <w:sz w:val="24"/>
        </w:rPr>
        <w:t>có </w:t>
      </w:r>
      <w:r>
        <w:rPr>
          <w:sz w:val="24"/>
        </w:rPr>
        <w:t>: </w:t>
      </w:r>
      <w:r>
        <w:rPr>
          <w:i/>
          <w:sz w:val="23"/>
        </w:rPr>
        <w:t>AB </w:t>
      </w:r>
      <w:r>
        <w:rPr>
          <w:spacing w:val="26"/>
          <w:sz w:val="23"/>
        </w:rPr>
        <w:t>//</w:t>
      </w:r>
      <w:r>
        <w:rPr>
          <w:spacing w:val="-25"/>
          <w:sz w:val="23"/>
        </w:rPr>
        <w:t> </w:t>
      </w:r>
      <w:r>
        <w:rPr>
          <w:rFonts w:ascii="Symbol" w:hAnsi="Symbol"/>
          <w:spacing w:val="8"/>
          <w:position w:val="-1"/>
          <w:sz w:val="31"/>
        </w:rPr>
        <w:t></w:t>
      </w:r>
      <w:r>
        <w:rPr>
          <w:i/>
          <w:spacing w:val="8"/>
          <w:sz w:val="23"/>
        </w:rPr>
        <w:t>SCD</w:t>
      </w:r>
      <w:r>
        <w:rPr>
          <w:rFonts w:ascii="Symbol" w:hAnsi="Symbol"/>
          <w:spacing w:val="8"/>
          <w:position w:val="-1"/>
          <w:sz w:val="31"/>
        </w:rPr>
        <w:t></w:t>
      </w:r>
      <w:r>
        <w:rPr>
          <w:spacing w:val="8"/>
          <w:position w:val="-1"/>
          <w:sz w:val="31"/>
        </w:rPr>
        <w:t> </w:t>
      </w:r>
      <w:r>
        <w:rPr>
          <w:rFonts w:ascii="Symbol" w:hAnsi="Symbol"/>
          <w:sz w:val="23"/>
        </w:rPr>
        <w:t></w:t>
      </w:r>
      <w:r>
        <w:rPr>
          <w:sz w:val="23"/>
        </w:rPr>
        <w:t> </w:t>
      </w:r>
      <w:r>
        <w:rPr>
          <w:i/>
          <w:sz w:val="23"/>
        </w:rPr>
        <w:t>d </w:t>
      </w:r>
      <w:r>
        <w:rPr>
          <w:rFonts w:ascii="Symbol" w:hAnsi="Symbol"/>
          <w:spacing w:val="10"/>
          <w:position w:val="-1"/>
          <w:sz w:val="35"/>
        </w:rPr>
        <w:t></w:t>
      </w:r>
      <w:r>
        <w:rPr>
          <w:i/>
          <w:spacing w:val="10"/>
          <w:sz w:val="23"/>
        </w:rPr>
        <w:t>B</w:t>
      </w:r>
      <w:r>
        <w:rPr>
          <w:spacing w:val="10"/>
          <w:sz w:val="23"/>
        </w:rPr>
        <w:t>;</w:t>
      </w:r>
      <w:r>
        <w:rPr>
          <w:rFonts w:ascii="Symbol" w:hAnsi="Symbol"/>
          <w:spacing w:val="10"/>
          <w:position w:val="0"/>
          <w:sz w:val="31"/>
        </w:rPr>
        <w:t></w:t>
      </w:r>
      <w:r>
        <w:rPr>
          <w:i/>
          <w:spacing w:val="10"/>
          <w:sz w:val="23"/>
        </w:rPr>
        <w:t>SCD</w:t>
      </w:r>
      <w:r>
        <w:rPr>
          <w:rFonts w:ascii="Symbol" w:hAnsi="Symbol"/>
          <w:spacing w:val="10"/>
          <w:position w:val="0"/>
          <w:sz w:val="31"/>
        </w:rPr>
        <w:t></w:t>
      </w:r>
      <w:r>
        <w:rPr>
          <w:rFonts w:ascii="Symbol" w:hAnsi="Symbol"/>
          <w:spacing w:val="10"/>
          <w:position w:val="-1"/>
          <w:sz w:val="35"/>
        </w:rPr>
        <w:t></w:t>
      </w:r>
      <w:r>
        <w:rPr>
          <w:spacing w:val="10"/>
          <w:position w:val="-1"/>
          <w:sz w:val="35"/>
        </w:rPr>
        <w:t> </w:t>
      </w:r>
      <w:r>
        <w:rPr>
          <w:rFonts w:ascii="Symbol" w:hAnsi="Symbol"/>
          <w:sz w:val="23"/>
        </w:rPr>
        <w:t></w:t>
      </w:r>
      <w:r>
        <w:rPr>
          <w:sz w:val="23"/>
        </w:rPr>
        <w:t> </w:t>
      </w:r>
      <w:r>
        <w:rPr>
          <w:i/>
          <w:sz w:val="23"/>
        </w:rPr>
        <w:t>d </w:t>
      </w:r>
      <w:r>
        <w:rPr>
          <w:rFonts w:ascii="Symbol" w:hAnsi="Symbol"/>
          <w:position w:val="-1"/>
          <w:sz w:val="35"/>
        </w:rPr>
        <w:t></w:t>
      </w:r>
      <w:r>
        <w:rPr>
          <w:spacing w:val="-51"/>
          <w:position w:val="-1"/>
          <w:sz w:val="35"/>
        </w:rPr>
        <w:t> </w:t>
      </w:r>
      <w:r>
        <w:rPr>
          <w:i/>
          <w:spacing w:val="5"/>
          <w:sz w:val="23"/>
        </w:rPr>
        <w:t>A</w:t>
      </w:r>
      <w:r>
        <w:rPr>
          <w:spacing w:val="5"/>
          <w:sz w:val="23"/>
        </w:rPr>
        <w:t>;</w:t>
      </w:r>
      <w:r>
        <w:rPr>
          <w:rFonts w:ascii="Symbol" w:hAnsi="Symbol"/>
          <w:spacing w:val="5"/>
          <w:position w:val="0"/>
          <w:sz w:val="31"/>
        </w:rPr>
        <w:t></w:t>
      </w:r>
      <w:r>
        <w:rPr>
          <w:i/>
          <w:spacing w:val="5"/>
          <w:sz w:val="23"/>
        </w:rPr>
        <w:t>SCD </w:t>
      </w:r>
      <w:r>
        <w:rPr>
          <w:rFonts w:ascii="Symbol" w:hAnsi="Symbol"/>
          <w:spacing w:val="5"/>
          <w:position w:val="0"/>
          <w:sz w:val="31"/>
        </w:rPr>
        <w:t></w:t>
      </w:r>
      <w:r>
        <w:rPr>
          <w:rFonts w:ascii="Symbol" w:hAnsi="Symbol"/>
          <w:spacing w:val="5"/>
          <w:position w:val="-1"/>
          <w:sz w:val="35"/>
        </w:rPr>
        <w:t></w:t>
      </w:r>
      <w:r>
        <w:rPr>
          <w:spacing w:val="5"/>
          <w:position w:val="-1"/>
          <w:sz w:val="35"/>
        </w:rPr>
        <w:t> </w:t>
      </w:r>
      <w:r>
        <w:rPr>
          <w:rFonts w:ascii="Symbol" w:hAnsi="Symbol"/>
          <w:sz w:val="23"/>
        </w:rPr>
        <w:t></w:t>
      </w:r>
      <w:r>
        <w:rPr>
          <w:sz w:val="23"/>
        </w:rPr>
        <w:t> </w:t>
      </w:r>
      <w:r>
        <w:rPr>
          <w:i/>
          <w:sz w:val="23"/>
        </w:rPr>
        <w:t>d</w:t>
      </w:r>
    </w:p>
    <w:p>
      <w:pPr>
        <w:spacing w:before="41"/>
        <w:ind w:left="300" w:right="0" w:firstLine="0"/>
        <w:jc w:val="left"/>
        <w:rPr>
          <w:i/>
          <w:sz w:val="24"/>
        </w:rPr>
      </w:pPr>
      <w:r>
        <w:rPr>
          <w:w w:val="105"/>
          <w:sz w:val="24"/>
        </w:rPr>
        <w:t>Kẻ </w:t>
      </w:r>
      <w:r>
        <w:rPr>
          <w:i/>
          <w:w w:val="105"/>
          <w:sz w:val="24"/>
        </w:rPr>
        <w:t>AH </w:t>
      </w:r>
      <w:r>
        <w:rPr>
          <w:rFonts w:ascii="Symbol" w:hAnsi="Symbol"/>
          <w:w w:val="105"/>
          <w:sz w:val="24"/>
        </w:rPr>
        <w:t></w:t>
      </w:r>
      <w:r>
        <w:rPr>
          <w:w w:val="105"/>
          <w:sz w:val="24"/>
        </w:rPr>
        <w:t> </w:t>
      </w:r>
      <w:r>
        <w:rPr>
          <w:i/>
          <w:w w:val="105"/>
          <w:sz w:val="24"/>
        </w:rPr>
        <w:t>CD</w:t>
      </w:r>
      <w:r>
        <w:rPr>
          <w:w w:val="105"/>
          <w:sz w:val="24"/>
        </w:rPr>
        <w:t>; </w:t>
      </w:r>
      <w:r>
        <w:rPr>
          <w:i/>
          <w:w w:val="105"/>
          <w:sz w:val="24"/>
        </w:rPr>
        <w:t>AK </w:t>
      </w:r>
      <w:r>
        <w:rPr>
          <w:rFonts w:ascii="Symbol" w:hAnsi="Symbol"/>
          <w:w w:val="105"/>
          <w:sz w:val="24"/>
        </w:rPr>
        <w:t></w:t>
      </w:r>
      <w:r>
        <w:rPr>
          <w:w w:val="105"/>
          <w:sz w:val="24"/>
        </w:rPr>
        <w:t> </w:t>
      </w:r>
      <w:r>
        <w:rPr>
          <w:i/>
          <w:w w:val="105"/>
          <w:sz w:val="24"/>
        </w:rPr>
        <w:t>SH</w:t>
      </w:r>
    </w:p>
    <w:p>
      <w:pPr>
        <w:spacing w:after="0"/>
        <w:jc w:val="left"/>
        <w:rPr>
          <w:sz w:val="24"/>
        </w:rPr>
        <w:sectPr>
          <w:type w:val="continuous"/>
          <w:pgSz w:w="11910" w:h="16840"/>
          <w:pgMar w:top="240" w:bottom="780" w:left="420" w:right="300"/>
        </w:sectPr>
      </w:pPr>
    </w:p>
    <w:p>
      <w:pPr>
        <w:spacing w:before="63"/>
        <w:ind w:left="338" w:right="0" w:firstLine="0"/>
        <w:jc w:val="left"/>
        <w:rPr>
          <w:i/>
          <w:sz w:val="24"/>
        </w:rPr>
      </w:pPr>
      <w:r>
        <w:rPr/>
        <w:pict>
          <v:shape style="position:absolute;margin-left:37.943569pt;margin-top:14.10181pt;width:6.05pt;height:14.7pt;mso-position-horizontal-relative:page;mso-position-vertical-relative:paragraph;z-index:-255376384" type="#_x0000_t202" filled="false" stroked="false">
            <v:textbox inset="0,0,0,0">
              <w:txbxContent>
                <w:p>
                  <w:pPr>
                    <w:pStyle w:val="BodyText"/>
                    <w:ind w:left="0"/>
                    <w:rPr>
                      <w:rFonts w:ascii="Symbol" w:hAnsi="Symbol"/>
                    </w:rPr>
                  </w:pPr>
                  <w:r>
                    <w:rPr>
                      <w:rFonts w:ascii="Symbol" w:hAnsi="Symbol"/>
                      <w:w w:val="101"/>
                    </w:rPr>
                    <w:t></w:t>
                  </w:r>
                </w:p>
              </w:txbxContent>
            </v:textbox>
            <w10:wrap type="none"/>
          </v:shape>
        </w:pict>
      </w:r>
      <w:r>
        <w:rPr>
          <w:rFonts w:ascii="Symbol" w:hAnsi="Symbol"/>
          <w:sz w:val="24"/>
        </w:rPr>
        <w:t></w:t>
      </w:r>
      <w:r>
        <w:rPr>
          <w:i/>
          <w:position w:val="2"/>
          <w:sz w:val="24"/>
        </w:rPr>
        <w:t>CD </w:t>
      </w:r>
      <w:r>
        <w:rPr>
          <w:rFonts w:ascii="Symbol" w:hAnsi="Symbol"/>
          <w:position w:val="2"/>
          <w:sz w:val="24"/>
        </w:rPr>
        <w:t></w:t>
      </w:r>
      <w:r>
        <w:rPr>
          <w:position w:val="2"/>
          <w:sz w:val="24"/>
        </w:rPr>
        <w:t> </w:t>
      </w:r>
      <w:r>
        <w:rPr>
          <w:i/>
          <w:position w:val="2"/>
          <w:sz w:val="24"/>
        </w:rPr>
        <w:t>SA</w:t>
      </w:r>
    </w:p>
    <w:p>
      <w:pPr>
        <w:spacing w:line="282" w:lineRule="exact" w:before="47"/>
        <w:ind w:left="338" w:right="0" w:firstLine="0"/>
        <w:jc w:val="left"/>
        <w:rPr>
          <w:i/>
          <w:sz w:val="24"/>
        </w:rPr>
      </w:pPr>
      <w:r>
        <w:rPr>
          <w:rFonts w:ascii="Symbol" w:hAnsi="Symbol"/>
          <w:position w:val="-5"/>
          <w:sz w:val="24"/>
        </w:rPr>
        <w:t></w:t>
      </w:r>
      <w:r>
        <w:rPr>
          <w:i/>
          <w:sz w:val="24"/>
        </w:rPr>
        <w:t>CD </w:t>
      </w:r>
      <w:r>
        <w:rPr>
          <w:rFonts w:ascii="Symbol" w:hAnsi="Symbol"/>
          <w:sz w:val="24"/>
        </w:rPr>
        <w:t></w:t>
      </w:r>
      <w:r>
        <w:rPr>
          <w:sz w:val="24"/>
        </w:rPr>
        <w:t> </w:t>
      </w:r>
      <w:r>
        <w:rPr>
          <w:i/>
          <w:sz w:val="24"/>
        </w:rPr>
        <w:t>AH</w:t>
      </w:r>
    </w:p>
    <w:p>
      <w:pPr>
        <w:spacing w:before="188"/>
        <w:ind w:left="35" w:right="0" w:firstLine="0"/>
        <w:jc w:val="left"/>
        <w:rPr>
          <w:rFonts w:ascii="Symbol" w:hAnsi="Symbol"/>
          <w:sz w:val="31"/>
        </w:rPr>
      </w:pPr>
      <w:r>
        <w:rPr/>
        <w:br w:type="column"/>
      </w:r>
      <w:r>
        <w:rPr>
          <w:rFonts w:ascii="Symbol" w:hAnsi="Symbol"/>
          <w:position w:val="2"/>
          <w:sz w:val="24"/>
        </w:rPr>
        <w:t></w:t>
      </w:r>
      <w:r>
        <w:rPr>
          <w:position w:val="2"/>
          <w:sz w:val="24"/>
        </w:rPr>
        <w:t> </w:t>
      </w:r>
      <w:r>
        <w:rPr>
          <w:i/>
          <w:position w:val="2"/>
          <w:sz w:val="24"/>
        </w:rPr>
        <w:t>CD </w:t>
      </w:r>
      <w:r>
        <w:rPr>
          <w:rFonts w:ascii="Symbol" w:hAnsi="Symbol"/>
          <w:position w:val="2"/>
          <w:sz w:val="24"/>
        </w:rPr>
        <w:t></w:t>
      </w:r>
      <w:r>
        <w:rPr>
          <w:position w:val="2"/>
          <w:sz w:val="24"/>
        </w:rPr>
        <w:t> </w:t>
      </w:r>
      <w:r>
        <w:rPr>
          <w:rFonts w:ascii="Symbol" w:hAnsi="Symbol"/>
          <w:sz w:val="31"/>
        </w:rPr>
        <w:t></w:t>
      </w:r>
      <w:r>
        <w:rPr>
          <w:i/>
          <w:position w:val="2"/>
          <w:sz w:val="24"/>
        </w:rPr>
        <w:t>SAH </w:t>
      </w:r>
      <w:r>
        <w:rPr>
          <w:rFonts w:ascii="Symbol" w:hAnsi="Symbol"/>
          <w:sz w:val="31"/>
        </w:rPr>
        <w:t></w:t>
      </w:r>
      <w:r>
        <w:rPr>
          <w:sz w:val="31"/>
        </w:rPr>
        <w:t> </w:t>
      </w:r>
      <w:r>
        <w:rPr>
          <w:rFonts w:ascii="Symbol" w:hAnsi="Symbol"/>
          <w:position w:val="2"/>
          <w:sz w:val="24"/>
        </w:rPr>
        <w:t></w:t>
      </w:r>
      <w:r>
        <w:rPr>
          <w:position w:val="2"/>
          <w:sz w:val="24"/>
        </w:rPr>
        <w:t> </w:t>
      </w:r>
      <w:r>
        <w:rPr>
          <w:i/>
          <w:position w:val="2"/>
          <w:sz w:val="24"/>
        </w:rPr>
        <w:t>CD </w:t>
      </w:r>
      <w:r>
        <w:rPr>
          <w:rFonts w:ascii="Symbol" w:hAnsi="Symbol"/>
          <w:position w:val="2"/>
          <w:sz w:val="24"/>
        </w:rPr>
        <w:t></w:t>
      </w:r>
      <w:r>
        <w:rPr>
          <w:position w:val="2"/>
          <w:sz w:val="24"/>
        </w:rPr>
        <w:t> </w:t>
      </w:r>
      <w:r>
        <w:rPr>
          <w:i/>
          <w:position w:val="2"/>
          <w:sz w:val="24"/>
        </w:rPr>
        <w:t>AK </w:t>
      </w:r>
      <w:r>
        <w:rPr>
          <w:rFonts w:ascii="Symbol" w:hAnsi="Symbol"/>
          <w:position w:val="2"/>
          <w:sz w:val="24"/>
        </w:rPr>
        <w:t></w:t>
      </w:r>
      <w:r>
        <w:rPr>
          <w:position w:val="2"/>
          <w:sz w:val="24"/>
        </w:rPr>
        <w:t> </w:t>
      </w:r>
      <w:r>
        <w:rPr>
          <w:i/>
          <w:position w:val="2"/>
          <w:sz w:val="24"/>
        </w:rPr>
        <w:t>AK </w:t>
      </w:r>
      <w:r>
        <w:rPr>
          <w:rFonts w:ascii="Symbol" w:hAnsi="Symbol"/>
          <w:position w:val="2"/>
          <w:sz w:val="24"/>
        </w:rPr>
        <w:t></w:t>
      </w:r>
      <w:r>
        <w:rPr>
          <w:position w:val="2"/>
          <w:sz w:val="24"/>
        </w:rPr>
        <w:t> </w:t>
      </w:r>
      <w:r>
        <w:rPr>
          <w:rFonts w:ascii="Symbol" w:hAnsi="Symbol"/>
          <w:sz w:val="31"/>
        </w:rPr>
        <w:t></w:t>
      </w:r>
      <w:r>
        <w:rPr>
          <w:i/>
          <w:position w:val="2"/>
          <w:sz w:val="24"/>
        </w:rPr>
        <w:t>SCD</w:t>
      </w:r>
      <w:r>
        <w:rPr>
          <w:rFonts w:ascii="Symbol" w:hAnsi="Symbol"/>
          <w:sz w:val="31"/>
        </w:rPr>
        <w:t></w:t>
      </w:r>
    </w:p>
    <w:p>
      <w:pPr>
        <w:spacing w:after="0"/>
        <w:jc w:val="left"/>
        <w:rPr>
          <w:rFonts w:ascii="Symbol" w:hAnsi="Symbol"/>
          <w:sz w:val="31"/>
        </w:rPr>
        <w:sectPr>
          <w:type w:val="continuous"/>
          <w:pgSz w:w="11910" w:h="16840"/>
          <w:pgMar w:top="240" w:bottom="780" w:left="420" w:right="300"/>
          <w:cols w:num="2" w:equalWidth="0">
            <w:col w:w="1405" w:space="40"/>
            <w:col w:w="9745"/>
          </w:cols>
        </w:sectPr>
      </w:pPr>
    </w:p>
    <w:p>
      <w:pPr>
        <w:spacing w:before="5"/>
        <w:ind w:left="330" w:right="0" w:firstLine="0"/>
        <w:jc w:val="left"/>
        <w:rPr>
          <w:sz w:val="24"/>
        </w:rPr>
      </w:pPr>
      <w:r>
        <w:rPr>
          <w:rFonts w:ascii="Symbol" w:hAnsi="Symbol"/>
          <w:sz w:val="24"/>
        </w:rPr>
        <w:t></w:t>
      </w:r>
      <w:r>
        <w:rPr>
          <w:sz w:val="24"/>
        </w:rPr>
        <w:t> </w:t>
      </w:r>
      <w:r>
        <w:rPr>
          <w:i/>
          <w:sz w:val="24"/>
        </w:rPr>
        <w:t>d </w:t>
      </w:r>
      <w:r>
        <w:rPr>
          <w:rFonts w:ascii="Symbol" w:hAnsi="Symbol"/>
          <w:spacing w:val="7"/>
          <w:position w:val="-2"/>
          <w:sz w:val="36"/>
        </w:rPr>
        <w:t></w:t>
      </w:r>
      <w:r>
        <w:rPr>
          <w:i/>
          <w:spacing w:val="7"/>
          <w:sz w:val="24"/>
        </w:rPr>
        <w:t>B</w:t>
      </w:r>
      <w:r>
        <w:rPr>
          <w:spacing w:val="7"/>
          <w:sz w:val="24"/>
        </w:rPr>
        <w:t>; </w:t>
      </w:r>
      <w:r>
        <w:rPr>
          <w:rFonts w:ascii="Symbol" w:hAnsi="Symbol"/>
          <w:spacing w:val="7"/>
          <w:position w:val="-1"/>
          <w:sz w:val="31"/>
        </w:rPr>
        <w:t></w:t>
      </w:r>
      <w:r>
        <w:rPr>
          <w:i/>
          <w:spacing w:val="7"/>
          <w:sz w:val="24"/>
        </w:rPr>
        <w:t>SCD</w:t>
      </w:r>
      <w:r>
        <w:rPr>
          <w:rFonts w:ascii="Symbol" w:hAnsi="Symbol"/>
          <w:spacing w:val="7"/>
          <w:position w:val="-1"/>
          <w:sz w:val="31"/>
        </w:rPr>
        <w:t></w:t>
      </w:r>
      <w:r>
        <w:rPr>
          <w:rFonts w:ascii="Symbol" w:hAnsi="Symbol"/>
          <w:spacing w:val="7"/>
          <w:position w:val="-2"/>
          <w:sz w:val="36"/>
        </w:rPr>
        <w:t></w:t>
      </w:r>
      <w:r>
        <w:rPr>
          <w:spacing w:val="-74"/>
          <w:position w:val="-2"/>
          <w:sz w:val="36"/>
        </w:rPr>
        <w:t> </w:t>
      </w:r>
      <w:r>
        <w:rPr>
          <w:rFonts w:ascii="Symbol" w:hAnsi="Symbol"/>
          <w:sz w:val="24"/>
        </w:rPr>
        <w:t></w:t>
      </w:r>
      <w:r>
        <w:rPr>
          <w:sz w:val="24"/>
        </w:rPr>
        <w:t> </w:t>
      </w:r>
      <w:r>
        <w:rPr>
          <w:i/>
          <w:sz w:val="24"/>
        </w:rPr>
        <w:t>d </w:t>
      </w:r>
      <w:r>
        <w:rPr>
          <w:rFonts w:ascii="Symbol" w:hAnsi="Symbol"/>
          <w:sz w:val="24"/>
        </w:rPr>
        <w:t></w:t>
      </w:r>
      <w:r>
        <w:rPr>
          <w:sz w:val="24"/>
        </w:rPr>
        <w:t> </w:t>
      </w:r>
      <w:r>
        <w:rPr>
          <w:i/>
          <w:spacing w:val="3"/>
          <w:sz w:val="24"/>
        </w:rPr>
        <w:t>AK</w:t>
      </w:r>
      <w:r>
        <w:rPr>
          <w:spacing w:val="3"/>
          <w:sz w:val="24"/>
        </w:rPr>
        <w:t>.</w:t>
      </w:r>
    </w:p>
    <w:p>
      <w:pPr>
        <w:pStyle w:val="BodyText"/>
        <w:spacing w:before="2"/>
        <w:ind w:left="0"/>
        <w:rPr>
          <w:sz w:val="23"/>
        </w:rPr>
      </w:pPr>
    </w:p>
    <w:p>
      <w:pPr>
        <w:spacing w:after="0"/>
        <w:rPr>
          <w:sz w:val="23"/>
        </w:rPr>
        <w:sectPr>
          <w:type w:val="continuous"/>
          <w:pgSz w:w="11910" w:h="16840"/>
          <w:pgMar w:top="240" w:bottom="780" w:left="420" w:right="300"/>
        </w:sectPr>
      </w:pPr>
    </w:p>
    <w:p>
      <w:pPr>
        <w:pStyle w:val="BodyText"/>
        <w:spacing w:before="4"/>
        <w:ind w:left="0"/>
        <w:rPr>
          <w:sz w:val="21"/>
        </w:rPr>
      </w:pPr>
    </w:p>
    <w:p>
      <w:pPr>
        <w:pStyle w:val="BodyText"/>
      </w:pPr>
      <w:r>
        <w:rPr>
          <w:spacing w:val="-1"/>
        </w:rPr>
        <w:t>Xét</w:t>
      </w:r>
    </w:p>
    <w:p>
      <w:pPr>
        <w:spacing w:before="232"/>
        <w:ind w:left="61" w:right="0" w:firstLine="0"/>
        <w:jc w:val="left"/>
        <w:rPr>
          <w:i/>
          <w:sz w:val="23"/>
        </w:rPr>
      </w:pPr>
      <w:r>
        <w:rPr/>
        <w:br w:type="column"/>
      </w:r>
      <w:r>
        <w:rPr>
          <w:rFonts w:ascii="Symbol" w:hAnsi="Symbol"/>
          <w:spacing w:val="-2"/>
          <w:w w:val="105"/>
          <w:sz w:val="23"/>
        </w:rPr>
        <w:t></w:t>
      </w:r>
      <w:r>
        <w:rPr>
          <w:i/>
          <w:spacing w:val="-2"/>
          <w:w w:val="105"/>
          <w:sz w:val="23"/>
        </w:rPr>
        <w:t>AHD</w:t>
      </w:r>
    </w:p>
    <w:p>
      <w:pPr>
        <w:spacing w:before="236"/>
        <w:ind w:left="66" w:right="0" w:firstLine="0"/>
        <w:jc w:val="left"/>
        <w:rPr>
          <w:sz w:val="24"/>
        </w:rPr>
      </w:pPr>
      <w:r>
        <w:rPr/>
        <w:br w:type="column"/>
      </w:r>
      <w:r>
        <w:rPr>
          <w:sz w:val="24"/>
        </w:rPr>
        <w:t>vuông tại </w:t>
      </w:r>
      <w:r>
        <w:rPr>
          <w:i/>
          <w:position w:val="1"/>
          <w:sz w:val="24"/>
        </w:rPr>
        <w:t>H</w:t>
      </w:r>
      <w:r>
        <w:rPr>
          <w:i/>
          <w:spacing w:val="-52"/>
          <w:position w:val="1"/>
          <w:sz w:val="24"/>
        </w:rPr>
        <w:t> </w:t>
      </w:r>
      <w:r>
        <w:rPr>
          <w:spacing w:val="-17"/>
          <w:position w:val="1"/>
          <w:sz w:val="24"/>
        </w:rPr>
        <w:t>,</w:t>
      </w:r>
    </w:p>
    <w:p>
      <w:pPr>
        <w:spacing w:before="223"/>
        <w:ind w:left="75" w:right="0" w:firstLine="0"/>
        <w:jc w:val="left"/>
        <w:rPr>
          <w:sz w:val="14"/>
        </w:rPr>
      </w:pPr>
      <w:r>
        <w:rPr/>
        <w:br w:type="column"/>
      </w:r>
      <w:r>
        <w:rPr>
          <w:rFonts w:ascii="Symbol" w:hAnsi="Symbol"/>
          <w:spacing w:val="-4"/>
          <w:w w:val="105"/>
          <w:sz w:val="24"/>
        </w:rPr>
        <w:t></w:t>
      </w:r>
      <w:r>
        <w:rPr>
          <w:i/>
          <w:spacing w:val="-4"/>
          <w:w w:val="105"/>
          <w:sz w:val="24"/>
        </w:rPr>
        <w:t>ADH </w:t>
      </w:r>
      <w:r>
        <w:rPr>
          <w:rFonts w:ascii="Symbol" w:hAnsi="Symbol"/>
          <w:w w:val="105"/>
          <w:sz w:val="24"/>
        </w:rPr>
        <w:t></w:t>
      </w:r>
      <w:r>
        <w:rPr>
          <w:w w:val="105"/>
          <w:sz w:val="24"/>
        </w:rPr>
        <w:t> </w:t>
      </w:r>
      <w:r>
        <w:rPr>
          <w:spacing w:val="-7"/>
          <w:w w:val="105"/>
          <w:sz w:val="24"/>
        </w:rPr>
        <w:t>60</w:t>
      </w:r>
      <w:r>
        <w:rPr>
          <w:spacing w:val="-7"/>
          <w:w w:val="105"/>
          <w:position w:val="11"/>
          <w:sz w:val="14"/>
        </w:rPr>
        <w:t>0</w:t>
      </w:r>
    </w:p>
    <w:p>
      <w:pPr>
        <w:pStyle w:val="BodyText"/>
        <w:spacing w:before="4"/>
        <w:ind w:left="0"/>
        <w:rPr>
          <w:sz w:val="21"/>
        </w:rPr>
      </w:pPr>
      <w:r>
        <w:rPr/>
        <w:br w:type="column"/>
      </w:r>
      <w:r>
        <w:rPr>
          <w:sz w:val="21"/>
        </w:rPr>
      </w:r>
    </w:p>
    <w:p>
      <w:pPr>
        <w:pStyle w:val="BodyText"/>
        <w:ind w:left="60"/>
      </w:pPr>
      <w:r>
        <w:rPr/>
        <w:t>ta có :</w:t>
      </w:r>
    </w:p>
    <w:p>
      <w:pPr>
        <w:spacing w:line="382" w:lineRule="exact" w:before="91"/>
        <w:ind w:left="68" w:right="0" w:firstLine="0"/>
        <w:jc w:val="left"/>
        <w:rPr>
          <w:sz w:val="24"/>
        </w:rPr>
      </w:pPr>
      <w:r>
        <w:rPr/>
        <w:br w:type="column"/>
      </w:r>
      <w:r>
        <w:rPr>
          <w:i/>
          <w:sz w:val="24"/>
        </w:rPr>
        <w:t>AH </w:t>
      </w:r>
      <w:r>
        <w:rPr>
          <w:rFonts w:ascii="Symbol" w:hAnsi="Symbol"/>
          <w:sz w:val="24"/>
        </w:rPr>
        <w:t></w:t>
      </w:r>
      <w:r>
        <w:rPr>
          <w:sz w:val="24"/>
        </w:rPr>
        <w:t> </w:t>
      </w:r>
      <w:r>
        <w:rPr>
          <w:i/>
          <w:sz w:val="24"/>
        </w:rPr>
        <w:t>AD</w:t>
      </w:r>
      <w:r>
        <w:rPr>
          <w:sz w:val="24"/>
        </w:rPr>
        <w:t>.sin 60</w:t>
      </w:r>
      <w:r>
        <w:rPr>
          <w:position w:val="11"/>
          <w:sz w:val="14"/>
        </w:rPr>
        <w:t>0 </w:t>
      </w:r>
      <w:r>
        <w:rPr>
          <w:rFonts w:ascii="Symbol" w:hAnsi="Symbol"/>
          <w:sz w:val="24"/>
        </w:rPr>
        <w:t></w:t>
      </w:r>
      <w:r>
        <w:rPr>
          <w:sz w:val="24"/>
        </w:rPr>
        <w:t> </w:t>
      </w:r>
      <w:r>
        <w:rPr>
          <w:i/>
          <w:position w:val="15"/>
          <w:sz w:val="24"/>
        </w:rPr>
        <w:t>a </w:t>
      </w:r>
      <w:r>
        <w:rPr>
          <w:position w:val="15"/>
          <w:sz w:val="24"/>
        </w:rPr>
        <w:t>3</w:t>
      </w:r>
    </w:p>
    <w:p>
      <w:pPr>
        <w:pStyle w:val="BodyText"/>
        <w:spacing w:line="211" w:lineRule="exact"/>
        <w:ind w:left="0" w:right="1923"/>
        <w:jc w:val="center"/>
      </w:pPr>
      <w:r>
        <w:rPr/>
        <w:pict>
          <v:group style="position:absolute;margin-left:363.09375pt;margin-top:-19.725376pt;width:22.2pt;height:16.6pt;mso-position-horizontal-relative:page;mso-position-vertical-relative:paragraph;z-index:-255379456" coordorigin="7262,-395" coordsize="444,332">
            <v:shape style="position:absolute;left:7413;top:-395;width:279;height:268" type="#_x0000_t75" stroked="false">
              <v:imagedata r:id="rId52" o:title=""/>
            </v:shape>
            <v:line style="position:absolute" from="7262,-68" to="7706,-68" stroked="true" strokeweight=".487076pt" strokecolor="#000000">
              <v:stroke dashstyle="solid"/>
            </v:line>
            <w10:wrap type="none"/>
          </v:group>
        </w:pict>
      </w:r>
      <w:r>
        <w:rPr>
          <w:w w:val="101"/>
        </w:rPr>
        <w:t>2</w:t>
      </w:r>
    </w:p>
    <w:p>
      <w:pPr>
        <w:spacing w:after="0" w:line="211" w:lineRule="exact"/>
        <w:jc w:val="center"/>
        <w:sectPr>
          <w:type w:val="continuous"/>
          <w:pgSz w:w="11910" w:h="16840"/>
          <w:pgMar w:top="240" w:bottom="780" w:left="420" w:right="300"/>
          <w:cols w:num="6" w:equalWidth="0">
            <w:col w:w="646" w:space="40"/>
            <w:col w:w="704" w:space="39"/>
            <w:col w:w="1332" w:space="40"/>
            <w:col w:w="1341" w:space="40"/>
            <w:col w:w="652" w:space="39"/>
            <w:col w:w="6317"/>
          </w:cols>
        </w:sectPr>
      </w:pPr>
    </w:p>
    <w:p>
      <w:pPr>
        <w:pStyle w:val="BodyText"/>
        <w:spacing w:line="242" w:lineRule="auto" w:before="27"/>
      </w:pPr>
      <w:r>
        <w:rPr/>
        <w:drawing>
          <wp:anchor distT="0" distB="0" distL="0" distR="0" allowOverlap="1" layoutInCell="1" locked="0" behindDoc="0" simplePos="0" relativeHeight="251765760">
            <wp:simplePos x="0" y="0"/>
            <wp:positionH relativeFrom="page">
              <wp:posOffset>877824</wp:posOffset>
            </wp:positionH>
            <wp:positionV relativeFrom="page">
              <wp:posOffset>10213385</wp:posOffset>
            </wp:positionV>
            <wp:extent cx="164592" cy="131248"/>
            <wp:effectExtent l="0" t="0" r="0" b="0"/>
            <wp:wrapNone/>
            <wp:docPr id="131" name="image48.png"/>
            <wp:cNvGraphicFramePr>
              <a:graphicFrameLocks noChangeAspect="1"/>
            </wp:cNvGraphicFramePr>
            <a:graphic>
              <a:graphicData uri="http://schemas.openxmlformats.org/drawingml/2006/picture">
                <pic:pic>
                  <pic:nvPicPr>
                    <pic:cNvPr id="132" name="image48.png"/>
                    <pic:cNvPicPr/>
                  </pic:nvPicPr>
                  <pic:blipFill>
                    <a:blip r:embed="rId53" cstate="print"/>
                    <a:stretch>
                      <a:fillRect/>
                    </a:stretch>
                  </pic:blipFill>
                  <pic:spPr>
                    <a:xfrm>
                      <a:off x="0" y="0"/>
                      <a:ext cx="164592" cy="131248"/>
                    </a:xfrm>
                    <a:prstGeom prst="rect">
                      <a:avLst/>
                    </a:prstGeom>
                  </pic:spPr>
                </pic:pic>
              </a:graphicData>
            </a:graphic>
          </wp:anchor>
        </w:drawing>
      </w:r>
      <w:r>
        <w:rPr/>
        <w:t>Áp dụng hệ thức lượng trong có :</w:t>
      </w:r>
    </w:p>
    <w:p>
      <w:pPr>
        <w:spacing w:line="306" w:lineRule="exact" w:before="0"/>
        <w:ind w:left="87" w:right="0" w:firstLine="0"/>
        <w:jc w:val="left"/>
        <w:rPr>
          <w:i/>
          <w:sz w:val="25"/>
        </w:rPr>
      </w:pPr>
      <w:r>
        <w:rPr/>
        <w:br w:type="column"/>
      </w:r>
      <w:r>
        <w:rPr>
          <w:rFonts w:ascii="Symbol" w:hAnsi="Symbol"/>
          <w:w w:val="95"/>
          <w:sz w:val="25"/>
        </w:rPr>
        <w:t></w:t>
      </w:r>
      <w:r>
        <w:rPr>
          <w:i/>
          <w:w w:val="95"/>
          <w:sz w:val="25"/>
        </w:rPr>
        <w:t>SAH</w:t>
      </w:r>
    </w:p>
    <w:p>
      <w:pPr>
        <w:pStyle w:val="BodyText"/>
        <w:spacing w:before="27"/>
        <w:ind w:left="114"/>
      </w:pPr>
      <w:r>
        <w:rPr/>
        <w:br w:type="column"/>
      </w:r>
      <w:r>
        <w:rPr/>
        <w:t>vuông tại </w:t>
      </w:r>
      <w:r>
        <w:rPr>
          <w:i/>
          <w:position w:val="1"/>
          <w:sz w:val="23"/>
        </w:rPr>
        <w:t>A </w:t>
      </w:r>
      <w:r>
        <w:rPr/>
        <w:t>có đường cao </w:t>
      </w:r>
      <w:r>
        <w:rPr>
          <w:i/>
          <w:position w:val="1"/>
          <w:sz w:val="23"/>
        </w:rPr>
        <w:t>AK </w:t>
      </w:r>
      <w:r>
        <w:rPr/>
        <w:t>ta</w:t>
      </w:r>
    </w:p>
    <w:p>
      <w:pPr>
        <w:spacing w:after="0"/>
        <w:sectPr>
          <w:type w:val="continuous"/>
          <w:pgSz w:w="11910" w:h="16840"/>
          <w:pgMar w:top="240" w:bottom="780" w:left="420" w:right="300"/>
          <w:cols w:num="3" w:equalWidth="0">
            <w:col w:w="3212" w:space="40"/>
            <w:col w:w="684" w:space="39"/>
            <w:col w:w="7215"/>
          </w:cols>
        </w:sectPr>
      </w:pPr>
    </w:p>
    <w:p>
      <w:pPr>
        <w:pStyle w:val="BodyText"/>
        <w:spacing w:before="5"/>
        <w:ind w:left="0"/>
        <w:rPr>
          <w:sz w:val="42"/>
        </w:rPr>
      </w:pPr>
    </w:p>
    <w:p>
      <w:pPr>
        <w:spacing w:before="0"/>
        <w:ind w:left="357" w:right="0" w:firstLine="0"/>
        <w:jc w:val="left"/>
        <w:rPr>
          <w:rFonts w:ascii="Symbol" w:hAnsi="Symbol"/>
          <w:sz w:val="24"/>
        </w:rPr>
      </w:pPr>
      <w:r>
        <w:rPr/>
        <w:pict>
          <v:group style="position:absolute;margin-left:163.000320pt;margin-top:-21.049479pt;width:22.2pt;height:16.45pt;mso-position-horizontal-relative:page;mso-position-vertical-relative:paragraph;z-index:-255371264" coordorigin="3260,-421" coordsize="444,329">
            <v:shape style="position:absolute;left:3410;top:-421;width:279;height:270" type="#_x0000_t75" stroked="false">
              <v:imagedata r:id="rId54" o:title=""/>
            </v:shape>
            <v:line style="position:absolute" from="3260,-95" to="3703,-95" stroked="true" strokeweight=".245774pt" strokecolor="#000000">
              <v:stroke dashstyle="solid"/>
            </v:line>
            <w10:wrap type="none"/>
          </v:group>
        </w:pict>
      </w:r>
      <w:r>
        <w:rPr>
          <w:i/>
          <w:sz w:val="24"/>
        </w:rPr>
        <w:t>AK </w:t>
      </w:r>
      <w:r>
        <w:rPr>
          <w:rFonts w:ascii="Symbol" w:hAnsi="Symbol"/>
          <w:sz w:val="24"/>
        </w:rPr>
        <w:t></w:t>
      </w:r>
    </w:p>
    <w:p>
      <w:pPr>
        <w:tabs>
          <w:tab w:pos="1342" w:val="left" w:leader="none"/>
        </w:tabs>
        <w:spacing w:line="206" w:lineRule="auto" w:before="365"/>
        <w:ind w:left="317" w:right="0" w:firstLine="0"/>
        <w:jc w:val="left"/>
        <w:rPr>
          <w:rFonts w:ascii="Symbol" w:hAnsi="Symbol"/>
          <w:sz w:val="24"/>
        </w:rPr>
      </w:pPr>
      <w:r>
        <w:rPr/>
        <w:br w:type="column"/>
      </w:r>
      <w:r>
        <w:rPr>
          <w:i/>
          <w:spacing w:val="-3"/>
          <w:sz w:val="24"/>
        </w:rPr>
        <w:t>SA</w:t>
      </w:r>
      <w:r>
        <w:rPr>
          <w:spacing w:val="-3"/>
          <w:sz w:val="24"/>
        </w:rPr>
        <w:t>.</w:t>
      </w:r>
      <w:r>
        <w:rPr>
          <w:i/>
          <w:spacing w:val="-3"/>
          <w:sz w:val="24"/>
        </w:rPr>
        <w:t>AH</w:t>
        <w:tab/>
      </w:r>
      <w:r>
        <w:rPr>
          <w:rFonts w:ascii="Symbol" w:hAnsi="Symbol"/>
          <w:spacing w:val="-20"/>
          <w:position w:val="-14"/>
          <w:sz w:val="24"/>
        </w:rPr>
        <w:t></w:t>
      </w:r>
    </w:p>
    <w:p>
      <w:pPr>
        <w:spacing w:line="267" w:lineRule="exact" w:before="0"/>
        <w:ind w:left="199" w:right="0" w:firstLine="0"/>
        <w:jc w:val="left"/>
        <w:rPr>
          <w:sz w:val="14"/>
        </w:rPr>
      </w:pPr>
      <w:r>
        <w:rPr/>
        <w:pict>
          <v:group style="position:absolute;margin-left:67.704041pt;margin-top:-4.463578pt;width:63.1pt;height:16.8pt;mso-position-horizontal-relative:page;mso-position-vertical-relative:paragraph;z-index:-255372288" coordorigin="1354,-89" coordsize="1262,336">
            <v:shape style="position:absolute;left:661;top:14722;width:1224;height:289" coordorigin="662,14722" coordsize="1224,289" path="m1382,152l1406,136m1406,136l1465,245m1465,245l1528,-42m1528,-42l2601,-42e" filled="false" stroked="true" strokeweight=".139523pt" strokecolor="#000000">
              <v:path arrowok="t"/>
              <v:stroke dashstyle="solid"/>
            </v:shape>
            <v:shape style="position:absolute;left:1373;top:-55;width:1222;height:294" coordorigin="1374,-54" coordsize="1222,294" path="m1416,138l1394,138,1452,239,1464,239,1470,213,1458,213,1416,138xm2595,-54l1517,-54,1458,213,1470,213,1526,-42,2595,-42,2595,-54xm1407,121l1374,142,1378,149,1394,138,1416,138,1407,121xe" filled="true" fillcolor="#000000" stroked="false">
              <v:path arrowok="t"/>
              <v:fill type="solid"/>
            </v:shape>
            <v:line style="position:absolute" from="1354,-84" to="2615,-84" stroked="true" strokeweight=".491557pt" strokecolor="#000000">
              <v:stroke dashstyle="solid"/>
            </v:line>
            <w10:wrap type="none"/>
          </v:group>
        </w:pict>
      </w:r>
      <w:r>
        <w:rPr>
          <w:i/>
          <w:sz w:val="24"/>
        </w:rPr>
        <w:t>SA</w:t>
      </w:r>
      <w:r>
        <w:rPr>
          <w:position w:val="11"/>
          <w:sz w:val="14"/>
        </w:rPr>
        <w:t>2 </w:t>
      </w:r>
      <w:r>
        <w:rPr>
          <w:rFonts w:ascii="Symbol" w:hAnsi="Symbol"/>
          <w:sz w:val="24"/>
        </w:rPr>
        <w:t></w:t>
      </w:r>
      <w:r>
        <w:rPr>
          <w:sz w:val="24"/>
        </w:rPr>
        <w:t> </w:t>
      </w:r>
      <w:r>
        <w:rPr>
          <w:i/>
          <w:sz w:val="24"/>
        </w:rPr>
        <w:t>AH </w:t>
      </w:r>
      <w:r>
        <w:rPr>
          <w:position w:val="11"/>
          <w:sz w:val="14"/>
        </w:rPr>
        <w:t>2</w:t>
      </w:r>
    </w:p>
    <w:p>
      <w:pPr>
        <w:spacing w:line="187" w:lineRule="auto" w:before="97"/>
        <w:ind w:left="573" w:right="0" w:hanging="364"/>
        <w:jc w:val="left"/>
        <w:rPr>
          <w:sz w:val="24"/>
        </w:rPr>
      </w:pPr>
      <w:r>
        <w:rPr/>
        <w:br w:type="column"/>
      </w:r>
      <w:r>
        <w:rPr>
          <w:i/>
          <w:position w:val="-14"/>
          <w:sz w:val="24"/>
        </w:rPr>
        <w:t>a</w:t>
      </w:r>
      <w:r>
        <w:rPr>
          <w:position w:val="-14"/>
          <w:sz w:val="24"/>
        </w:rPr>
        <w:t>. </w:t>
      </w:r>
      <w:r>
        <w:rPr>
          <w:i/>
          <w:sz w:val="24"/>
        </w:rPr>
        <w:t>a </w:t>
      </w:r>
      <w:r>
        <w:rPr>
          <w:sz w:val="24"/>
        </w:rPr>
        <w:t>3 2</w:t>
      </w:r>
    </w:p>
    <w:p>
      <w:pPr>
        <w:spacing w:line="187" w:lineRule="auto" w:before="372"/>
        <w:ind w:left="237" w:right="0" w:firstLine="0"/>
        <w:jc w:val="left"/>
        <w:rPr>
          <w:i/>
          <w:sz w:val="24"/>
        </w:rPr>
      </w:pPr>
      <w:r>
        <w:rPr/>
        <w:br w:type="column"/>
      </w:r>
      <w:r>
        <w:rPr>
          <w:rFonts w:ascii="Symbol" w:hAnsi="Symbol"/>
          <w:position w:val="-14"/>
          <w:sz w:val="24"/>
        </w:rPr>
        <w:t></w:t>
      </w:r>
      <w:r>
        <w:rPr>
          <w:position w:val="-14"/>
          <w:sz w:val="24"/>
        </w:rPr>
        <w:t> </w:t>
      </w:r>
      <w:r>
        <w:rPr>
          <w:i/>
          <w:sz w:val="24"/>
        </w:rPr>
        <w:t>a </w:t>
      </w:r>
      <w:r>
        <w:rPr>
          <w:sz w:val="24"/>
        </w:rPr>
        <w:t>21 </w:t>
      </w:r>
      <w:r>
        <w:rPr>
          <w:rFonts w:ascii="Symbol" w:hAnsi="Symbol"/>
          <w:position w:val="-14"/>
          <w:sz w:val="24"/>
        </w:rPr>
        <w:t></w:t>
      </w:r>
      <w:r>
        <w:rPr>
          <w:position w:val="-14"/>
          <w:sz w:val="24"/>
        </w:rPr>
        <w:t> </w:t>
      </w:r>
      <w:r>
        <w:rPr>
          <w:i/>
          <w:position w:val="-14"/>
          <w:sz w:val="24"/>
        </w:rPr>
        <w:t>d</w:t>
      </w:r>
    </w:p>
    <w:p>
      <w:pPr>
        <w:pStyle w:val="BodyText"/>
        <w:spacing w:line="233" w:lineRule="exact"/>
        <w:ind w:left="648"/>
      </w:pPr>
      <w:r>
        <w:rPr/>
        <w:pict>
          <v:group style="position:absolute;margin-left:207.659073pt;margin-top:-19.926964pt;width:27.95pt;height:16.8pt;mso-position-horizontal-relative:page;mso-position-vertical-relative:paragraph;z-index:-255366144" coordorigin="4153,-399" coordsize="559,336">
            <v:shape style="position:absolute;left:4304;top:-399;width:394;height:267" type="#_x0000_t75" stroked="false">
              <v:imagedata r:id="rId55" o:title=""/>
            </v:shape>
            <v:line style="position:absolute" from="4153,-68" to="4712,-68" stroked="true" strokeweight=".491557pt" strokecolor="#000000">
              <v:stroke dashstyle="solid"/>
            </v:line>
            <w10:wrap type="none"/>
          </v:group>
        </w:pict>
      </w:r>
      <w:r>
        <w:rPr>
          <w:w w:val="101"/>
        </w:rPr>
        <w:t>7</w:t>
      </w:r>
    </w:p>
    <w:p>
      <w:pPr>
        <w:spacing w:after="0" w:line="233" w:lineRule="exact"/>
        <w:sectPr>
          <w:pgSz w:w="11910" w:h="16840"/>
          <w:pgMar w:header="0" w:footer="589" w:top="680" w:bottom="780" w:left="420" w:right="300"/>
          <w:cols w:num="4" w:equalWidth="0">
            <w:col w:w="877" w:space="40"/>
            <w:col w:w="1476" w:space="39"/>
            <w:col w:w="832" w:space="39"/>
            <w:col w:w="7887"/>
          </w:cols>
        </w:sectPr>
      </w:pPr>
    </w:p>
    <w:p>
      <w:pPr>
        <w:pStyle w:val="BodyText"/>
        <w:spacing w:before="3"/>
        <w:ind w:left="0"/>
        <w:rPr>
          <w:sz w:val="22"/>
        </w:rPr>
      </w:pPr>
    </w:p>
    <w:p>
      <w:pPr>
        <w:spacing w:after="0"/>
        <w:rPr>
          <w:sz w:val="22"/>
        </w:rPr>
        <w:sectPr>
          <w:type w:val="continuous"/>
          <w:pgSz w:w="11910" w:h="16840"/>
          <w:pgMar w:top="240" w:bottom="780" w:left="420" w:right="300"/>
        </w:sectPr>
      </w:pPr>
    </w:p>
    <w:p>
      <w:pPr>
        <w:pStyle w:val="Heading2"/>
        <w:spacing w:line="275" w:lineRule="exact" w:before="90"/>
      </w:pPr>
      <w:r>
        <w:rPr/>
        <w:pict>
          <v:group style="position:absolute;margin-left:143.506332pt;margin-top:-30.667458pt;width:51.45pt;height:34.550pt;mso-position-horizontal-relative:page;mso-position-vertical-relative:paragraph;z-index:251784192" coordorigin="2870,-613" coordsize="1029,691">
            <v:line style="position:absolute" from="3495,-221" to="3859,-221" stroked="true" strokeweight=".245774pt" strokecolor="#000000">
              <v:stroke dashstyle="solid"/>
            </v:line>
            <v:shape style="position:absolute;left:2184;top:14198;width:988;height:620" coordorigin="2185,14198" coordsize="988,620" path="m2900,-153l2922,-184m2923,-184l2981,50m2981,51l3045,-566m3045,-566l3884,-566e" filled="false" stroked="true" strokeweight=".139523pt" strokecolor="#000000">
              <v:path arrowok="t"/>
              <v:stroke dashstyle="solid"/>
            </v:shape>
            <v:shape style="position:absolute;left:2890;top:-579;width:989;height:624" coordorigin="2890,-579" coordsize="989,624" path="m2931,-176l2909,-176,2969,45,2981,45,2986,-10,2974,-10,2931,-176xm3878,-579l3034,-579,2974,-10,2986,-10,3044,-566,3878,-566,3878,-579xm2923,-204l2890,-161,2896,-157,2909,-176,2931,-176,2923,-204xe" filled="true" fillcolor="#000000" stroked="false">
              <v:path arrowok="t"/>
              <v:fill type="solid"/>
            </v:shape>
            <v:line style="position:absolute" from="2870,-608" to="3898,-608" stroked="true" strokeweight=".491557pt" strokecolor="#000000">
              <v:stroke dashstyle="solid"/>
            </v:line>
            <v:shape style="position:absolute;left:3048;top:-406;width:421;height:298" type="#_x0000_t202" filled="false" stroked="false">
              <v:textbox inset="0,0,0,0">
                <w:txbxContent>
                  <w:p>
                    <w:pPr>
                      <w:spacing w:before="3"/>
                      <w:ind w:left="0" w:right="0" w:firstLine="0"/>
                      <w:jc w:val="left"/>
                      <w:rPr>
                        <w:rFonts w:ascii="Symbol" w:hAnsi="Symbol"/>
                        <w:sz w:val="24"/>
                      </w:rPr>
                    </w:pPr>
                    <w:r>
                      <w:rPr>
                        <w:i/>
                        <w:sz w:val="24"/>
                      </w:rPr>
                      <w:t>a </w:t>
                    </w:r>
                    <w:r>
                      <w:rPr>
                        <w:rFonts w:ascii="Symbol" w:hAnsi="Symbol"/>
                        <w:sz w:val="24"/>
                      </w:rPr>
                      <w:t></w:t>
                    </w:r>
                  </w:p>
                </w:txbxContent>
              </v:textbox>
              <w10:wrap type="none"/>
            </v:shape>
            <v:shape style="position:absolute;left:3181;top:-396;width:91;height:157" type="#_x0000_t202" filled="false" stroked="false">
              <v:textbox inset="0,0,0,0">
                <w:txbxContent>
                  <w:p>
                    <w:pPr>
                      <w:spacing w:line="156" w:lineRule="exact" w:before="0"/>
                      <w:ind w:left="0" w:right="0" w:firstLine="0"/>
                      <w:jc w:val="left"/>
                      <w:rPr>
                        <w:sz w:val="14"/>
                      </w:rPr>
                    </w:pPr>
                    <w:r>
                      <w:rPr>
                        <w:w w:val="101"/>
                        <w:sz w:val="14"/>
                      </w:rPr>
                      <w:t>2</w:t>
                    </w:r>
                  </w:p>
                </w:txbxContent>
              </v:textbox>
              <w10:wrap type="none"/>
            </v:shape>
            <v:shape style="position:absolute;left:3504;top:-545;width:340;height:622" type="#_x0000_t202" filled="false" stroked="false">
              <v:textbox inset="0,0,0,0">
                <w:txbxContent>
                  <w:p>
                    <w:pPr>
                      <w:spacing w:line="287" w:lineRule="exact" w:before="0"/>
                      <w:ind w:left="0" w:right="0" w:firstLine="0"/>
                      <w:jc w:val="left"/>
                      <w:rPr>
                        <w:sz w:val="14"/>
                      </w:rPr>
                    </w:pPr>
                    <w:r>
                      <w:rPr>
                        <w:sz w:val="24"/>
                      </w:rPr>
                      <w:t>3</w:t>
                    </w:r>
                    <w:r>
                      <w:rPr>
                        <w:i/>
                        <w:sz w:val="24"/>
                      </w:rPr>
                      <w:t>a</w:t>
                    </w:r>
                    <w:r>
                      <w:rPr>
                        <w:position w:val="11"/>
                        <w:sz w:val="14"/>
                      </w:rPr>
                      <w:t>2</w:t>
                    </w:r>
                  </w:p>
                  <w:p>
                    <w:pPr>
                      <w:spacing w:before="58"/>
                      <w:ind w:left="116" w:right="0" w:firstLine="0"/>
                      <w:jc w:val="left"/>
                      <w:rPr>
                        <w:sz w:val="24"/>
                      </w:rPr>
                    </w:pPr>
                    <w:r>
                      <w:rPr>
                        <w:w w:val="101"/>
                        <w:sz w:val="24"/>
                      </w:rPr>
                      <w:t>4</w:t>
                    </w:r>
                  </w:p>
                </w:txbxContent>
              </v:textbox>
              <w10:wrap type="none"/>
            </v:shape>
            <w10:wrap type="none"/>
          </v:group>
        </w:pict>
      </w:r>
      <w:r>
        <w:rPr>
          <w:color w:val="0000FF"/>
        </w:rPr>
        <w:t>Chọn A.</w:t>
      </w:r>
    </w:p>
    <w:p>
      <w:pPr>
        <w:pStyle w:val="ListParagraph"/>
        <w:numPr>
          <w:ilvl w:val="0"/>
          <w:numId w:val="18"/>
        </w:numPr>
        <w:tabs>
          <w:tab w:pos="661" w:val="left" w:leader="none"/>
        </w:tabs>
        <w:spacing w:line="275" w:lineRule="exact" w:before="0" w:after="0"/>
        <w:ind w:left="660" w:right="0" w:hanging="361"/>
        <w:jc w:val="left"/>
        <w:rPr>
          <w:sz w:val="24"/>
        </w:rPr>
      </w:pPr>
      <w:r>
        <w:rPr>
          <w:b/>
          <w:color w:val="FF0000"/>
          <w:sz w:val="24"/>
        </w:rPr>
        <w:t>B</w:t>
      </w:r>
      <w:r>
        <w:rPr>
          <w:sz w:val="24"/>
        </w:rPr>
      </w:r>
    </w:p>
    <w:p>
      <w:pPr>
        <w:spacing w:line="269" w:lineRule="exact" w:before="3"/>
        <w:ind w:left="300" w:right="0" w:firstLine="0"/>
        <w:jc w:val="left"/>
        <w:rPr>
          <w:b/>
          <w:sz w:val="24"/>
        </w:rPr>
      </w:pPr>
      <w:r>
        <w:rPr>
          <w:b/>
          <w:color w:val="0000FF"/>
          <w:sz w:val="24"/>
        </w:rPr>
        <w:t>Phương</w:t>
      </w:r>
      <w:r>
        <w:rPr>
          <w:b/>
          <w:color w:val="0000FF"/>
          <w:spacing w:val="-5"/>
          <w:sz w:val="24"/>
        </w:rPr>
        <w:t> </w:t>
      </w:r>
      <w:r>
        <w:rPr>
          <w:b/>
          <w:color w:val="0000FF"/>
          <w:sz w:val="24"/>
        </w:rPr>
        <w:t>pháp:</w:t>
      </w:r>
    </w:p>
    <w:p>
      <w:pPr>
        <w:spacing w:line="373" w:lineRule="exact" w:before="0"/>
        <w:ind w:left="300" w:right="0" w:firstLine="0"/>
        <w:jc w:val="left"/>
        <w:rPr>
          <w:rFonts w:ascii="Symbol" w:hAnsi="Symbol"/>
          <w:sz w:val="31"/>
        </w:rPr>
      </w:pPr>
      <w:r>
        <w:rPr>
          <w:position w:val="2"/>
          <w:sz w:val="24"/>
        </w:rPr>
        <w:t>+ Mặt  cầu  </w:t>
      </w:r>
      <w:r>
        <w:rPr>
          <w:rFonts w:ascii="Symbol" w:hAnsi="Symbol"/>
          <w:spacing w:val="11"/>
          <w:sz w:val="31"/>
        </w:rPr>
        <w:t></w:t>
      </w:r>
      <w:r>
        <w:rPr>
          <w:i/>
          <w:spacing w:val="11"/>
          <w:position w:val="2"/>
          <w:sz w:val="23"/>
        </w:rPr>
        <w:t>S</w:t>
      </w:r>
      <w:r>
        <w:rPr>
          <w:i/>
          <w:spacing w:val="-47"/>
          <w:position w:val="2"/>
          <w:sz w:val="23"/>
        </w:rPr>
        <w:t> </w:t>
      </w:r>
      <w:r>
        <w:rPr>
          <w:rFonts w:ascii="Symbol" w:hAnsi="Symbol"/>
          <w:spacing w:val="-17"/>
          <w:sz w:val="31"/>
        </w:rPr>
        <w:t></w:t>
      </w:r>
    </w:p>
    <w:p>
      <w:pPr>
        <w:pStyle w:val="BodyText"/>
        <w:ind w:left="0"/>
        <w:rPr>
          <w:rFonts w:ascii="Symbol" w:hAnsi="Symbol"/>
          <w:sz w:val="26"/>
        </w:rPr>
      </w:pPr>
      <w:r>
        <w:rPr/>
        <w:br w:type="column"/>
      </w:r>
      <w:r>
        <w:rPr>
          <w:rFonts w:ascii="Symbol" w:hAnsi="Symbol"/>
          <w:sz w:val="26"/>
        </w:rPr>
      </w:r>
    </w:p>
    <w:p>
      <w:pPr>
        <w:pStyle w:val="BodyText"/>
        <w:ind w:left="0"/>
        <w:rPr>
          <w:rFonts w:ascii="Symbol" w:hAnsi="Symbol"/>
          <w:sz w:val="26"/>
        </w:rPr>
      </w:pPr>
    </w:p>
    <w:p>
      <w:pPr>
        <w:pStyle w:val="BodyText"/>
        <w:spacing w:before="6"/>
        <w:ind w:left="0"/>
        <w:rPr>
          <w:rFonts w:ascii="Symbol" w:hAnsi="Symbol"/>
          <w:sz w:val="27"/>
        </w:rPr>
      </w:pPr>
    </w:p>
    <w:p>
      <w:pPr>
        <w:pStyle w:val="BodyText"/>
        <w:ind w:left="95"/>
      </w:pPr>
      <w:r>
        <w:rPr/>
        <w:t>có tâm</w:t>
      </w:r>
    </w:p>
    <w:p>
      <w:pPr>
        <w:pStyle w:val="BodyText"/>
        <w:ind w:left="0"/>
        <w:rPr>
          <w:sz w:val="38"/>
        </w:rPr>
      </w:pPr>
      <w:r>
        <w:rPr/>
        <w:br w:type="column"/>
      </w:r>
      <w:r>
        <w:rPr>
          <w:sz w:val="38"/>
        </w:rPr>
      </w:r>
    </w:p>
    <w:p>
      <w:pPr>
        <w:pStyle w:val="BodyText"/>
        <w:spacing w:before="7"/>
        <w:ind w:left="0"/>
        <w:rPr>
          <w:sz w:val="40"/>
        </w:rPr>
      </w:pPr>
    </w:p>
    <w:p>
      <w:pPr>
        <w:spacing w:before="0"/>
        <w:ind w:left="102" w:right="0" w:firstLine="0"/>
        <w:jc w:val="left"/>
        <w:rPr>
          <w:rFonts w:ascii="Symbol" w:hAnsi="Symbol"/>
          <w:sz w:val="31"/>
        </w:rPr>
      </w:pPr>
      <w:r>
        <w:rPr>
          <w:i/>
          <w:position w:val="2"/>
          <w:sz w:val="23"/>
        </w:rPr>
        <w:t>I</w:t>
      </w:r>
      <w:r>
        <w:rPr>
          <w:i/>
          <w:spacing w:val="-9"/>
          <w:position w:val="2"/>
          <w:sz w:val="23"/>
        </w:rPr>
        <w:t> </w:t>
      </w:r>
      <w:r>
        <w:rPr>
          <w:rFonts w:ascii="Symbol" w:hAnsi="Symbol"/>
          <w:sz w:val="31"/>
        </w:rPr>
        <w:t></w:t>
      </w:r>
      <w:r>
        <w:rPr>
          <w:spacing w:val="-49"/>
          <w:sz w:val="31"/>
        </w:rPr>
        <w:t> </w:t>
      </w:r>
      <w:r>
        <w:rPr>
          <w:i/>
          <w:spacing w:val="-3"/>
          <w:position w:val="2"/>
          <w:sz w:val="23"/>
        </w:rPr>
        <w:t>x</w:t>
      </w:r>
      <w:r>
        <w:rPr>
          <w:spacing w:val="-3"/>
          <w:position w:val="-3"/>
          <w:sz w:val="13"/>
        </w:rPr>
        <w:t>0</w:t>
      </w:r>
      <w:r>
        <w:rPr>
          <w:spacing w:val="-14"/>
          <w:position w:val="-3"/>
          <w:sz w:val="13"/>
        </w:rPr>
        <w:t> </w:t>
      </w:r>
      <w:r>
        <w:rPr>
          <w:position w:val="2"/>
          <w:sz w:val="23"/>
        </w:rPr>
        <w:t>;</w:t>
      </w:r>
      <w:r>
        <w:rPr>
          <w:spacing w:val="-11"/>
          <w:position w:val="2"/>
          <w:sz w:val="23"/>
        </w:rPr>
        <w:t> </w:t>
      </w:r>
      <w:r>
        <w:rPr>
          <w:i/>
          <w:position w:val="2"/>
          <w:sz w:val="23"/>
        </w:rPr>
        <w:t>y</w:t>
      </w:r>
      <w:r>
        <w:rPr>
          <w:position w:val="-3"/>
          <w:sz w:val="13"/>
        </w:rPr>
        <w:t>0</w:t>
      </w:r>
      <w:r>
        <w:rPr>
          <w:spacing w:val="-14"/>
          <w:position w:val="-3"/>
          <w:sz w:val="13"/>
        </w:rPr>
        <w:t> </w:t>
      </w:r>
      <w:r>
        <w:rPr>
          <w:position w:val="2"/>
          <w:sz w:val="23"/>
        </w:rPr>
        <w:t>;</w:t>
      </w:r>
      <w:r>
        <w:rPr>
          <w:spacing w:val="-22"/>
          <w:position w:val="2"/>
          <w:sz w:val="23"/>
        </w:rPr>
        <w:t> </w:t>
      </w:r>
      <w:r>
        <w:rPr>
          <w:i/>
          <w:position w:val="2"/>
          <w:sz w:val="23"/>
        </w:rPr>
        <w:t>z</w:t>
      </w:r>
      <w:r>
        <w:rPr>
          <w:position w:val="-3"/>
          <w:sz w:val="13"/>
        </w:rPr>
        <w:t>0</w:t>
      </w:r>
      <w:r>
        <w:rPr>
          <w:spacing w:val="5"/>
          <w:position w:val="-3"/>
          <w:sz w:val="13"/>
        </w:rPr>
        <w:t> </w:t>
      </w:r>
      <w:r>
        <w:rPr>
          <w:rFonts w:ascii="Symbol" w:hAnsi="Symbol"/>
          <w:spacing w:val="-16"/>
          <w:sz w:val="31"/>
        </w:rPr>
        <w:t></w:t>
      </w:r>
    </w:p>
    <w:p>
      <w:pPr>
        <w:pStyle w:val="BodyText"/>
        <w:ind w:left="0"/>
        <w:rPr>
          <w:rFonts w:ascii="Symbol" w:hAnsi="Symbol"/>
          <w:sz w:val="38"/>
        </w:rPr>
      </w:pPr>
      <w:r>
        <w:rPr/>
        <w:br w:type="column"/>
      </w:r>
      <w:r>
        <w:rPr>
          <w:rFonts w:ascii="Symbol" w:hAnsi="Symbol"/>
          <w:sz w:val="38"/>
        </w:rPr>
      </w:r>
    </w:p>
    <w:p>
      <w:pPr>
        <w:pStyle w:val="BodyText"/>
        <w:spacing w:before="10"/>
        <w:ind w:left="0"/>
        <w:rPr>
          <w:rFonts w:ascii="Symbol" w:hAnsi="Symbol"/>
          <w:sz w:val="35"/>
        </w:rPr>
      </w:pPr>
    </w:p>
    <w:p>
      <w:pPr>
        <w:pStyle w:val="BodyText"/>
        <w:ind w:left="105"/>
        <w:rPr>
          <w:rFonts w:ascii="Symbol" w:hAnsi="Symbol"/>
          <w:sz w:val="31"/>
        </w:rPr>
      </w:pPr>
      <w:r>
        <w:rPr>
          <w:position w:val="2"/>
        </w:rPr>
        <w:t>và tiếp xúc với mặt phẳng </w:t>
      </w:r>
      <w:r>
        <w:rPr>
          <w:rFonts w:ascii="Symbol" w:hAnsi="Symbol"/>
          <w:sz w:val="31"/>
        </w:rPr>
        <w:t></w:t>
      </w:r>
      <w:r>
        <w:rPr>
          <w:sz w:val="31"/>
        </w:rPr>
        <w:t> </w:t>
      </w:r>
      <w:r>
        <w:rPr>
          <w:i/>
          <w:position w:val="2"/>
          <w:sz w:val="23"/>
        </w:rPr>
        <w:t>P </w:t>
      </w:r>
      <w:r>
        <w:rPr>
          <w:rFonts w:ascii="Symbol" w:hAnsi="Symbol"/>
          <w:sz w:val="31"/>
        </w:rPr>
        <w:t></w:t>
      </w:r>
    </w:p>
    <w:p>
      <w:pPr>
        <w:pStyle w:val="BodyText"/>
        <w:ind w:left="0"/>
        <w:rPr>
          <w:rFonts w:ascii="Symbol" w:hAnsi="Symbol"/>
          <w:sz w:val="26"/>
        </w:rPr>
      </w:pPr>
      <w:r>
        <w:rPr/>
        <w:br w:type="column"/>
      </w:r>
      <w:r>
        <w:rPr>
          <w:rFonts w:ascii="Symbol" w:hAnsi="Symbol"/>
          <w:sz w:val="26"/>
        </w:rPr>
      </w:r>
    </w:p>
    <w:p>
      <w:pPr>
        <w:pStyle w:val="BodyText"/>
        <w:ind w:left="0"/>
        <w:rPr>
          <w:rFonts w:ascii="Symbol" w:hAnsi="Symbol"/>
          <w:sz w:val="26"/>
        </w:rPr>
      </w:pPr>
    </w:p>
    <w:p>
      <w:pPr>
        <w:pStyle w:val="BodyText"/>
        <w:spacing w:before="6"/>
        <w:ind w:left="0"/>
        <w:rPr>
          <w:rFonts w:ascii="Symbol" w:hAnsi="Symbol"/>
          <w:sz w:val="27"/>
        </w:rPr>
      </w:pPr>
    </w:p>
    <w:p>
      <w:pPr>
        <w:pStyle w:val="BodyText"/>
        <w:ind w:left="96"/>
      </w:pPr>
      <w:r>
        <w:rPr/>
        <w:t>thì có bán kính</w:t>
      </w:r>
    </w:p>
    <w:p>
      <w:pPr>
        <w:pStyle w:val="BodyText"/>
        <w:ind w:left="0"/>
        <w:rPr>
          <w:sz w:val="44"/>
        </w:rPr>
      </w:pPr>
      <w:r>
        <w:rPr/>
        <w:br w:type="column"/>
      </w:r>
      <w:r>
        <w:rPr>
          <w:sz w:val="44"/>
        </w:rPr>
      </w:r>
    </w:p>
    <w:p>
      <w:pPr>
        <w:spacing w:before="350"/>
        <w:ind w:left="104" w:right="0" w:firstLine="0"/>
        <w:jc w:val="left"/>
        <w:rPr>
          <w:sz w:val="24"/>
        </w:rPr>
      </w:pPr>
      <w:r>
        <w:rPr>
          <w:i/>
          <w:sz w:val="23"/>
        </w:rPr>
        <w:t>R </w:t>
      </w:r>
      <w:r>
        <w:rPr>
          <w:rFonts w:ascii="Symbol" w:hAnsi="Symbol"/>
          <w:sz w:val="23"/>
        </w:rPr>
        <w:t></w:t>
      </w:r>
      <w:r>
        <w:rPr>
          <w:sz w:val="23"/>
        </w:rPr>
        <w:t> </w:t>
      </w:r>
      <w:r>
        <w:rPr>
          <w:i/>
          <w:sz w:val="23"/>
        </w:rPr>
        <w:t>d </w:t>
      </w:r>
      <w:r>
        <w:rPr>
          <w:rFonts w:ascii="Symbol" w:hAnsi="Symbol"/>
          <w:spacing w:val="13"/>
          <w:position w:val="-1"/>
          <w:sz w:val="36"/>
        </w:rPr>
        <w:t></w:t>
      </w:r>
      <w:r>
        <w:rPr>
          <w:i/>
          <w:spacing w:val="13"/>
          <w:sz w:val="23"/>
        </w:rPr>
        <w:t>I</w:t>
      </w:r>
      <w:r>
        <w:rPr>
          <w:i/>
          <w:spacing w:val="-38"/>
          <w:sz w:val="23"/>
        </w:rPr>
        <w:t> </w:t>
      </w:r>
      <w:r>
        <w:rPr>
          <w:spacing w:val="10"/>
          <w:sz w:val="23"/>
        </w:rPr>
        <w:t>;</w:t>
      </w:r>
      <w:r>
        <w:rPr>
          <w:rFonts w:ascii="Symbol" w:hAnsi="Symbol"/>
          <w:spacing w:val="10"/>
          <w:position w:val="0"/>
          <w:sz w:val="31"/>
        </w:rPr>
        <w:t></w:t>
      </w:r>
      <w:r>
        <w:rPr>
          <w:spacing w:val="-53"/>
          <w:position w:val="0"/>
          <w:sz w:val="31"/>
        </w:rPr>
        <w:t> </w:t>
      </w:r>
      <w:r>
        <w:rPr>
          <w:i/>
          <w:sz w:val="23"/>
        </w:rPr>
        <w:t>P </w:t>
      </w:r>
      <w:r>
        <w:rPr>
          <w:rFonts w:ascii="Symbol" w:hAnsi="Symbol"/>
          <w:spacing w:val="6"/>
          <w:position w:val="0"/>
          <w:sz w:val="31"/>
        </w:rPr>
        <w:t></w:t>
      </w:r>
      <w:r>
        <w:rPr>
          <w:rFonts w:ascii="Symbol" w:hAnsi="Symbol"/>
          <w:spacing w:val="6"/>
          <w:position w:val="-1"/>
          <w:sz w:val="36"/>
        </w:rPr>
        <w:t></w:t>
      </w:r>
      <w:r>
        <w:rPr>
          <w:spacing w:val="84"/>
          <w:position w:val="-1"/>
          <w:sz w:val="36"/>
        </w:rPr>
        <w:t> </w:t>
      </w:r>
      <w:r>
        <w:rPr>
          <w:spacing w:val="-3"/>
          <w:sz w:val="24"/>
        </w:rPr>
        <w:t>và</w:t>
      </w:r>
    </w:p>
    <w:p>
      <w:pPr>
        <w:spacing w:after="0"/>
        <w:jc w:val="left"/>
        <w:rPr>
          <w:sz w:val="24"/>
        </w:rPr>
        <w:sectPr>
          <w:type w:val="continuous"/>
          <w:pgSz w:w="11910" w:h="16840"/>
          <w:pgMar w:top="240" w:bottom="780" w:left="420" w:right="300"/>
          <w:cols w:num="6" w:equalWidth="0">
            <w:col w:w="1813" w:space="40"/>
            <w:col w:w="781" w:space="39"/>
            <w:col w:w="1233" w:space="39"/>
            <w:col w:w="3278" w:space="40"/>
            <w:col w:w="1641" w:space="40"/>
            <w:col w:w="2246"/>
          </w:cols>
        </w:sectPr>
      </w:pPr>
    </w:p>
    <w:p>
      <w:pPr>
        <w:spacing w:line="232" w:lineRule="exact" w:before="65"/>
        <w:ind w:left="300" w:right="0" w:firstLine="0"/>
        <w:jc w:val="left"/>
        <w:rPr>
          <w:i/>
          <w:sz w:val="23"/>
        </w:rPr>
      </w:pPr>
      <w:r>
        <w:rPr/>
        <w:drawing>
          <wp:anchor distT="0" distB="0" distL="0" distR="0" allowOverlap="1" layoutInCell="1" locked="0" behindDoc="1" simplePos="0" relativeHeight="247942144">
            <wp:simplePos x="0" y="0"/>
            <wp:positionH relativeFrom="page">
              <wp:posOffset>1048510</wp:posOffset>
            </wp:positionH>
            <wp:positionV relativeFrom="paragraph">
              <wp:posOffset>91504</wp:posOffset>
            </wp:positionV>
            <wp:extent cx="5117633" cy="5446261"/>
            <wp:effectExtent l="0" t="0" r="0" b="0"/>
            <wp:wrapNone/>
            <wp:docPr id="133" name="image3.png"/>
            <wp:cNvGraphicFramePr>
              <a:graphicFrameLocks noChangeAspect="1"/>
            </wp:cNvGraphicFramePr>
            <a:graphic>
              <a:graphicData uri="http://schemas.openxmlformats.org/drawingml/2006/picture">
                <pic:pic>
                  <pic:nvPicPr>
                    <pic:cNvPr id="134" name="image3.png"/>
                    <pic:cNvPicPr/>
                  </pic:nvPicPr>
                  <pic:blipFill>
                    <a:blip r:embed="rId8" cstate="print"/>
                    <a:stretch>
                      <a:fillRect/>
                    </a:stretch>
                  </pic:blipFill>
                  <pic:spPr>
                    <a:xfrm>
                      <a:off x="0" y="0"/>
                      <a:ext cx="5117633" cy="5446261"/>
                    </a:xfrm>
                    <a:prstGeom prst="rect">
                      <a:avLst/>
                    </a:prstGeom>
                  </pic:spPr>
                </pic:pic>
              </a:graphicData>
            </a:graphic>
          </wp:anchor>
        </w:drawing>
      </w:r>
      <w:r>
        <w:rPr>
          <w:position w:val="1"/>
          <w:sz w:val="24"/>
        </w:rPr>
        <w:t>p</w:t>
      </w:r>
      <w:r>
        <w:rPr>
          <w:spacing w:val="-5"/>
          <w:position w:val="1"/>
          <w:sz w:val="24"/>
        </w:rPr>
        <w:t>h</w:t>
      </w:r>
      <w:r>
        <w:rPr>
          <w:spacing w:val="4"/>
          <w:position w:val="1"/>
          <w:sz w:val="24"/>
        </w:rPr>
        <w:t>ư</w:t>
      </w:r>
      <w:r>
        <w:rPr>
          <w:spacing w:val="2"/>
          <w:position w:val="1"/>
          <w:sz w:val="24"/>
        </w:rPr>
        <w:t>ơ</w:t>
      </w:r>
      <w:r>
        <w:rPr>
          <w:spacing w:val="-5"/>
          <w:position w:val="1"/>
          <w:sz w:val="24"/>
        </w:rPr>
        <w:t>n</w:t>
      </w:r>
      <w:r>
        <w:rPr>
          <w:position w:val="1"/>
          <w:sz w:val="24"/>
        </w:rPr>
        <w:t>g</w:t>
      </w:r>
      <w:r>
        <w:rPr>
          <w:spacing w:val="2"/>
          <w:position w:val="1"/>
          <w:sz w:val="24"/>
        </w:rPr>
        <w:t> </w:t>
      </w:r>
      <w:r>
        <w:rPr>
          <w:spacing w:val="5"/>
          <w:position w:val="1"/>
          <w:sz w:val="24"/>
        </w:rPr>
        <w:t>t</w:t>
      </w:r>
      <w:r>
        <w:rPr>
          <w:spacing w:val="1"/>
          <w:position w:val="1"/>
          <w:sz w:val="24"/>
        </w:rPr>
        <w:t>r</w:t>
      </w:r>
      <w:r>
        <w:rPr>
          <w:spacing w:val="-10"/>
          <w:position w:val="1"/>
          <w:sz w:val="24"/>
        </w:rPr>
        <w:t>ì</w:t>
      </w:r>
      <w:r>
        <w:rPr>
          <w:position w:val="1"/>
          <w:sz w:val="24"/>
        </w:rPr>
        <w:t>nh</w:t>
      </w:r>
      <w:r>
        <w:rPr>
          <w:spacing w:val="2"/>
          <w:position w:val="1"/>
          <w:sz w:val="24"/>
        </w:rPr>
        <w:t> </w:t>
      </w:r>
      <w:r>
        <w:rPr>
          <w:spacing w:val="-5"/>
          <w:position w:val="1"/>
          <w:sz w:val="24"/>
        </w:rPr>
        <w:t>m</w:t>
      </w:r>
      <w:r>
        <w:rPr>
          <w:spacing w:val="-1"/>
          <w:position w:val="1"/>
          <w:sz w:val="24"/>
        </w:rPr>
        <w:t>ặ</w:t>
      </w:r>
      <w:r>
        <w:rPr>
          <w:position w:val="1"/>
          <w:sz w:val="24"/>
        </w:rPr>
        <w:t>t</w:t>
      </w:r>
      <w:r>
        <w:rPr>
          <w:spacing w:val="7"/>
          <w:position w:val="1"/>
          <w:sz w:val="24"/>
        </w:rPr>
        <w:t> </w:t>
      </w:r>
      <w:r>
        <w:rPr>
          <w:spacing w:val="-1"/>
          <w:position w:val="1"/>
          <w:sz w:val="24"/>
        </w:rPr>
        <w:t>cầ</w:t>
      </w:r>
      <w:r>
        <w:rPr>
          <w:position w:val="1"/>
          <w:sz w:val="24"/>
        </w:rPr>
        <w:t>u</w:t>
      </w:r>
      <w:r>
        <w:rPr>
          <w:spacing w:val="5"/>
          <w:position w:val="1"/>
          <w:sz w:val="24"/>
        </w:rPr>
        <w:t> </w:t>
      </w:r>
      <w:r>
        <w:rPr>
          <w:spacing w:val="-10"/>
          <w:position w:val="1"/>
          <w:sz w:val="24"/>
        </w:rPr>
        <w:t>l</w:t>
      </w:r>
      <w:r>
        <w:rPr>
          <w:position w:val="1"/>
          <w:sz w:val="24"/>
        </w:rPr>
        <w:t>à </w:t>
      </w:r>
      <w:r>
        <w:rPr>
          <w:spacing w:val="-24"/>
          <w:position w:val="1"/>
          <w:sz w:val="24"/>
        </w:rPr>
        <w:t> </w:t>
      </w:r>
      <w:r>
        <w:rPr>
          <w:rFonts w:ascii="Symbol" w:hAnsi="Symbol"/>
          <w:w w:val="76"/>
          <w:sz w:val="31"/>
        </w:rPr>
        <w:t></w:t>
      </w:r>
      <w:r>
        <w:rPr>
          <w:spacing w:val="-47"/>
          <w:sz w:val="31"/>
        </w:rPr>
        <w:t> </w:t>
      </w:r>
      <w:r>
        <w:rPr>
          <w:i/>
          <w:w w:val="104"/>
          <w:position w:val="2"/>
          <w:sz w:val="23"/>
        </w:rPr>
        <w:t>x</w:t>
      </w:r>
      <w:r>
        <w:rPr>
          <w:i/>
          <w:spacing w:val="-15"/>
          <w:position w:val="2"/>
          <w:sz w:val="23"/>
        </w:rPr>
        <w:t> </w:t>
      </w:r>
      <w:r>
        <w:rPr>
          <w:rFonts w:ascii="Symbol" w:hAnsi="Symbol"/>
          <w:w w:val="104"/>
          <w:position w:val="2"/>
          <w:sz w:val="23"/>
        </w:rPr>
        <w:t></w:t>
      </w:r>
      <w:r>
        <w:rPr>
          <w:spacing w:val="-7"/>
          <w:position w:val="2"/>
          <w:sz w:val="23"/>
        </w:rPr>
        <w:t> </w:t>
      </w:r>
      <w:r>
        <w:rPr>
          <w:i/>
          <w:w w:val="104"/>
          <w:position w:val="2"/>
          <w:sz w:val="23"/>
        </w:rPr>
        <w:t>x</w:t>
      </w:r>
      <w:r>
        <w:rPr>
          <w:i/>
          <w:position w:val="2"/>
          <w:sz w:val="23"/>
        </w:rPr>
        <w:t> </w:t>
      </w:r>
      <w:r>
        <w:rPr>
          <w:i/>
          <w:spacing w:val="-11"/>
          <w:position w:val="2"/>
          <w:sz w:val="23"/>
        </w:rPr>
        <w:t> </w:t>
      </w:r>
      <w:r>
        <w:rPr>
          <w:rFonts w:ascii="Symbol" w:hAnsi="Symbol"/>
          <w:spacing w:val="5"/>
          <w:w w:val="76"/>
          <w:sz w:val="31"/>
        </w:rPr>
        <w:t></w:t>
      </w:r>
      <w:r>
        <w:rPr>
          <w:w w:val="108"/>
          <w:position w:val="16"/>
          <w:sz w:val="13"/>
        </w:rPr>
        <w:t>2</w:t>
      </w:r>
      <w:r>
        <w:rPr>
          <w:position w:val="16"/>
          <w:sz w:val="13"/>
        </w:rPr>
        <w:t> </w:t>
      </w:r>
      <w:r>
        <w:rPr>
          <w:spacing w:val="-2"/>
          <w:position w:val="16"/>
          <w:sz w:val="13"/>
        </w:rPr>
        <w:t> </w:t>
      </w:r>
      <w:r>
        <w:rPr>
          <w:rFonts w:ascii="Symbol" w:hAnsi="Symbol"/>
          <w:w w:val="104"/>
          <w:position w:val="2"/>
          <w:sz w:val="23"/>
        </w:rPr>
        <w:t></w:t>
      </w:r>
      <w:r>
        <w:rPr>
          <w:spacing w:val="-22"/>
          <w:position w:val="2"/>
          <w:sz w:val="23"/>
        </w:rPr>
        <w:t> </w:t>
      </w:r>
      <w:r>
        <w:rPr>
          <w:rFonts w:ascii="Symbol" w:hAnsi="Symbol"/>
          <w:w w:val="76"/>
          <w:sz w:val="31"/>
        </w:rPr>
        <w:t></w:t>
      </w:r>
      <w:r>
        <w:rPr>
          <w:spacing w:val="-36"/>
          <w:sz w:val="31"/>
        </w:rPr>
        <w:t> </w:t>
      </w:r>
      <w:r>
        <w:rPr>
          <w:i/>
          <w:w w:val="104"/>
          <w:position w:val="2"/>
          <w:sz w:val="23"/>
        </w:rPr>
        <w:t>y</w:t>
      </w:r>
      <w:r>
        <w:rPr>
          <w:i/>
          <w:spacing w:val="-11"/>
          <w:position w:val="2"/>
          <w:sz w:val="23"/>
        </w:rPr>
        <w:t> </w:t>
      </w:r>
      <w:r>
        <w:rPr>
          <w:rFonts w:ascii="Symbol" w:hAnsi="Symbol"/>
          <w:w w:val="104"/>
          <w:position w:val="2"/>
          <w:sz w:val="23"/>
        </w:rPr>
        <w:t></w:t>
      </w:r>
      <w:r>
        <w:rPr>
          <w:spacing w:val="4"/>
          <w:position w:val="2"/>
          <w:sz w:val="23"/>
        </w:rPr>
        <w:t> </w:t>
      </w:r>
      <w:r>
        <w:rPr>
          <w:i/>
          <w:w w:val="104"/>
          <w:position w:val="2"/>
          <w:sz w:val="23"/>
        </w:rPr>
        <w:t>y</w:t>
      </w:r>
      <w:r>
        <w:rPr>
          <w:i/>
          <w:position w:val="2"/>
          <w:sz w:val="23"/>
        </w:rPr>
        <w:t> </w:t>
      </w:r>
      <w:r>
        <w:rPr>
          <w:i/>
          <w:spacing w:val="-7"/>
          <w:position w:val="2"/>
          <w:sz w:val="23"/>
        </w:rPr>
        <w:t> </w:t>
      </w:r>
      <w:r>
        <w:rPr>
          <w:rFonts w:ascii="Symbol" w:hAnsi="Symbol"/>
          <w:spacing w:val="4"/>
          <w:w w:val="76"/>
          <w:sz w:val="31"/>
        </w:rPr>
        <w:t></w:t>
      </w:r>
      <w:r>
        <w:rPr>
          <w:w w:val="108"/>
          <w:position w:val="16"/>
          <w:sz w:val="13"/>
        </w:rPr>
        <w:t>2</w:t>
      </w:r>
      <w:r>
        <w:rPr>
          <w:position w:val="16"/>
          <w:sz w:val="13"/>
        </w:rPr>
        <w:t> </w:t>
      </w:r>
      <w:r>
        <w:rPr>
          <w:spacing w:val="-2"/>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48"/>
          <w:sz w:val="31"/>
        </w:rPr>
        <w:t> </w:t>
      </w:r>
      <w:r>
        <w:rPr>
          <w:i/>
          <w:w w:val="104"/>
          <w:position w:val="2"/>
          <w:sz w:val="23"/>
        </w:rPr>
        <w:t>z</w:t>
      </w:r>
      <w:r>
        <w:rPr>
          <w:i/>
          <w:spacing w:val="-9"/>
          <w:position w:val="2"/>
          <w:sz w:val="23"/>
        </w:rPr>
        <w:t> </w:t>
      </w:r>
      <w:r>
        <w:rPr>
          <w:rFonts w:ascii="Symbol" w:hAnsi="Symbol"/>
          <w:w w:val="104"/>
          <w:position w:val="2"/>
          <w:sz w:val="23"/>
        </w:rPr>
        <w:t></w:t>
      </w:r>
      <w:r>
        <w:rPr>
          <w:spacing w:val="-7"/>
          <w:position w:val="2"/>
          <w:sz w:val="23"/>
        </w:rPr>
        <w:t> </w:t>
      </w:r>
      <w:r>
        <w:rPr>
          <w:i/>
          <w:w w:val="104"/>
          <w:position w:val="2"/>
          <w:sz w:val="23"/>
        </w:rPr>
        <w:t>z</w:t>
      </w:r>
    </w:p>
    <w:p>
      <w:pPr>
        <w:spacing w:line="232" w:lineRule="exact" w:before="65"/>
        <w:ind w:left="71" w:right="0" w:firstLine="0"/>
        <w:jc w:val="left"/>
        <w:rPr>
          <w:sz w:val="13"/>
        </w:rPr>
      </w:pPr>
      <w:r>
        <w:rPr/>
        <w:br w:type="column"/>
      </w:r>
      <w:r>
        <w:rPr>
          <w:rFonts w:ascii="Symbol" w:hAnsi="Symbol"/>
          <w:spacing w:val="5"/>
          <w:w w:val="76"/>
          <w:sz w:val="31"/>
        </w:rPr>
        <w:t></w:t>
      </w:r>
      <w:r>
        <w:rPr>
          <w:w w:val="108"/>
          <w:position w:val="16"/>
          <w:sz w:val="13"/>
        </w:rPr>
        <w:t>2</w:t>
      </w:r>
      <w:r>
        <w:rPr>
          <w:position w:val="16"/>
          <w:sz w:val="13"/>
        </w:rPr>
        <w:t> </w:t>
      </w:r>
      <w:r>
        <w:rPr>
          <w:spacing w:val="13"/>
          <w:position w:val="16"/>
          <w:sz w:val="13"/>
        </w:rPr>
        <w:t> </w:t>
      </w:r>
      <w:r>
        <w:rPr>
          <w:rFonts w:ascii="Symbol" w:hAnsi="Symbol"/>
          <w:w w:val="104"/>
          <w:position w:val="2"/>
          <w:sz w:val="23"/>
        </w:rPr>
        <w:t></w:t>
      </w:r>
      <w:r>
        <w:rPr>
          <w:spacing w:val="4"/>
          <w:position w:val="2"/>
          <w:sz w:val="23"/>
        </w:rPr>
        <w:t> </w:t>
      </w:r>
      <w:r>
        <w:rPr>
          <w:i/>
          <w:spacing w:val="13"/>
          <w:w w:val="104"/>
          <w:position w:val="2"/>
          <w:sz w:val="23"/>
        </w:rPr>
        <w:t>R</w:t>
      </w:r>
      <w:r>
        <w:rPr>
          <w:w w:val="108"/>
          <w:position w:val="12"/>
          <w:sz w:val="13"/>
        </w:rPr>
        <w:t>2</w:t>
      </w:r>
    </w:p>
    <w:p>
      <w:pPr>
        <w:spacing w:after="0" w:line="232" w:lineRule="exact"/>
        <w:jc w:val="left"/>
        <w:rPr>
          <w:sz w:val="13"/>
        </w:rPr>
        <w:sectPr>
          <w:type w:val="continuous"/>
          <w:pgSz w:w="11910" w:h="16840"/>
          <w:pgMar w:top="240" w:bottom="780" w:left="420" w:right="300"/>
          <w:cols w:num="2" w:equalWidth="0">
            <w:col w:w="5329" w:space="40"/>
            <w:col w:w="5821"/>
          </w:cols>
        </w:sectPr>
      </w:pPr>
    </w:p>
    <w:p>
      <w:pPr>
        <w:tabs>
          <w:tab w:pos="4304" w:val="left" w:leader="none"/>
          <w:tab w:pos="5331" w:val="left" w:leader="none"/>
        </w:tabs>
        <w:spacing w:before="2"/>
        <w:ind w:left="3233" w:right="0" w:firstLine="0"/>
        <w:jc w:val="left"/>
        <w:rPr>
          <w:sz w:val="13"/>
        </w:rPr>
      </w:pPr>
      <w:r>
        <w:rPr/>
        <w:pict>
          <v:group style="position:absolute;margin-left:289.185242pt;margin-top:10.274345pt;width:69.05pt;height:14.3pt;mso-position-horizontal-relative:page;mso-position-vertical-relative:paragraph;z-index:-255365120" coordorigin="5784,205" coordsize="1381,286">
            <v:shape style="position:absolute;left:6263;top:205;width:901;height:223" type="#_x0000_t75" stroked="false">
              <v:imagedata r:id="rId56" o:title=""/>
            </v:shape>
            <v:shape style="position:absolute;left:5783;top:205;width:958;height:286" type="#_x0000_t75" stroked="false">
              <v:imagedata r:id="rId57" o:title=""/>
            </v:shape>
            <w10:wrap type="none"/>
          </v:group>
        </w:pict>
      </w:r>
      <w:r>
        <w:rPr>
          <w:w w:val="110"/>
          <w:sz w:val="13"/>
        </w:rPr>
        <w:t>0</w:t>
        <w:tab/>
        <w:t>0</w:t>
        <w:tab/>
        <w:t>0</w:t>
      </w:r>
    </w:p>
    <w:p>
      <w:pPr>
        <w:spacing w:after="0"/>
        <w:jc w:val="left"/>
        <w:rPr>
          <w:sz w:val="13"/>
        </w:rPr>
        <w:sectPr>
          <w:type w:val="continuous"/>
          <w:pgSz w:w="11910" w:h="16840"/>
          <w:pgMar w:top="240" w:bottom="780" w:left="420" w:right="300"/>
        </w:sectPr>
      </w:pPr>
    </w:p>
    <w:p>
      <w:pPr>
        <w:pStyle w:val="BodyText"/>
        <w:spacing w:before="116"/>
      </w:pPr>
      <w:r>
        <w:rPr/>
        <w:t>+ Mặt </w:t>
      </w:r>
      <w:r>
        <w:rPr>
          <w:spacing w:val="-3"/>
        </w:rPr>
        <w:t>phẳng </w:t>
      </w:r>
      <w:r>
        <w:rPr/>
        <w:t>đi qua ba </w:t>
      </w:r>
      <w:r>
        <w:rPr>
          <w:spacing w:val="-5"/>
        </w:rPr>
        <w:t>điểm</w:t>
      </w:r>
    </w:p>
    <w:p>
      <w:pPr>
        <w:pStyle w:val="Heading2"/>
        <w:spacing w:before="128"/>
      </w:pPr>
      <w:r>
        <w:rPr/>
        <w:drawing>
          <wp:anchor distT="0" distB="0" distL="0" distR="0" allowOverlap="1" layoutInCell="1" locked="0" behindDoc="1" simplePos="0" relativeHeight="247952384">
            <wp:simplePos x="0" y="0"/>
            <wp:positionH relativeFrom="page">
              <wp:posOffset>990131</wp:posOffset>
            </wp:positionH>
            <wp:positionV relativeFrom="paragraph">
              <wp:posOffset>261025</wp:posOffset>
            </wp:positionV>
            <wp:extent cx="3114538" cy="141201"/>
            <wp:effectExtent l="0" t="0" r="0" b="0"/>
            <wp:wrapNone/>
            <wp:docPr id="135" name="image53.png"/>
            <wp:cNvGraphicFramePr>
              <a:graphicFrameLocks noChangeAspect="1"/>
            </wp:cNvGraphicFramePr>
            <a:graphic>
              <a:graphicData uri="http://schemas.openxmlformats.org/drawingml/2006/picture">
                <pic:pic>
                  <pic:nvPicPr>
                    <pic:cNvPr id="136" name="image53.png"/>
                    <pic:cNvPicPr/>
                  </pic:nvPicPr>
                  <pic:blipFill>
                    <a:blip r:embed="rId58" cstate="print"/>
                    <a:stretch>
                      <a:fillRect/>
                    </a:stretch>
                  </pic:blipFill>
                  <pic:spPr>
                    <a:xfrm>
                      <a:off x="0" y="0"/>
                      <a:ext cx="3114538" cy="141201"/>
                    </a:xfrm>
                    <a:prstGeom prst="rect">
                      <a:avLst/>
                    </a:prstGeom>
                  </pic:spPr>
                </pic:pic>
              </a:graphicData>
            </a:graphic>
          </wp:anchor>
        </w:drawing>
      </w:r>
      <w:r>
        <w:rPr>
          <w:color w:val="0000FF"/>
        </w:rPr>
        <w:t>Cách giải:</w:t>
      </w:r>
    </w:p>
    <w:p>
      <w:pPr>
        <w:spacing w:before="118"/>
        <w:ind w:left="82" w:right="0" w:firstLine="0"/>
        <w:jc w:val="left"/>
        <w:rPr>
          <w:sz w:val="24"/>
        </w:rPr>
      </w:pPr>
      <w:r>
        <w:rPr/>
        <w:br w:type="column"/>
      </w:r>
      <w:r>
        <w:rPr>
          <w:i/>
          <w:sz w:val="24"/>
        </w:rPr>
        <w:t>A</w:t>
      </w:r>
      <w:r>
        <w:rPr>
          <w:sz w:val="24"/>
        </w:rPr>
        <w:t>, </w:t>
      </w:r>
      <w:r>
        <w:rPr>
          <w:i/>
          <w:sz w:val="24"/>
        </w:rPr>
        <w:t>B</w:t>
      </w:r>
      <w:r>
        <w:rPr>
          <w:sz w:val="24"/>
        </w:rPr>
        <w:t>, </w:t>
      </w:r>
      <w:r>
        <w:rPr>
          <w:i/>
          <w:sz w:val="24"/>
        </w:rPr>
        <w:t>C </w:t>
      </w:r>
      <w:r>
        <w:rPr>
          <w:sz w:val="24"/>
        </w:rPr>
        <w:t>có 1 VTPT là</w:t>
      </w:r>
    </w:p>
    <w:p>
      <w:pPr>
        <w:spacing w:before="80"/>
        <w:ind w:left="60" w:right="0" w:firstLine="0"/>
        <w:jc w:val="left"/>
        <w:rPr>
          <w:rFonts w:ascii="Symbol" w:hAnsi="Symbol"/>
          <w:sz w:val="24"/>
        </w:rPr>
      </w:pPr>
      <w:r>
        <w:rPr/>
        <w:br w:type="column"/>
      </w:r>
      <w:r>
        <w:rPr>
          <w:i/>
          <w:w w:val="104"/>
          <w:sz w:val="24"/>
        </w:rPr>
        <w:t>n</w:t>
      </w:r>
      <w:r>
        <w:rPr>
          <w:i/>
          <w:spacing w:val="20"/>
          <w:sz w:val="24"/>
        </w:rPr>
        <w:t> </w:t>
      </w:r>
      <w:r>
        <w:rPr>
          <w:rFonts w:ascii="Symbol" w:hAnsi="Symbol"/>
          <w:w w:val="104"/>
          <w:sz w:val="24"/>
        </w:rPr>
        <w:t></w:t>
      </w:r>
      <w:r>
        <w:rPr>
          <w:spacing w:val="-8"/>
          <w:sz w:val="24"/>
        </w:rPr>
        <w:t> </w:t>
      </w:r>
      <w:r>
        <w:rPr>
          <w:rFonts w:ascii="Symbol" w:hAnsi="Symbol"/>
          <w:spacing w:val="-97"/>
          <w:w w:val="104"/>
          <w:position w:val="3"/>
          <w:sz w:val="24"/>
        </w:rPr>
        <w:t></w:t>
      </w:r>
      <w:r>
        <w:rPr>
          <w:rFonts w:ascii="Symbol" w:hAnsi="Symbol"/>
          <w:w w:val="104"/>
          <w:position w:val="-10"/>
          <w:sz w:val="24"/>
        </w:rPr>
        <w:t></w:t>
      </w:r>
      <w:r>
        <w:rPr>
          <w:spacing w:val="-36"/>
          <w:position w:val="-10"/>
          <w:sz w:val="24"/>
        </w:rPr>
        <w:t> </w:t>
      </w:r>
      <w:r>
        <w:rPr>
          <w:i/>
          <w:spacing w:val="-8"/>
          <w:w w:val="104"/>
          <w:sz w:val="24"/>
        </w:rPr>
        <w:t>AB</w:t>
      </w:r>
      <w:r>
        <w:rPr>
          <w:w w:val="104"/>
          <w:sz w:val="24"/>
        </w:rPr>
        <w:t>;</w:t>
      </w:r>
      <w:r>
        <w:rPr>
          <w:spacing w:val="-18"/>
          <w:sz w:val="24"/>
        </w:rPr>
        <w:t> </w:t>
      </w:r>
      <w:r>
        <w:rPr>
          <w:i/>
          <w:spacing w:val="-8"/>
          <w:w w:val="104"/>
          <w:sz w:val="24"/>
        </w:rPr>
        <w:t>A</w:t>
      </w:r>
      <w:r>
        <w:rPr>
          <w:i/>
          <w:spacing w:val="16"/>
          <w:w w:val="104"/>
          <w:sz w:val="24"/>
        </w:rPr>
        <w:t>C</w:t>
      </w:r>
      <w:r>
        <w:rPr>
          <w:rFonts w:ascii="Symbol" w:hAnsi="Symbol"/>
          <w:spacing w:val="-97"/>
          <w:w w:val="104"/>
          <w:position w:val="3"/>
          <w:sz w:val="24"/>
        </w:rPr>
        <w:t></w:t>
      </w:r>
      <w:r>
        <w:rPr>
          <w:rFonts w:ascii="Symbol" w:hAnsi="Symbol"/>
          <w:w w:val="104"/>
          <w:position w:val="-10"/>
          <w:sz w:val="24"/>
        </w:rPr>
        <w:t></w:t>
      </w:r>
    </w:p>
    <w:p>
      <w:pPr>
        <w:spacing w:after="0"/>
        <w:jc w:val="left"/>
        <w:rPr>
          <w:rFonts w:ascii="Symbol" w:hAnsi="Symbol"/>
          <w:sz w:val="24"/>
        </w:rPr>
        <w:sectPr>
          <w:type w:val="continuous"/>
          <w:pgSz w:w="11910" w:h="16840"/>
          <w:pgMar w:top="240" w:bottom="780" w:left="420" w:right="300"/>
          <w:cols w:num="3" w:equalWidth="0">
            <w:col w:w="3005" w:space="40"/>
            <w:col w:w="2196" w:space="39"/>
            <w:col w:w="5910"/>
          </w:cols>
        </w:sectPr>
      </w:pPr>
    </w:p>
    <w:p>
      <w:pPr>
        <w:pStyle w:val="BodyText"/>
        <w:spacing w:before="69"/>
      </w:pPr>
      <w:r>
        <w:rPr/>
        <w:t>+ Ta có</w:t>
      </w:r>
    </w:p>
    <w:p>
      <w:pPr>
        <w:spacing w:line="460" w:lineRule="exact" w:before="10"/>
        <w:ind w:left="69" w:right="0" w:firstLine="0"/>
        <w:jc w:val="left"/>
        <w:rPr>
          <w:rFonts w:ascii="Symbol" w:hAnsi="Symbol"/>
          <w:sz w:val="31"/>
        </w:rPr>
      </w:pPr>
      <w:r>
        <w:rPr/>
        <w:br w:type="column"/>
      </w:r>
      <w:r>
        <w:rPr>
          <w:i/>
          <w:spacing w:val="-8"/>
          <w:w w:val="105"/>
          <w:position w:val="2"/>
          <w:sz w:val="24"/>
        </w:rPr>
        <w:t>B</w:t>
      </w:r>
      <w:r>
        <w:rPr>
          <w:i/>
          <w:w w:val="105"/>
          <w:position w:val="2"/>
          <w:sz w:val="24"/>
        </w:rPr>
        <w:t>C</w:t>
      </w:r>
      <w:r>
        <w:rPr>
          <w:i/>
          <w:spacing w:val="23"/>
          <w:position w:val="2"/>
          <w:sz w:val="24"/>
        </w:rPr>
        <w:t> </w:t>
      </w:r>
      <w:r>
        <w:rPr>
          <w:rFonts w:ascii="Symbol" w:hAnsi="Symbol"/>
          <w:w w:val="105"/>
          <w:position w:val="2"/>
          <w:sz w:val="24"/>
        </w:rPr>
        <w:t></w:t>
      </w:r>
      <w:r>
        <w:rPr>
          <w:spacing w:val="-19"/>
          <w:position w:val="2"/>
          <w:sz w:val="24"/>
        </w:rPr>
        <w:t> </w:t>
      </w:r>
      <w:r>
        <w:rPr>
          <w:rFonts w:ascii="Symbol" w:hAnsi="Symbol"/>
          <w:spacing w:val="15"/>
          <w:w w:val="80"/>
          <w:sz w:val="31"/>
        </w:rPr>
        <w:t></w:t>
      </w:r>
      <w:r>
        <w:rPr>
          <w:rFonts w:ascii="Symbol" w:hAnsi="Symbol"/>
          <w:spacing w:val="-7"/>
          <w:w w:val="105"/>
          <w:position w:val="2"/>
          <w:sz w:val="24"/>
        </w:rPr>
        <w:t></w:t>
      </w:r>
      <w:r>
        <w:rPr>
          <w:spacing w:val="-21"/>
          <w:w w:val="105"/>
          <w:position w:val="2"/>
          <w:sz w:val="24"/>
        </w:rPr>
        <w:t>3</w:t>
      </w:r>
      <w:r>
        <w:rPr>
          <w:spacing w:val="19"/>
          <w:w w:val="105"/>
          <w:position w:val="2"/>
          <w:sz w:val="24"/>
        </w:rPr>
        <w:t>;</w:t>
      </w:r>
      <w:r>
        <w:rPr>
          <w:spacing w:val="-14"/>
          <w:w w:val="105"/>
          <w:position w:val="2"/>
          <w:sz w:val="24"/>
        </w:rPr>
        <w:t>0</w:t>
      </w:r>
      <w:r>
        <w:rPr>
          <w:spacing w:val="-3"/>
          <w:w w:val="105"/>
          <w:position w:val="2"/>
          <w:sz w:val="24"/>
        </w:rPr>
        <w:t>;</w:t>
      </w:r>
      <w:r>
        <w:rPr>
          <w:spacing w:val="-13"/>
          <w:w w:val="105"/>
          <w:position w:val="2"/>
          <w:sz w:val="24"/>
        </w:rPr>
        <w:t>1</w:t>
      </w:r>
      <w:r>
        <w:rPr>
          <w:rFonts w:ascii="Symbol" w:hAnsi="Symbol"/>
          <w:spacing w:val="14"/>
          <w:w w:val="80"/>
          <w:sz w:val="31"/>
        </w:rPr>
        <w:t></w:t>
      </w:r>
      <w:r>
        <w:rPr>
          <w:w w:val="105"/>
          <w:position w:val="2"/>
          <w:sz w:val="24"/>
        </w:rPr>
        <w:t>;</w:t>
      </w:r>
      <w:r>
        <w:rPr>
          <w:spacing w:val="-29"/>
          <w:position w:val="2"/>
          <w:sz w:val="24"/>
        </w:rPr>
        <w:t> </w:t>
      </w:r>
      <w:r>
        <w:rPr>
          <w:i/>
          <w:spacing w:val="-8"/>
          <w:w w:val="105"/>
          <w:position w:val="2"/>
          <w:sz w:val="24"/>
        </w:rPr>
        <w:t>B</w:t>
      </w:r>
      <w:r>
        <w:rPr>
          <w:i/>
          <w:w w:val="105"/>
          <w:position w:val="2"/>
          <w:sz w:val="24"/>
        </w:rPr>
        <w:t>D</w:t>
      </w:r>
      <w:r>
        <w:rPr>
          <w:i/>
          <w:spacing w:val="12"/>
          <w:position w:val="2"/>
          <w:sz w:val="24"/>
        </w:rPr>
        <w:t> </w:t>
      </w:r>
      <w:r>
        <w:rPr>
          <w:rFonts w:ascii="Symbol" w:hAnsi="Symbol"/>
          <w:w w:val="105"/>
          <w:position w:val="2"/>
          <w:sz w:val="24"/>
        </w:rPr>
        <w:t></w:t>
      </w:r>
      <w:r>
        <w:rPr>
          <w:spacing w:val="-19"/>
          <w:position w:val="2"/>
          <w:sz w:val="24"/>
        </w:rPr>
        <w:t> </w:t>
      </w:r>
      <w:r>
        <w:rPr>
          <w:rFonts w:ascii="Symbol" w:hAnsi="Symbol"/>
          <w:spacing w:val="15"/>
          <w:w w:val="80"/>
          <w:sz w:val="31"/>
        </w:rPr>
        <w:t></w:t>
      </w:r>
      <w:r>
        <w:rPr>
          <w:rFonts w:ascii="Symbol" w:hAnsi="Symbol"/>
          <w:spacing w:val="-8"/>
          <w:w w:val="105"/>
          <w:position w:val="2"/>
          <w:sz w:val="24"/>
        </w:rPr>
        <w:t></w:t>
      </w:r>
      <w:r>
        <w:rPr>
          <w:spacing w:val="-14"/>
          <w:w w:val="105"/>
          <w:position w:val="2"/>
          <w:sz w:val="24"/>
        </w:rPr>
        <w:t>4</w:t>
      </w:r>
      <w:r>
        <w:rPr>
          <w:w w:val="105"/>
          <w:position w:val="2"/>
          <w:sz w:val="24"/>
        </w:rPr>
        <w:t>;</w:t>
      </w:r>
      <w:r>
        <w:rPr>
          <w:spacing w:val="-37"/>
          <w:position w:val="2"/>
          <w:sz w:val="24"/>
        </w:rPr>
        <w:t> </w:t>
      </w:r>
      <w:r>
        <w:rPr>
          <w:rFonts w:ascii="Symbol" w:hAnsi="Symbol"/>
          <w:spacing w:val="-8"/>
          <w:w w:val="105"/>
          <w:position w:val="2"/>
          <w:sz w:val="24"/>
        </w:rPr>
        <w:t></w:t>
      </w:r>
      <w:r>
        <w:rPr>
          <w:spacing w:val="-33"/>
          <w:w w:val="105"/>
          <w:position w:val="2"/>
          <w:sz w:val="24"/>
        </w:rPr>
        <w:t>1</w:t>
      </w:r>
      <w:r>
        <w:rPr>
          <w:w w:val="105"/>
          <w:position w:val="2"/>
          <w:sz w:val="24"/>
        </w:rPr>
        <w:t>;</w:t>
      </w:r>
      <w:r>
        <w:rPr>
          <w:spacing w:val="-37"/>
          <w:position w:val="2"/>
          <w:sz w:val="24"/>
        </w:rPr>
        <w:t> </w:t>
      </w:r>
      <w:r>
        <w:rPr>
          <w:spacing w:val="7"/>
          <w:w w:val="105"/>
          <w:position w:val="2"/>
          <w:sz w:val="24"/>
        </w:rPr>
        <w:t>2</w:t>
      </w:r>
      <w:r>
        <w:rPr>
          <w:rFonts w:ascii="Symbol" w:hAnsi="Symbol"/>
          <w:w w:val="80"/>
          <w:sz w:val="31"/>
        </w:rPr>
        <w:t></w:t>
      </w:r>
      <w:r>
        <w:rPr>
          <w:spacing w:val="-38"/>
          <w:sz w:val="31"/>
        </w:rPr>
        <w:t> </w:t>
      </w:r>
      <w:r>
        <w:rPr>
          <w:rFonts w:ascii="Symbol" w:hAnsi="Symbol"/>
          <w:w w:val="105"/>
          <w:position w:val="2"/>
          <w:sz w:val="24"/>
        </w:rPr>
        <w:t></w:t>
      </w:r>
      <w:r>
        <w:rPr>
          <w:spacing w:val="-12"/>
          <w:position w:val="2"/>
          <w:sz w:val="24"/>
        </w:rPr>
        <w:t> </w:t>
      </w:r>
      <w:r>
        <w:rPr>
          <w:rFonts w:ascii="Symbol" w:hAnsi="Symbol"/>
          <w:spacing w:val="-97"/>
          <w:w w:val="105"/>
          <w:position w:val="5"/>
          <w:sz w:val="24"/>
        </w:rPr>
        <w:t></w:t>
      </w:r>
      <w:r>
        <w:rPr>
          <w:rFonts w:ascii="Symbol" w:hAnsi="Symbol"/>
          <w:spacing w:val="13"/>
          <w:w w:val="105"/>
          <w:position w:val="-9"/>
          <w:sz w:val="24"/>
        </w:rPr>
        <w:t></w:t>
      </w:r>
      <w:r>
        <w:rPr>
          <w:i/>
          <w:spacing w:val="-8"/>
          <w:w w:val="105"/>
          <w:position w:val="2"/>
          <w:sz w:val="24"/>
        </w:rPr>
        <w:t>B</w:t>
      </w:r>
      <w:r>
        <w:rPr>
          <w:i/>
          <w:spacing w:val="-2"/>
          <w:w w:val="105"/>
          <w:position w:val="2"/>
          <w:sz w:val="24"/>
        </w:rPr>
        <w:t>C</w:t>
      </w:r>
      <w:r>
        <w:rPr>
          <w:w w:val="105"/>
          <w:position w:val="2"/>
          <w:sz w:val="24"/>
        </w:rPr>
        <w:t>;</w:t>
      </w:r>
      <w:r>
        <w:rPr>
          <w:spacing w:val="-28"/>
          <w:position w:val="2"/>
          <w:sz w:val="24"/>
        </w:rPr>
        <w:t> </w:t>
      </w:r>
      <w:r>
        <w:rPr>
          <w:i/>
          <w:spacing w:val="-8"/>
          <w:w w:val="105"/>
          <w:position w:val="2"/>
          <w:sz w:val="24"/>
        </w:rPr>
        <w:t>B</w:t>
      </w:r>
      <w:r>
        <w:rPr>
          <w:i/>
          <w:spacing w:val="6"/>
          <w:w w:val="105"/>
          <w:position w:val="2"/>
          <w:sz w:val="24"/>
        </w:rPr>
        <w:t>D</w:t>
      </w:r>
      <w:r>
        <w:rPr>
          <w:rFonts w:ascii="Symbol" w:hAnsi="Symbol"/>
          <w:spacing w:val="-97"/>
          <w:w w:val="105"/>
          <w:position w:val="5"/>
          <w:sz w:val="24"/>
        </w:rPr>
        <w:t></w:t>
      </w:r>
      <w:r>
        <w:rPr>
          <w:rFonts w:ascii="Symbol" w:hAnsi="Symbol"/>
          <w:w w:val="105"/>
          <w:position w:val="-9"/>
          <w:sz w:val="24"/>
        </w:rPr>
        <w:t></w:t>
      </w:r>
      <w:r>
        <w:rPr>
          <w:spacing w:val="-5"/>
          <w:position w:val="-9"/>
          <w:sz w:val="24"/>
        </w:rPr>
        <w:t> </w:t>
      </w:r>
      <w:r>
        <w:rPr>
          <w:rFonts w:ascii="Symbol" w:hAnsi="Symbol"/>
          <w:w w:val="105"/>
          <w:position w:val="2"/>
          <w:sz w:val="24"/>
        </w:rPr>
        <w:t></w:t>
      </w:r>
      <w:r>
        <w:rPr>
          <w:spacing w:val="-18"/>
          <w:position w:val="2"/>
          <w:sz w:val="24"/>
        </w:rPr>
        <w:t> </w:t>
      </w:r>
      <w:r>
        <w:rPr>
          <w:rFonts w:ascii="Symbol" w:hAnsi="Symbol"/>
          <w:spacing w:val="-12"/>
          <w:w w:val="80"/>
          <w:sz w:val="31"/>
        </w:rPr>
        <w:t></w:t>
      </w:r>
      <w:r>
        <w:rPr>
          <w:spacing w:val="-33"/>
          <w:w w:val="105"/>
          <w:position w:val="2"/>
          <w:sz w:val="24"/>
        </w:rPr>
        <w:t>1</w:t>
      </w:r>
      <w:r>
        <w:rPr>
          <w:w w:val="105"/>
          <w:position w:val="2"/>
          <w:sz w:val="24"/>
        </w:rPr>
        <w:t>;</w:t>
      </w:r>
      <w:r>
        <w:rPr>
          <w:spacing w:val="-37"/>
          <w:position w:val="2"/>
          <w:sz w:val="24"/>
        </w:rPr>
        <w:t> </w:t>
      </w:r>
      <w:r>
        <w:rPr>
          <w:spacing w:val="-13"/>
          <w:w w:val="105"/>
          <w:position w:val="2"/>
          <w:sz w:val="24"/>
        </w:rPr>
        <w:t>2</w:t>
      </w:r>
      <w:r>
        <w:rPr>
          <w:spacing w:val="16"/>
          <w:w w:val="105"/>
          <w:position w:val="2"/>
          <w:sz w:val="24"/>
        </w:rPr>
        <w:t>;</w:t>
      </w:r>
      <w:r>
        <w:rPr>
          <w:spacing w:val="-2"/>
          <w:w w:val="105"/>
          <w:position w:val="2"/>
          <w:sz w:val="24"/>
        </w:rPr>
        <w:t>3</w:t>
      </w:r>
      <w:r>
        <w:rPr>
          <w:rFonts w:ascii="Symbol" w:hAnsi="Symbol"/>
          <w:w w:val="80"/>
          <w:sz w:val="31"/>
        </w:rPr>
        <w:t></w:t>
      </w:r>
    </w:p>
    <w:p>
      <w:pPr>
        <w:spacing w:after="0" w:line="460" w:lineRule="exact"/>
        <w:jc w:val="left"/>
        <w:rPr>
          <w:rFonts w:ascii="Symbol" w:hAnsi="Symbol"/>
          <w:sz w:val="31"/>
        </w:rPr>
        <w:sectPr>
          <w:type w:val="continuous"/>
          <w:pgSz w:w="11910" w:h="16840"/>
          <w:pgMar w:top="240" w:bottom="780" w:left="420" w:right="300"/>
          <w:cols w:num="2" w:equalWidth="0">
            <w:col w:w="1035" w:space="40"/>
            <w:col w:w="10115"/>
          </w:cols>
        </w:sectPr>
      </w:pPr>
    </w:p>
    <w:p>
      <w:pPr>
        <w:spacing w:before="0"/>
        <w:ind w:left="300" w:right="0" w:firstLine="0"/>
        <w:jc w:val="left"/>
        <w:rPr>
          <w:rFonts w:ascii="Symbol" w:hAnsi="Symbol"/>
          <w:sz w:val="31"/>
        </w:rPr>
      </w:pPr>
      <w:r>
        <w:rPr>
          <w:position w:val="2"/>
          <w:sz w:val="24"/>
        </w:rPr>
        <w:t>+ Mặt phẳng </w:t>
      </w:r>
      <w:r>
        <w:rPr>
          <w:rFonts w:ascii="Symbol" w:hAnsi="Symbol"/>
          <w:sz w:val="31"/>
        </w:rPr>
        <w:t></w:t>
      </w:r>
      <w:r>
        <w:rPr>
          <w:sz w:val="31"/>
        </w:rPr>
        <w:t> </w:t>
      </w:r>
      <w:r>
        <w:rPr>
          <w:i/>
          <w:position w:val="2"/>
          <w:sz w:val="23"/>
        </w:rPr>
        <w:t>BCD</w:t>
      </w:r>
      <w:r>
        <w:rPr>
          <w:rFonts w:ascii="Symbol" w:hAnsi="Symbol"/>
          <w:sz w:val="31"/>
        </w:rPr>
        <w:t></w:t>
      </w:r>
    </w:p>
    <w:p>
      <w:pPr>
        <w:pStyle w:val="BodyText"/>
        <w:spacing w:before="70"/>
        <w:ind w:left="103"/>
      </w:pPr>
      <w:r>
        <w:rPr/>
        <w:br w:type="column"/>
      </w:r>
      <w:r>
        <w:rPr/>
        <w:t>đi qua</w:t>
      </w:r>
    </w:p>
    <w:p>
      <w:pPr>
        <w:spacing w:before="0"/>
        <w:ind w:left="105" w:right="0" w:firstLine="0"/>
        <w:jc w:val="left"/>
        <w:rPr>
          <w:rFonts w:ascii="Symbol" w:hAnsi="Symbol"/>
          <w:sz w:val="31"/>
        </w:rPr>
      </w:pPr>
      <w:r>
        <w:rPr/>
        <w:br w:type="column"/>
      </w:r>
      <w:r>
        <w:rPr>
          <w:i/>
          <w:position w:val="2"/>
          <w:sz w:val="23"/>
        </w:rPr>
        <w:t>B</w:t>
      </w:r>
      <w:r>
        <w:rPr>
          <w:i/>
          <w:spacing w:val="-32"/>
          <w:position w:val="2"/>
          <w:sz w:val="23"/>
        </w:rPr>
        <w:t> </w:t>
      </w:r>
      <w:r>
        <w:rPr>
          <w:rFonts w:ascii="Symbol" w:hAnsi="Symbol"/>
          <w:sz w:val="31"/>
        </w:rPr>
        <w:t></w:t>
      </w:r>
      <w:r>
        <w:rPr>
          <w:position w:val="2"/>
          <w:sz w:val="23"/>
        </w:rPr>
        <w:t>3;</w:t>
      </w:r>
      <w:r>
        <w:rPr>
          <w:spacing w:val="-34"/>
          <w:position w:val="2"/>
          <w:sz w:val="23"/>
        </w:rPr>
        <w:t> </w:t>
      </w:r>
      <w:r>
        <w:rPr>
          <w:spacing w:val="-4"/>
          <w:position w:val="2"/>
          <w:sz w:val="23"/>
        </w:rPr>
        <w:t>2;</w:t>
      </w:r>
      <w:r>
        <w:rPr>
          <w:spacing w:val="-38"/>
          <w:position w:val="2"/>
          <w:sz w:val="23"/>
        </w:rPr>
        <w:t> </w:t>
      </w:r>
      <w:r>
        <w:rPr>
          <w:spacing w:val="-3"/>
          <w:position w:val="2"/>
          <w:sz w:val="23"/>
        </w:rPr>
        <w:t>0</w:t>
      </w:r>
      <w:r>
        <w:rPr>
          <w:rFonts w:ascii="Symbol" w:hAnsi="Symbol"/>
          <w:spacing w:val="-3"/>
          <w:sz w:val="31"/>
        </w:rPr>
        <w:t></w:t>
      </w:r>
    </w:p>
    <w:p>
      <w:pPr>
        <w:pStyle w:val="BodyText"/>
        <w:spacing w:before="70"/>
        <w:ind w:left="89"/>
      </w:pPr>
      <w:r>
        <w:rPr/>
        <w:br w:type="column"/>
      </w:r>
      <w:r>
        <w:rPr/>
        <w:t>và có 1 VTPT là</w:t>
      </w:r>
    </w:p>
    <w:p>
      <w:pPr>
        <w:spacing w:line="426" w:lineRule="exact" w:before="10"/>
        <w:ind w:left="93" w:right="0" w:firstLine="0"/>
        <w:jc w:val="left"/>
        <w:rPr>
          <w:rFonts w:ascii="Symbol" w:hAnsi="Symbol"/>
          <w:sz w:val="31"/>
        </w:rPr>
      </w:pPr>
      <w:r>
        <w:rPr/>
        <w:br w:type="column"/>
      </w:r>
      <w:r>
        <w:rPr>
          <w:i/>
          <w:w w:val="105"/>
          <w:position w:val="2"/>
          <w:sz w:val="24"/>
        </w:rPr>
        <w:t>n</w:t>
      </w:r>
      <w:r>
        <w:rPr>
          <w:i/>
          <w:spacing w:val="20"/>
          <w:position w:val="2"/>
          <w:sz w:val="24"/>
        </w:rPr>
        <w:t> </w:t>
      </w:r>
      <w:r>
        <w:rPr>
          <w:rFonts w:ascii="Symbol" w:hAnsi="Symbol"/>
          <w:w w:val="105"/>
          <w:position w:val="2"/>
          <w:sz w:val="24"/>
        </w:rPr>
        <w:t></w:t>
      </w:r>
      <w:r>
        <w:rPr>
          <w:spacing w:val="-8"/>
          <w:position w:val="2"/>
          <w:sz w:val="24"/>
        </w:rPr>
        <w:t> </w:t>
      </w:r>
      <w:r>
        <w:rPr>
          <w:rFonts w:ascii="Symbol" w:hAnsi="Symbol"/>
          <w:spacing w:val="-97"/>
          <w:w w:val="105"/>
          <w:position w:val="5"/>
          <w:sz w:val="24"/>
        </w:rPr>
        <w:t></w:t>
      </w:r>
      <w:r>
        <w:rPr>
          <w:rFonts w:ascii="Symbol" w:hAnsi="Symbol"/>
          <w:spacing w:val="12"/>
          <w:w w:val="105"/>
          <w:position w:val="-9"/>
          <w:sz w:val="24"/>
        </w:rPr>
        <w:t></w:t>
      </w:r>
      <w:r>
        <w:rPr>
          <w:i/>
          <w:spacing w:val="-9"/>
          <w:w w:val="105"/>
          <w:position w:val="2"/>
          <w:sz w:val="24"/>
        </w:rPr>
        <w:t>B</w:t>
      </w:r>
      <w:r>
        <w:rPr>
          <w:i/>
          <w:w w:val="105"/>
          <w:position w:val="2"/>
          <w:sz w:val="24"/>
        </w:rPr>
        <w:t>C</w:t>
      </w:r>
      <w:r>
        <w:rPr>
          <w:w w:val="105"/>
          <w:position w:val="2"/>
          <w:sz w:val="24"/>
        </w:rPr>
        <w:t>;</w:t>
      </w:r>
      <w:r>
        <w:rPr>
          <w:spacing w:val="-30"/>
          <w:position w:val="2"/>
          <w:sz w:val="24"/>
        </w:rPr>
        <w:t> </w:t>
      </w:r>
      <w:r>
        <w:rPr>
          <w:i/>
          <w:spacing w:val="-9"/>
          <w:w w:val="105"/>
          <w:position w:val="2"/>
          <w:sz w:val="24"/>
        </w:rPr>
        <w:t>B</w:t>
      </w:r>
      <w:r>
        <w:rPr>
          <w:i/>
          <w:spacing w:val="6"/>
          <w:w w:val="105"/>
          <w:position w:val="2"/>
          <w:sz w:val="24"/>
        </w:rPr>
        <w:t>D</w:t>
      </w:r>
      <w:r>
        <w:rPr>
          <w:rFonts w:ascii="Symbol" w:hAnsi="Symbol"/>
          <w:spacing w:val="-97"/>
          <w:w w:val="105"/>
          <w:position w:val="5"/>
          <w:sz w:val="24"/>
        </w:rPr>
        <w:t></w:t>
      </w:r>
      <w:r>
        <w:rPr>
          <w:rFonts w:ascii="Symbol" w:hAnsi="Symbol"/>
          <w:w w:val="105"/>
          <w:position w:val="-9"/>
          <w:sz w:val="24"/>
        </w:rPr>
        <w:t></w:t>
      </w:r>
      <w:r>
        <w:rPr>
          <w:spacing w:val="-4"/>
          <w:position w:val="-9"/>
          <w:sz w:val="24"/>
        </w:rPr>
        <w:t> </w:t>
      </w:r>
      <w:r>
        <w:rPr>
          <w:rFonts w:ascii="Symbol" w:hAnsi="Symbol"/>
          <w:w w:val="105"/>
          <w:position w:val="2"/>
          <w:sz w:val="24"/>
        </w:rPr>
        <w:t></w:t>
      </w:r>
      <w:r>
        <w:rPr>
          <w:spacing w:val="-19"/>
          <w:position w:val="2"/>
          <w:sz w:val="24"/>
        </w:rPr>
        <w:t> </w:t>
      </w:r>
      <w:r>
        <w:rPr>
          <w:rFonts w:ascii="Symbol" w:hAnsi="Symbol"/>
          <w:spacing w:val="-11"/>
          <w:w w:val="80"/>
          <w:sz w:val="31"/>
        </w:rPr>
        <w:t></w:t>
      </w:r>
      <w:r>
        <w:rPr>
          <w:spacing w:val="-33"/>
          <w:w w:val="105"/>
          <w:position w:val="2"/>
          <w:sz w:val="24"/>
        </w:rPr>
        <w:t>1</w:t>
      </w:r>
      <w:r>
        <w:rPr>
          <w:w w:val="105"/>
          <w:position w:val="2"/>
          <w:sz w:val="24"/>
        </w:rPr>
        <w:t>;</w:t>
      </w:r>
      <w:r>
        <w:rPr>
          <w:spacing w:val="-37"/>
          <w:position w:val="2"/>
          <w:sz w:val="24"/>
        </w:rPr>
        <w:t> </w:t>
      </w:r>
      <w:r>
        <w:rPr>
          <w:spacing w:val="-16"/>
          <w:w w:val="105"/>
          <w:position w:val="2"/>
          <w:sz w:val="24"/>
        </w:rPr>
        <w:t>2</w:t>
      </w:r>
      <w:r>
        <w:rPr>
          <w:spacing w:val="12"/>
          <w:w w:val="105"/>
          <w:position w:val="2"/>
          <w:sz w:val="24"/>
        </w:rPr>
        <w:t>;</w:t>
      </w:r>
      <w:r>
        <w:rPr>
          <w:spacing w:val="-5"/>
          <w:w w:val="105"/>
          <w:position w:val="2"/>
          <w:sz w:val="24"/>
        </w:rPr>
        <w:t>3</w:t>
      </w:r>
      <w:r>
        <w:rPr>
          <w:rFonts w:ascii="Symbol" w:hAnsi="Symbol"/>
          <w:spacing w:val="-3"/>
          <w:w w:val="80"/>
          <w:sz w:val="31"/>
        </w:rPr>
        <w:t></w:t>
      </w:r>
    </w:p>
    <w:p>
      <w:pPr>
        <w:pStyle w:val="BodyText"/>
        <w:spacing w:before="70"/>
        <w:ind w:left="105"/>
      </w:pPr>
      <w:r>
        <w:rPr/>
        <w:br w:type="column"/>
      </w:r>
      <w:r>
        <w:rPr/>
        <w:t>nên phương trình mặt</w:t>
      </w:r>
    </w:p>
    <w:p>
      <w:pPr>
        <w:spacing w:after="0"/>
        <w:sectPr>
          <w:type w:val="continuous"/>
          <w:pgSz w:w="11910" w:h="16840"/>
          <w:pgMar w:top="240" w:bottom="780" w:left="420" w:right="300"/>
          <w:cols w:num="6" w:equalWidth="0">
            <w:col w:w="2405" w:space="40"/>
            <w:col w:w="728" w:space="39"/>
            <w:col w:w="997" w:space="40"/>
            <w:col w:w="1808" w:space="40"/>
            <w:col w:w="2352" w:space="39"/>
            <w:col w:w="2702"/>
          </w:cols>
        </w:sectPr>
      </w:pPr>
    </w:p>
    <w:p>
      <w:pPr>
        <w:spacing w:before="1"/>
        <w:ind w:left="300" w:right="0" w:firstLine="0"/>
        <w:jc w:val="left"/>
        <w:rPr>
          <w:sz w:val="23"/>
        </w:rPr>
      </w:pPr>
      <w:r>
        <w:rPr/>
        <w:pict>
          <v:group style="position:absolute;margin-left:331.649231pt;margin-top:-21.410494pt;width:86.9pt;height:14.3pt;mso-position-horizontal-relative:page;mso-position-vertical-relative:paragraph;z-index:-255363072" coordorigin="6633,-428" coordsize="1738,286">
            <v:shape style="position:absolute;left:7113;top:-429;width:1257;height:223" type="#_x0000_t75" stroked="false">
              <v:imagedata r:id="rId59" o:title=""/>
            </v:shape>
            <v:shape style="position:absolute;left:6632;top:-429;width:960;height:286" type="#_x0000_t75" stroked="false">
              <v:imagedata r:id="rId60" o:title=""/>
            </v:shape>
            <w10:wrap type="none"/>
          </v:group>
        </w:pict>
      </w:r>
      <w:r>
        <w:rPr>
          <w:position w:val="2"/>
          <w:sz w:val="24"/>
        </w:rPr>
        <w:t>phẳng </w:t>
      </w:r>
      <w:r>
        <w:rPr>
          <w:rFonts w:ascii="Symbol" w:hAnsi="Symbol"/>
          <w:sz w:val="31"/>
        </w:rPr>
        <w:t></w:t>
      </w:r>
      <w:r>
        <w:rPr>
          <w:spacing w:val="-51"/>
          <w:sz w:val="31"/>
        </w:rPr>
        <w:t> </w:t>
      </w:r>
      <w:r>
        <w:rPr>
          <w:i/>
          <w:spacing w:val="4"/>
          <w:position w:val="2"/>
          <w:sz w:val="23"/>
        </w:rPr>
        <w:t>BCD</w:t>
      </w:r>
      <w:r>
        <w:rPr>
          <w:rFonts w:ascii="Symbol" w:hAnsi="Symbol"/>
          <w:spacing w:val="4"/>
          <w:sz w:val="31"/>
        </w:rPr>
        <w:t></w:t>
      </w:r>
      <w:r>
        <w:rPr>
          <w:spacing w:val="4"/>
          <w:sz w:val="31"/>
        </w:rPr>
        <w:t> </w:t>
      </w:r>
      <w:r>
        <w:rPr>
          <w:spacing w:val="-5"/>
          <w:position w:val="2"/>
          <w:sz w:val="24"/>
        </w:rPr>
        <w:t>là </w:t>
      </w:r>
      <w:r>
        <w:rPr>
          <w:position w:val="2"/>
          <w:sz w:val="23"/>
        </w:rPr>
        <w:t>1</w:t>
      </w:r>
      <w:r>
        <w:rPr>
          <w:rFonts w:ascii="Symbol" w:hAnsi="Symbol"/>
          <w:sz w:val="31"/>
        </w:rPr>
        <w:t></w:t>
      </w:r>
      <w:r>
        <w:rPr>
          <w:sz w:val="31"/>
        </w:rPr>
        <w:t> </w:t>
      </w:r>
      <w:r>
        <w:rPr>
          <w:i/>
          <w:position w:val="2"/>
          <w:sz w:val="23"/>
        </w:rPr>
        <w:t>x </w:t>
      </w:r>
      <w:r>
        <w:rPr>
          <w:rFonts w:ascii="Symbol" w:hAnsi="Symbol"/>
          <w:position w:val="2"/>
          <w:sz w:val="23"/>
        </w:rPr>
        <w:t></w:t>
      </w:r>
      <w:r>
        <w:rPr>
          <w:position w:val="2"/>
          <w:sz w:val="23"/>
        </w:rPr>
        <w:t> 3</w:t>
      </w:r>
      <w:r>
        <w:rPr>
          <w:rFonts w:ascii="Symbol" w:hAnsi="Symbol"/>
          <w:sz w:val="31"/>
        </w:rPr>
        <w:t></w:t>
      </w:r>
      <w:r>
        <w:rPr>
          <w:sz w:val="31"/>
        </w:rPr>
        <w:t> </w:t>
      </w:r>
      <w:r>
        <w:rPr>
          <w:rFonts w:ascii="Symbol" w:hAnsi="Symbol"/>
          <w:position w:val="2"/>
          <w:sz w:val="23"/>
        </w:rPr>
        <w:t></w:t>
      </w:r>
      <w:r>
        <w:rPr>
          <w:position w:val="2"/>
          <w:sz w:val="23"/>
        </w:rPr>
        <w:t> </w:t>
      </w:r>
      <w:r>
        <w:rPr>
          <w:spacing w:val="10"/>
          <w:position w:val="2"/>
          <w:sz w:val="23"/>
        </w:rPr>
        <w:t>2</w:t>
      </w:r>
      <w:r>
        <w:rPr>
          <w:rFonts w:ascii="Symbol" w:hAnsi="Symbol"/>
          <w:spacing w:val="10"/>
          <w:sz w:val="31"/>
        </w:rPr>
        <w:t></w:t>
      </w:r>
      <w:r>
        <w:rPr>
          <w:spacing w:val="10"/>
          <w:sz w:val="31"/>
        </w:rPr>
        <w:t> </w:t>
      </w:r>
      <w:r>
        <w:rPr>
          <w:i/>
          <w:position w:val="2"/>
          <w:sz w:val="23"/>
        </w:rPr>
        <w:t>y </w:t>
      </w:r>
      <w:r>
        <w:rPr>
          <w:rFonts w:ascii="Symbol" w:hAnsi="Symbol"/>
          <w:position w:val="2"/>
          <w:sz w:val="23"/>
        </w:rPr>
        <w:t></w:t>
      </w:r>
      <w:r>
        <w:rPr>
          <w:position w:val="2"/>
          <w:sz w:val="23"/>
        </w:rPr>
        <w:t> </w:t>
      </w:r>
      <w:r>
        <w:rPr>
          <w:spacing w:val="6"/>
          <w:position w:val="2"/>
          <w:sz w:val="23"/>
        </w:rPr>
        <w:t>2</w:t>
      </w:r>
      <w:r>
        <w:rPr>
          <w:rFonts w:ascii="Symbol" w:hAnsi="Symbol"/>
          <w:spacing w:val="6"/>
          <w:sz w:val="31"/>
        </w:rPr>
        <w:t></w:t>
      </w:r>
      <w:r>
        <w:rPr>
          <w:spacing w:val="6"/>
          <w:sz w:val="31"/>
        </w:rPr>
        <w:t> </w:t>
      </w:r>
      <w:r>
        <w:rPr>
          <w:rFonts w:ascii="Symbol" w:hAnsi="Symbol"/>
          <w:position w:val="2"/>
          <w:sz w:val="23"/>
        </w:rPr>
        <w:t></w:t>
      </w:r>
      <w:r>
        <w:rPr>
          <w:position w:val="2"/>
          <w:sz w:val="23"/>
        </w:rPr>
        <w:t> </w:t>
      </w:r>
      <w:r>
        <w:rPr>
          <w:spacing w:val="7"/>
          <w:position w:val="2"/>
          <w:sz w:val="23"/>
        </w:rPr>
        <w:t>3</w:t>
      </w:r>
      <w:r>
        <w:rPr>
          <w:rFonts w:ascii="Symbol" w:hAnsi="Symbol"/>
          <w:spacing w:val="7"/>
          <w:sz w:val="31"/>
        </w:rPr>
        <w:t></w:t>
      </w:r>
      <w:r>
        <w:rPr>
          <w:spacing w:val="-48"/>
          <w:sz w:val="31"/>
        </w:rPr>
        <w:t> </w:t>
      </w:r>
      <w:r>
        <w:rPr>
          <w:i/>
          <w:position w:val="2"/>
          <w:sz w:val="23"/>
        </w:rPr>
        <w:t>z </w:t>
      </w:r>
      <w:r>
        <w:rPr>
          <w:rFonts w:ascii="Symbol" w:hAnsi="Symbol"/>
          <w:position w:val="2"/>
          <w:sz w:val="23"/>
        </w:rPr>
        <w:t></w:t>
      </w:r>
      <w:r>
        <w:rPr>
          <w:position w:val="2"/>
          <w:sz w:val="23"/>
        </w:rPr>
        <w:t> </w:t>
      </w:r>
      <w:r>
        <w:rPr>
          <w:spacing w:val="6"/>
          <w:position w:val="2"/>
          <w:sz w:val="23"/>
        </w:rPr>
        <w:t>0</w:t>
      </w:r>
      <w:r>
        <w:rPr>
          <w:rFonts w:ascii="Symbol" w:hAnsi="Symbol"/>
          <w:spacing w:val="6"/>
          <w:sz w:val="31"/>
        </w:rPr>
        <w:t></w:t>
      </w:r>
      <w:r>
        <w:rPr>
          <w:spacing w:val="6"/>
          <w:sz w:val="31"/>
        </w:rPr>
        <w:t> </w:t>
      </w:r>
      <w:r>
        <w:rPr>
          <w:rFonts w:ascii="Symbol" w:hAnsi="Symbol"/>
          <w:position w:val="2"/>
          <w:sz w:val="23"/>
        </w:rPr>
        <w:t></w:t>
      </w:r>
      <w:r>
        <w:rPr>
          <w:position w:val="2"/>
          <w:sz w:val="23"/>
        </w:rPr>
        <w:t> 0 </w:t>
      </w:r>
      <w:r>
        <w:rPr>
          <w:rFonts w:ascii="Symbol" w:hAnsi="Symbol"/>
          <w:position w:val="2"/>
          <w:sz w:val="23"/>
        </w:rPr>
        <w:t></w:t>
      </w:r>
      <w:r>
        <w:rPr>
          <w:position w:val="2"/>
          <w:sz w:val="23"/>
        </w:rPr>
        <w:t> </w:t>
      </w:r>
      <w:r>
        <w:rPr>
          <w:i/>
          <w:position w:val="2"/>
          <w:sz w:val="23"/>
        </w:rPr>
        <w:t>x </w:t>
      </w:r>
      <w:r>
        <w:rPr>
          <w:rFonts w:ascii="Symbol" w:hAnsi="Symbol"/>
          <w:position w:val="2"/>
          <w:sz w:val="23"/>
        </w:rPr>
        <w:t></w:t>
      </w:r>
      <w:r>
        <w:rPr>
          <w:position w:val="2"/>
          <w:sz w:val="23"/>
        </w:rPr>
        <w:t> 2 </w:t>
      </w:r>
      <w:r>
        <w:rPr>
          <w:i/>
          <w:position w:val="2"/>
          <w:sz w:val="23"/>
        </w:rPr>
        <w:t>y </w:t>
      </w:r>
      <w:r>
        <w:rPr>
          <w:rFonts w:ascii="Symbol" w:hAnsi="Symbol"/>
          <w:position w:val="2"/>
          <w:sz w:val="23"/>
        </w:rPr>
        <w:t></w:t>
      </w:r>
      <w:r>
        <w:rPr>
          <w:position w:val="2"/>
          <w:sz w:val="23"/>
        </w:rPr>
        <w:t> </w:t>
      </w:r>
      <w:r>
        <w:rPr>
          <w:spacing w:val="2"/>
          <w:position w:val="2"/>
          <w:sz w:val="23"/>
        </w:rPr>
        <w:t>3</w:t>
      </w:r>
      <w:r>
        <w:rPr>
          <w:i/>
          <w:spacing w:val="2"/>
          <w:position w:val="2"/>
          <w:sz w:val="23"/>
        </w:rPr>
        <w:t>z </w:t>
      </w:r>
      <w:r>
        <w:rPr>
          <w:rFonts w:ascii="Symbol" w:hAnsi="Symbol"/>
          <w:position w:val="2"/>
          <w:sz w:val="23"/>
        </w:rPr>
        <w:t></w:t>
      </w:r>
      <w:r>
        <w:rPr>
          <w:position w:val="2"/>
          <w:sz w:val="23"/>
        </w:rPr>
        <w:t> 7 </w:t>
      </w:r>
      <w:r>
        <w:rPr>
          <w:rFonts w:ascii="Symbol" w:hAnsi="Symbol"/>
          <w:position w:val="2"/>
          <w:sz w:val="23"/>
        </w:rPr>
        <w:t></w:t>
      </w:r>
      <w:r>
        <w:rPr>
          <w:position w:val="2"/>
          <w:sz w:val="23"/>
        </w:rPr>
        <w:t> 0</w:t>
      </w:r>
    </w:p>
    <w:p>
      <w:pPr>
        <w:spacing w:after="0"/>
        <w:jc w:val="left"/>
        <w:rPr>
          <w:sz w:val="23"/>
        </w:rPr>
        <w:sectPr>
          <w:type w:val="continuous"/>
          <w:pgSz w:w="11910" w:h="16840"/>
          <w:pgMar w:top="240" w:bottom="780" w:left="420" w:right="300"/>
        </w:sectPr>
      </w:pPr>
    </w:p>
    <w:p>
      <w:pPr>
        <w:tabs>
          <w:tab w:pos="3238" w:val="left" w:leader="none"/>
        </w:tabs>
        <w:spacing w:before="9"/>
        <w:ind w:left="300" w:right="0" w:firstLine="0"/>
        <w:jc w:val="left"/>
        <w:rPr>
          <w:rFonts w:ascii="Symbol" w:hAnsi="Symbol"/>
          <w:sz w:val="31"/>
        </w:rPr>
      </w:pPr>
      <w:r>
        <w:rPr>
          <w:position w:val="2"/>
          <w:sz w:val="24"/>
        </w:rPr>
        <w:t>+ Vì </w:t>
      </w:r>
      <w:r>
        <w:rPr>
          <w:spacing w:val="-4"/>
          <w:position w:val="2"/>
          <w:sz w:val="24"/>
        </w:rPr>
        <w:t>mặt </w:t>
      </w:r>
      <w:r>
        <w:rPr>
          <w:position w:val="2"/>
          <w:sz w:val="24"/>
        </w:rPr>
        <w:t>cầu </w:t>
      </w:r>
      <w:r>
        <w:rPr>
          <w:rFonts w:ascii="Symbol" w:hAnsi="Symbol"/>
          <w:spacing w:val="11"/>
          <w:sz w:val="31"/>
        </w:rPr>
        <w:t></w:t>
      </w:r>
      <w:r>
        <w:rPr>
          <w:i/>
          <w:spacing w:val="11"/>
          <w:position w:val="2"/>
          <w:sz w:val="23"/>
        </w:rPr>
        <w:t>S</w:t>
      </w:r>
      <w:r>
        <w:rPr>
          <w:i/>
          <w:spacing w:val="-3"/>
          <w:position w:val="2"/>
          <w:sz w:val="23"/>
        </w:rPr>
        <w:t> </w:t>
      </w:r>
      <w:r>
        <w:rPr>
          <w:rFonts w:ascii="Symbol" w:hAnsi="Symbol"/>
          <w:sz w:val="31"/>
        </w:rPr>
        <w:t></w:t>
      </w:r>
      <w:r>
        <w:rPr>
          <w:spacing w:val="7"/>
          <w:sz w:val="31"/>
        </w:rPr>
        <w:t> </w:t>
      </w:r>
      <w:r>
        <w:rPr>
          <w:position w:val="2"/>
          <w:sz w:val="24"/>
        </w:rPr>
        <w:t>tâm</w:t>
        <w:tab/>
      </w:r>
      <w:r>
        <w:rPr>
          <w:i/>
          <w:position w:val="2"/>
          <w:sz w:val="23"/>
        </w:rPr>
        <w:t>A </w:t>
      </w:r>
      <w:r>
        <w:rPr>
          <w:position w:val="2"/>
          <w:sz w:val="24"/>
        </w:rPr>
        <w:t>tiếp xúc với mặt phẳng </w:t>
      </w:r>
      <w:r>
        <w:rPr>
          <w:rFonts w:ascii="Symbol" w:hAnsi="Symbol"/>
          <w:sz w:val="31"/>
        </w:rPr>
        <w:t></w:t>
      </w:r>
      <w:r>
        <w:rPr>
          <w:spacing w:val="-61"/>
          <w:sz w:val="31"/>
        </w:rPr>
        <w:t> </w:t>
      </w:r>
      <w:r>
        <w:rPr>
          <w:i/>
          <w:position w:val="2"/>
          <w:sz w:val="23"/>
        </w:rPr>
        <w:t>BCD</w:t>
      </w:r>
      <w:r>
        <w:rPr>
          <w:rFonts w:ascii="Symbol" w:hAnsi="Symbol"/>
          <w:sz w:val="31"/>
        </w:rPr>
        <w:t></w:t>
      </w:r>
    </w:p>
    <w:p>
      <w:pPr>
        <w:pStyle w:val="BodyText"/>
        <w:spacing w:before="79"/>
        <w:ind w:left="71"/>
      </w:pPr>
      <w:r>
        <w:rPr/>
        <w:br w:type="column"/>
      </w:r>
      <w:r>
        <w:rPr/>
        <w:t>nên bán kính mặt cầu là</w:t>
      </w:r>
    </w:p>
    <w:p>
      <w:pPr>
        <w:spacing w:after="0"/>
        <w:sectPr>
          <w:type w:val="continuous"/>
          <w:pgSz w:w="11910" w:h="16840"/>
          <w:pgMar w:top="240" w:bottom="780" w:left="420" w:right="300"/>
          <w:cols w:num="2" w:equalWidth="0">
            <w:col w:w="6461" w:space="40"/>
            <w:col w:w="4689"/>
          </w:cols>
        </w:sectPr>
      </w:pPr>
    </w:p>
    <w:p>
      <w:pPr>
        <w:tabs>
          <w:tab w:pos="4545" w:val="left" w:leader="none"/>
        </w:tabs>
        <w:spacing w:before="178"/>
        <w:ind w:left="346" w:right="0" w:firstLine="0"/>
        <w:jc w:val="left"/>
        <w:rPr>
          <w:rFonts w:ascii="Symbol" w:hAnsi="Symbol"/>
          <w:sz w:val="24"/>
        </w:rPr>
      </w:pPr>
      <w:r>
        <w:rPr/>
        <w:pict>
          <v:group style="position:absolute;margin-left:134.190659pt;margin-top:.866531pt;width:110.9pt;height:39pt;mso-position-horizontal-relative:page;mso-position-vertical-relative:paragraph;z-index:-255360000" coordorigin="2684,17" coordsize="2218,780">
            <v:shape style="position:absolute;left:1989;top:9894;width:2168;height:335" coordorigin="1990,9894" coordsize="2168,335" path="m2708,94l2708,421m4872,94l4872,421e" filled="false" stroked="true" strokeweight=".486937pt" strokecolor="#000000">
              <v:path arrowok="t"/>
              <v:stroke dashstyle="solid"/>
            </v:shape>
            <v:shape style="position:absolute;left:2483;top:10302;width:147;height:289" coordorigin="2483,10303" coordsize="147,289" path="m3201,683l3225,667m3225,667l3283,774m3283,774l3347,493e" filled="false" stroked="true" strokeweight=".138208pt" strokecolor="#000000">
              <v:path arrowok="t"/>
              <v:stroke dashstyle="solid"/>
            </v:shape>
            <v:shape style="position:absolute;left:3192;top:480;width:1200;height:288" coordorigin="3193,480" coordsize="1200,288" path="m3235,669l3213,669,3271,768,3283,768,3289,743,3277,743,3235,669xm4393,480l3336,480,3277,743,3289,743,3345,492,4393,492,4393,480xm3226,653l3193,673,3196,680,3213,669,3235,669,3226,653xe" filled="true" fillcolor="#000000" stroked="false">
              <v:path arrowok="t"/>
              <v:fill type="solid"/>
            </v:shape>
            <v:line style="position:absolute" from="2684,450" to="4902,450" stroked="true" strokeweight=".481549pt" strokecolor="#000000">
              <v:stroke dashstyle="solid"/>
            </v:line>
            <v:shape style="position:absolute;left:2731;top:17;width:2141;height:386" type="#_x0000_t202" filled="false" stroked="false">
              <v:textbox inset="0,0,0,0">
                <w:txbxContent>
                  <w:p>
                    <w:pPr>
                      <w:spacing w:before="5"/>
                      <w:ind w:left="0" w:right="0" w:firstLine="0"/>
                      <w:jc w:val="left"/>
                      <w:rPr>
                        <w:sz w:val="24"/>
                      </w:rPr>
                    </w:pPr>
                    <w:r>
                      <w:rPr>
                        <w:position w:val="2"/>
                        <w:sz w:val="24"/>
                      </w:rPr>
                      <w:t>3</w:t>
                    </w:r>
                    <w:r>
                      <w:rPr>
                        <w:spacing w:val="-41"/>
                        <w:position w:val="2"/>
                        <w:sz w:val="24"/>
                      </w:rPr>
                      <w:t> </w:t>
                    </w:r>
                    <w:r>
                      <w:rPr>
                        <w:rFonts w:ascii="Symbol" w:hAnsi="Symbol"/>
                        <w:position w:val="2"/>
                        <w:sz w:val="24"/>
                      </w:rPr>
                      <w:t></w:t>
                    </w:r>
                    <w:r>
                      <w:rPr>
                        <w:spacing w:val="-30"/>
                        <w:position w:val="2"/>
                        <w:sz w:val="24"/>
                      </w:rPr>
                      <w:t> </w:t>
                    </w:r>
                    <w:r>
                      <w:rPr>
                        <w:spacing w:val="5"/>
                        <w:position w:val="2"/>
                        <w:sz w:val="24"/>
                      </w:rPr>
                      <w:t>2.</w:t>
                    </w:r>
                    <w:r>
                      <w:rPr>
                        <w:rFonts w:ascii="Symbol" w:hAnsi="Symbol"/>
                        <w:spacing w:val="5"/>
                        <w:sz w:val="31"/>
                      </w:rPr>
                      <w:t></w:t>
                    </w:r>
                    <w:r>
                      <w:rPr>
                        <w:rFonts w:ascii="Symbol" w:hAnsi="Symbol"/>
                        <w:spacing w:val="5"/>
                        <w:position w:val="2"/>
                        <w:sz w:val="24"/>
                      </w:rPr>
                      <w:t></w:t>
                    </w:r>
                    <w:r>
                      <w:rPr>
                        <w:spacing w:val="5"/>
                        <w:position w:val="2"/>
                        <w:sz w:val="24"/>
                      </w:rPr>
                      <w:t>2</w:t>
                    </w:r>
                    <w:r>
                      <w:rPr>
                        <w:rFonts w:ascii="Symbol" w:hAnsi="Symbol"/>
                        <w:spacing w:val="5"/>
                        <w:sz w:val="31"/>
                      </w:rPr>
                      <w:t></w:t>
                    </w:r>
                    <w:r>
                      <w:rPr>
                        <w:spacing w:val="-52"/>
                        <w:sz w:val="31"/>
                      </w:rPr>
                      <w:t> </w:t>
                    </w:r>
                    <w:r>
                      <w:rPr>
                        <w:rFonts w:ascii="Symbol" w:hAnsi="Symbol"/>
                        <w:position w:val="2"/>
                        <w:sz w:val="24"/>
                      </w:rPr>
                      <w:t></w:t>
                    </w:r>
                    <w:r>
                      <w:rPr>
                        <w:spacing w:val="-36"/>
                        <w:position w:val="2"/>
                        <w:sz w:val="24"/>
                      </w:rPr>
                      <w:t> </w:t>
                    </w:r>
                    <w:r>
                      <w:rPr>
                        <w:spacing w:val="5"/>
                        <w:position w:val="2"/>
                        <w:sz w:val="24"/>
                      </w:rPr>
                      <w:t>3.</w:t>
                    </w:r>
                    <w:r>
                      <w:rPr>
                        <w:rFonts w:ascii="Symbol" w:hAnsi="Symbol"/>
                        <w:spacing w:val="5"/>
                        <w:sz w:val="31"/>
                      </w:rPr>
                      <w:t></w:t>
                    </w:r>
                    <w:r>
                      <w:rPr>
                        <w:rFonts w:ascii="Symbol" w:hAnsi="Symbol"/>
                        <w:spacing w:val="5"/>
                        <w:position w:val="2"/>
                        <w:sz w:val="24"/>
                      </w:rPr>
                      <w:t></w:t>
                    </w:r>
                    <w:r>
                      <w:rPr>
                        <w:spacing w:val="5"/>
                        <w:position w:val="2"/>
                        <w:sz w:val="24"/>
                      </w:rPr>
                      <w:t>2</w:t>
                    </w:r>
                    <w:r>
                      <w:rPr>
                        <w:rFonts w:ascii="Symbol" w:hAnsi="Symbol"/>
                        <w:spacing w:val="5"/>
                        <w:sz w:val="31"/>
                      </w:rPr>
                      <w:t></w:t>
                    </w:r>
                    <w:r>
                      <w:rPr>
                        <w:spacing w:val="-53"/>
                        <w:sz w:val="31"/>
                      </w:rPr>
                      <w:t> </w:t>
                    </w:r>
                    <w:r>
                      <w:rPr>
                        <w:rFonts w:ascii="Symbol" w:hAnsi="Symbol"/>
                        <w:position w:val="2"/>
                        <w:sz w:val="24"/>
                      </w:rPr>
                      <w:t></w:t>
                    </w:r>
                    <w:r>
                      <w:rPr>
                        <w:spacing w:val="-35"/>
                        <w:position w:val="2"/>
                        <w:sz w:val="24"/>
                      </w:rPr>
                      <w:t> </w:t>
                    </w:r>
                    <w:r>
                      <w:rPr>
                        <w:position w:val="2"/>
                        <w:sz w:val="24"/>
                      </w:rPr>
                      <w:t>7</w:t>
                    </w:r>
                  </w:p>
                </w:txbxContent>
              </v:textbox>
              <w10:wrap type="none"/>
            </v:shape>
            <v:shape style="position:absolute;left:3324;top:297;width:1150;height:500" type="#_x0000_t202" filled="false" stroked="false">
              <v:textbox inset="0,0,0,0">
                <w:txbxContent>
                  <w:p>
                    <w:pPr>
                      <w:tabs>
                        <w:tab w:pos="1129" w:val="left" w:leader="none"/>
                      </w:tabs>
                      <w:spacing w:line="235" w:lineRule="exact" w:before="0"/>
                      <w:ind w:left="22" w:right="0" w:firstLine="0"/>
                      <w:jc w:val="left"/>
                      <w:rPr>
                        <w:sz w:val="24"/>
                      </w:rPr>
                    </w:pPr>
                    <w:r>
                      <w:rPr>
                        <w:w w:val="101"/>
                        <w:sz w:val="24"/>
                        <w:u w:val="single"/>
                      </w:rPr>
                      <w:t> </w:t>
                    </w:r>
                    <w:r>
                      <w:rPr>
                        <w:sz w:val="24"/>
                        <w:u w:val="single"/>
                      </w:rPr>
                      <w:tab/>
                    </w:r>
                  </w:p>
                  <w:p>
                    <w:pPr>
                      <w:spacing w:line="264" w:lineRule="exact" w:before="0"/>
                      <w:ind w:left="0" w:right="0" w:firstLine="0"/>
                      <w:jc w:val="left"/>
                      <w:rPr>
                        <w:sz w:val="14"/>
                      </w:rPr>
                    </w:pPr>
                    <w:r>
                      <w:rPr>
                        <w:sz w:val="24"/>
                      </w:rPr>
                      <w:t>1</w:t>
                    </w:r>
                    <w:r>
                      <w:rPr>
                        <w:position w:val="11"/>
                        <w:sz w:val="14"/>
                      </w:rPr>
                      <w:t>2 </w:t>
                    </w:r>
                    <w:r>
                      <w:rPr>
                        <w:rFonts w:ascii="Symbol" w:hAnsi="Symbol"/>
                        <w:sz w:val="24"/>
                      </w:rPr>
                      <w:t></w:t>
                    </w:r>
                    <w:r>
                      <w:rPr>
                        <w:sz w:val="24"/>
                      </w:rPr>
                      <w:t> 2</w:t>
                    </w:r>
                    <w:r>
                      <w:rPr>
                        <w:position w:val="11"/>
                        <w:sz w:val="14"/>
                      </w:rPr>
                      <w:t>2 </w:t>
                    </w:r>
                    <w:r>
                      <w:rPr>
                        <w:rFonts w:ascii="Symbol" w:hAnsi="Symbol"/>
                        <w:sz w:val="24"/>
                      </w:rPr>
                      <w:t></w:t>
                    </w:r>
                    <w:r>
                      <w:rPr>
                        <w:sz w:val="24"/>
                      </w:rPr>
                      <w:t> 3</w:t>
                    </w:r>
                    <w:r>
                      <w:rPr>
                        <w:position w:val="11"/>
                        <w:sz w:val="14"/>
                      </w:rPr>
                      <w:t>2</w:t>
                    </w:r>
                  </w:p>
                </w:txbxContent>
              </v:textbox>
              <w10:wrap type="none"/>
            </v:shape>
            <w10:wrap type="none"/>
          </v:group>
        </w:pict>
      </w:r>
      <w:r>
        <w:rPr/>
        <w:pict>
          <v:group style="position:absolute;margin-left:257.813293pt;margin-top:13.796pt;width:19.350pt;height:14.3pt;mso-position-horizontal-relative:page;mso-position-vertical-relative:paragraph;z-index:251793408" coordorigin="5156,276" coordsize="387,286">
            <v:shape style="position:absolute;left:5156;top:275;width:387;height:262" type="#_x0000_t75" stroked="false">
              <v:imagedata r:id="rId61" o:title=""/>
            </v:shape>
            <v:shape style="position:absolute;left:5156;top:275;width:387;height:286" type="#_x0000_t202" filled="false" stroked="false">
              <v:textbox inset="0,0,0,0">
                <w:txbxContent>
                  <w:p>
                    <w:pPr>
                      <w:spacing w:line="276" w:lineRule="exact" w:before="10"/>
                      <w:ind w:left="132" w:right="0" w:firstLine="0"/>
                      <w:jc w:val="left"/>
                      <w:rPr>
                        <w:sz w:val="24"/>
                      </w:rPr>
                    </w:pPr>
                    <w:r>
                      <w:rPr>
                        <w:sz w:val="24"/>
                      </w:rPr>
                      <w:t>14</w:t>
                    </w:r>
                  </w:p>
                </w:txbxContent>
              </v:textbox>
              <w10:wrap type="none"/>
            </v:shape>
            <w10:wrap type="none"/>
          </v:group>
        </w:pict>
      </w:r>
      <w:r>
        <w:rPr>
          <w:i/>
          <w:sz w:val="24"/>
        </w:rPr>
        <w:t>R</w:t>
      </w:r>
      <w:r>
        <w:rPr>
          <w:i/>
          <w:spacing w:val="-17"/>
          <w:sz w:val="24"/>
        </w:rPr>
        <w:t> </w:t>
      </w:r>
      <w:r>
        <w:rPr>
          <w:rFonts w:ascii="Symbol" w:hAnsi="Symbol"/>
          <w:sz w:val="24"/>
        </w:rPr>
        <w:t></w:t>
      </w:r>
      <w:r>
        <w:rPr>
          <w:spacing w:val="-19"/>
          <w:sz w:val="24"/>
        </w:rPr>
        <w:t> </w:t>
      </w:r>
      <w:r>
        <w:rPr>
          <w:i/>
          <w:sz w:val="24"/>
        </w:rPr>
        <w:t>d</w:t>
      </w:r>
      <w:r>
        <w:rPr>
          <w:i/>
          <w:spacing w:val="-24"/>
          <w:sz w:val="24"/>
        </w:rPr>
        <w:t> </w:t>
      </w:r>
      <w:r>
        <w:rPr>
          <w:rFonts w:ascii="Symbol" w:hAnsi="Symbol"/>
          <w:position w:val="-2"/>
          <w:sz w:val="36"/>
        </w:rPr>
        <w:t></w:t>
      </w:r>
      <w:r>
        <w:rPr>
          <w:spacing w:val="-62"/>
          <w:position w:val="-2"/>
          <w:sz w:val="36"/>
        </w:rPr>
        <w:t> </w:t>
      </w:r>
      <w:r>
        <w:rPr>
          <w:i/>
          <w:spacing w:val="6"/>
          <w:sz w:val="24"/>
        </w:rPr>
        <w:t>A</w:t>
      </w:r>
      <w:r>
        <w:rPr>
          <w:spacing w:val="6"/>
          <w:sz w:val="24"/>
        </w:rPr>
        <w:t>;</w:t>
      </w:r>
      <w:r>
        <w:rPr>
          <w:rFonts w:ascii="Symbol" w:hAnsi="Symbol"/>
          <w:spacing w:val="6"/>
          <w:position w:val="-1"/>
          <w:sz w:val="31"/>
        </w:rPr>
        <w:t></w:t>
      </w:r>
      <w:r>
        <w:rPr>
          <w:i/>
          <w:spacing w:val="6"/>
          <w:sz w:val="24"/>
        </w:rPr>
        <w:t>BCD</w:t>
      </w:r>
      <w:r>
        <w:rPr>
          <w:rFonts w:ascii="Symbol" w:hAnsi="Symbol"/>
          <w:spacing w:val="6"/>
          <w:position w:val="-1"/>
          <w:sz w:val="31"/>
        </w:rPr>
        <w:t></w:t>
      </w:r>
      <w:r>
        <w:rPr>
          <w:rFonts w:ascii="Symbol" w:hAnsi="Symbol"/>
          <w:spacing w:val="6"/>
          <w:position w:val="-2"/>
          <w:sz w:val="36"/>
        </w:rPr>
        <w:t></w:t>
      </w:r>
      <w:r>
        <w:rPr>
          <w:spacing w:val="-51"/>
          <w:position w:val="-2"/>
          <w:sz w:val="36"/>
        </w:rPr>
        <w:t> </w:t>
      </w:r>
      <w:r>
        <w:rPr>
          <w:rFonts w:ascii="Symbol" w:hAnsi="Symbol"/>
          <w:sz w:val="24"/>
        </w:rPr>
        <w:t></w:t>
      </w:r>
      <w:r>
        <w:rPr>
          <w:sz w:val="24"/>
        </w:rPr>
        <w:tab/>
      </w:r>
      <w:r>
        <w:rPr>
          <w:rFonts w:ascii="Symbol" w:hAnsi="Symbol"/>
          <w:sz w:val="24"/>
        </w:rPr>
        <w:t></w:t>
      </w:r>
    </w:p>
    <w:p>
      <w:pPr>
        <w:pStyle w:val="BodyText"/>
        <w:spacing w:before="8"/>
        <w:ind w:left="0"/>
        <w:rPr>
          <w:rFonts w:ascii="Symbol" w:hAnsi="Symbol"/>
          <w:sz w:val="8"/>
        </w:rPr>
      </w:pPr>
    </w:p>
    <w:p>
      <w:pPr>
        <w:spacing w:before="105"/>
        <w:ind w:left="300" w:right="0" w:firstLine="0"/>
        <w:jc w:val="left"/>
        <w:rPr>
          <w:sz w:val="23"/>
        </w:rPr>
      </w:pPr>
      <w:r>
        <w:rPr>
          <w:position w:val="2"/>
          <w:sz w:val="24"/>
        </w:rPr>
        <w:t>P</w:t>
      </w:r>
      <w:r>
        <w:rPr>
          <w:spacing w:val="-5"/>
          <w:position w:val="2"/>
          <w:sz w:val="24"/>
        </w:rPr>
        <w:t>h</w:t>
      </w:r>
      <w:r>
        <w:rPr>
          <w:position w:val="2"/>
          <w:sz w:val="24"/>
        </w:rPr>
        <w:t>ư</w:t>
      </w:r>
      <w:r>
        <w:rPr>
          <w:spacing w:val="1"/>
          <w:position w:val="2"/>
          <w:sz w:val="24"/>
        </w:rPr>
        <w:t>ơ</w:t>
      </w:r>
      <w:r>
        <w:rPr>
          <w:spacing w:val="-5"/>
          <w:position w:val="2"/>
          <w:sz w:val="24"/>
        </w:rPr>
        <w:t>n</w:t>
      </w:r>
      <w:r>
        <w:rPr>
          <w:position w:val="2"/>
          <w:sz w:val="24"/>
        </w:rPr>
        <w:t>g</w:t>
      </w:r>
      <w:r>
        <w:rPr>
          <w:spacing w:val="2"/>
          <w:position w:val="2"/>
          <w:sz w:val="24"/>
        </w:rPr>
        <w:t> </w:t>
      </w:r>
      <w:r>
        <w:rPr>
          <w:spacing w:val="5"/>
          <w:position w:val="2"/>
          <w:sz w:val="24"/>
        </w:rPr>
        <w:t>t</w:t>
      </w:r>
      <w:r>
        <w:rPr>
          <w:spacing w:val="1"/>
          <w:position w:val="2"/>
          <w:sz w:val="24"/>
        </w:rPr>
        <w:t>r</w:t>
      </w:r>
      <w:r>
        <w:rPr>
          <w:spacing w:val="-5"/>
          <w:position w:val="2"/>
          <w:sz w:val="24"/>
        </w:rPr>
        <w:t>ì</w:t>
      </w:r>
      <w:r>
        <w:rPr>
          <w:position w:val="2"/>
          <w:sz w:val="24"/>
        </w:rPr>
        <w:t>nh</w:t>
      </w:r>
      <w:r>
        <w:rPr>
          <w:spacing w:val="2"/>
          <w:position w:val="2"/>
          <w:sz w:val="24"/>
        </w:rPr>
        <w:t> </w:t>
      </w:r>
      <w:r>
        <w:rPr>
          <w:spacing w:val="-5"/>
          <w:position w:val="2"/>
          <w:sz w:val="24"/>
        </w:rPr>
        <w:t>m</w:t>
      </w:r>
      <w:r>
        <w:rPr>
          <w:spacing w:val="-1"/>
          <w:position w:val="2"/>
          <w:sz w:val="24"/>
        </w:rPr>
        <w:t>ặ</w:t>
      </w:r>
      <w:r>
        <w:rPr>
          <w:position w:val="2"/>
          <w:sz w:val="24"/>
        </w:rPr>
        <w:t>t</w:t>
      </w:r>
      <w:r>
        <w:rPr>
          <w:spacing w:val="7"/>
          <w:position w:val="2"/>
          <w:sz w:val="24"/>
        </w:rPr>
        <w:t> </w:t>
      </w:r>
      <w:r>
        <w:rPr>
          <w:spacing w:val="-1"/>
          <w:position w:val="2"/>
          <w:sz w:val="24"/>
        </w:rPr>
        <w:t>cầ</w:t>
      </w:r>
      <w:r>
        <w:rPr>
          <w:position w:val="2"/>
          <w:sz w:val="24"/>
        </w:rPr>
        <w:t>u</w:t>
      </w:r>
      <w:r>
        <w:rPr>
          <w:spacing w:val="29"/>
          <w:position w:val="2"/>
          <w:sz w:val="24"/>
        </w:rPr>
        <w:t> </w:t>
      </w:r>
      <w:r>
        <w:rPr>
          <w:rFonts w:ascii="Symbol" w:hAnsi="Symbol"/>
          <w:spacing w:val="23"/>
          <w:w w:val="74"/>
          <w:sz w:val="31"/>
        </w:rPr>
        <w:t></w:t>
      </w:r>
      <w:r>
        <w:rPr>
          <w:i/>
          <w:w w:val="101"/>
          <w:position w:val="2"/>
          <w:sz w:val="23"/>
        </w:rPr>
        <w:t>S</w:t>
      </w:r>
      <w:r>
        <w:rPr>
          <w:i/>
          <w:spacing w:val="-23"/>
          <w:position w:val="2"/>
          <w:sz w:val="23"/>
        </w:rPr>
        <w:t> </w:t>
      </w:r>
      <w:r>
        <w:rPr>
          <w:rFonts w:ascii="Symbol" w:hAnsi="Symbol"/>
          <w:w w:val="74"/>
          <w:sz w:val="31"/>
        </w:rPr>
        <w:t></w:t>
      </w:r>
      <w:r>
        <w:rPr>
          <w:spacing w:val="19"/>
          <w:sz w:val="31"/>
        </w:rPr>
        <w:t> </w:t>
      </w:r>
      <w:r>
        <w:rPr>
          <w:spacing w:val="-5"/>
          <w:position w:val="2"/>
          <w:sz w:val="24"/>
        </w:rPr>
        <w:t>l</w:t>
      </w:r>
      <w:r>
        <w:rPr>
          <w:position w:val="2"/>
          <w:sz w:val="24"/>
        </w:rPr>
        <w:t>à </w:t>
      </w:r>
      <w:r>
        <w:rPr>
          <w:spacing w:val="-29"/>
          <w:position w:val="2"/>
          <w:sz w:val="24"/>
        </w:rPr>
        <w:t> </w:t>
      </w:r>
      <w:r>
        <w:rPr>
          <w:rFonts w:ascii="Symbol" w:hAnsi="Symbol"/>
          <w:w w:val="76"/>
          <w:sz w:val="31"/>
        </w:rPr>
        <w:t></w:t>
      </w:r>
      <w:r>
        <w:rPr>
          <w:spacing w:val="-47"/>
          <w:sz w:val="31"/>
        </w:rPr>
        <w:t> </w:t>
      </w:r>
      <w:r>
        <w:rPr>
          <w:i/>
          <w:w w:val="104"/>
          <w:position w:val="2"/>
          <w:sz w:val="23"/>
        </w:rPr>
        <w:t>x</w:t>
      </w:r>
      <w:r>
        <w:rPr>
          <w:i/>
          <w:spacing w:val="-15"/>
          <w:position w:val="2"/>
          <w:sz w:val="23"/>
        </w:rPr>
        <w:t> </w:t>
      </w:r>
      <w:r>
        <w:rPr>
          <w:rFonts w:ascii="Symbol" w:hAnsi="Symbol"/>
          <w:w w:val="104"/>
          <w:position w:val="2"/>
          <w:sz w:val="23"/>
        </w:rPr>
        <w:t></w:t>
      </w:r>
      <w:r>
        <w:rPr>
          <w:spacing w:val="-25"/>
          <w:position w:val="2"/>
          <w:sz w:val="23"/>
        </w:rPr>
        <w:t> </w:t>
      </w:r>
      <w:r>
        <w:rPr>
          <w:spacing w:val="4"/>
          <w:w w:val="104"/>
          <w:position w:val="2"/>
          <w:sz w:val="23"/>
        </w:rPr>
        <w:t>3</w:t>
      </w:r>
      <w:r>
        <w:rPr>
          <w:rFonts w:ascii="Symbol" w:hAnsi="Symbol"/>
          <w:spacing w:val="5"/>
          <w:w w:val="76"/>
          <w:sz w:val="31"/>
        </w:rPr>
        <w:t></w:t>
      </w:r>
      <w:r>
        <w:rPr>
          <w:w w:val="108"/>
          <w:position w:val="16"/>
          <w:sz w:val="13"/>
        </w:rPr>
        <w:t>2</w:t>
      </w:r>
      <w:r>
        <w:rPr>
          <w:position w:val="16"/>
          <w:sz w:val="13"/>
        </w:rPr>
        <w:t> </w:t>
      </w:r>
      <w:r>
        <w:rPr>
          <w:spacing w:val="-1"/>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36"/>
          <w:sz w:val="31"/>
        </w:rPr>
        <w:t> </w:t>
      </w:r>
      <w:r>
        <w:rPr>
          <w:i/>
          <w:w w:val="104"/>
          <w:position w:val="2"/>
          <w:sz w:val="23"/>
        </w:rPr>
        <w:t>y</w:t>
      </w:r>
      <w:r>
        <w:rPr>
          <w:i/>
          <w:spacing w:val="-11"/>
          <w:position w:val="2"/>
          <w:sz w:val="23"/>
        </w:rPr>
        <w:t> </w:t>
      </w:r>
      <w:r>
        <w:rPr>
          <w:rFonts w:ascii="Symbol" w:hAnsi="Symbol"/>
          <w:w w:val="104"/>
          <w:position w:val="2"/>
          <w:sz w:val="23"/>
        </w:rPr>
        <w:t></w:t>
      </w:r>
      <w:r>
        <w:rPr>
          <w:spacing w:val="-14"/>
          <w:position w:val="2"/>
          <w:sz w:val="23"/>
        </w:rPr>
        <w:t> </w:t>
      </w:r>
      <w:r>
        <w:rPr>
          <w:spacing w:val="12"/>
          <w:w w:val="104"/>
          <w:position w:val="2"/>
          <w:sz w:val="23"/>
        </w:rPr>
        <w:t>2</w:t>
      </w:r>
      <w:r>
        <w:rPr>
          <w:rFonts w:ascii="Symbol" w:hAnsi="Symbol"/>
          <w:spacing w:val="5"/>
          <w:w w:val="76"/>
          <w:sz w:val="31"/>
        </w:rPr>
        <w:t></w:t>
      </w:r>
      <w:r>
        <w:rPr>
          <w:w w:val="108"/>
          <w:position w:val="16"/>
          <w:sz w:val="13"/>
        </w:rPr>
        <w:t>2</w:t>
      </w:r>
      <w:r>
        <w:rPr>
          <w:position w:val="16"/>
          <w:sz w:val="13"/>
        </w:rPr>
        <w:t> </w:t>
      </w:r>
      <w:r>
        <w:rPr>
          <w:spacing w:val="-2"/>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47"/>
          <w:sz w:val="31"/>
        </w:rPr>
        <w:t> </w:t>
      </w:r>
      <w:r>
        <w:rPr>
          <w:i/>
          <w:w w:val="104"/>
          <w:position w:val="2"/>
          <w:sz w:val="23"/>
        </w:rPr>
        <w:t>z</w:t>
      </w:r>
      <w:r>
        <w:rPr>
          <w:i/>
          <w:spacing w:val="-10"/>
          <w:position w:val="2"/>
          <w:sz w:val="23"/>
        </w:rPr>
        <w:t> </w:t>
      </w:r>
      <w:r>
        <w:rPr>
          <w:rFonts w:ascii="Symbol" w:hAnsi="Symbol"/>
          <w:w w:val="104"/>
          <w:position w:val="2"/>
          <w:sz w:val="23"/>
        </w:rPr>
        <w:t></w:t>
      </w:r>
      <w:r>
        <w:rPr>
          <w:spacing w:val="-14"/>
          <w:position w:val="2"/>
          <w:sz w:val="23"/>
        </w:rPr>
        <w:t> </w:t>
      </w:r>
      <w:r>
        <w:rPr>
          <w:spacing w:val="12"/>
          <w:w w:val="104"/>
          <w:position w:val="2"/>
          <w:sz w:val="23"/>
        </w:rPr>
        <w:t>2</w:t>
      </w:r>
      <w:r>
        <w:rPr>
          <w:rFonts w:ascii="Symbol" w:hAnsi="Symbol"/>
          <w:spacing w:val="5"/>
          <w:w w:val="76"/>
          <w:sz w:val="31"/>
        </w:rPr>
        <w:t></w:t>
      </w:r>
      <w:r>
        <w:rPr>
          <w:w w:val="108"/>
          <w:position w:val="16"/>
          <w:sz w:val="13"/>
        </w:rPr>
        <w:t>2</w:t>
      </w:r>
      <w:r>
        <w:rPr>
          <w:position w:val="16"/>
          <w:sz w:val="13"/>
        </w:rPr>
        <w:t> </w:t>
      </w:r>
      <w:r>
        <w:rPr>
          <w:spacing w:val="13"/>
          <w:position w:val="16"/>
          <w:sz w:val="13"/>
        </w:rPr>
        <w:t> </w:t>
      </w:r>
      <w:r>
        <w:rPr>
          <w:rFonts w:ascii="Symbol" w:hAnsi="Symbol"/>
          <w:w w:val="104"/>
          <w:position w:val="2"/>
          <w:sz w:val="23"/>
        </w:rPr>
        <w:t></w:t>
      </w:r>
      <w:r>
        <w:rPr>
          <w:spacing w:val="-29"/>
          <w:position w:val="2"/>
          <w:sz w:val="23"/>
        </w:rPr>
        <w:t> </w:t>
      </w:r>
      <w:r>
        <w:rPr>
          <w:w w:val="104"/>
          <w:position w:val="2"/>
          <w:sz w:val="23"/>
        </w:rPr>
        <w:t>14</w:t>
      </w:r>
    </w:p>
    <w:p>
      <w:pPr>
        <w:pStyle w:val="Heading2"/>
        <w:spacing w:line="275" w:lineRule="exact" w:before="56"/>
      </w:pPr>
      <w:r>
        <w:rPr>
          <w:color w:val="0000FF"/>
        </w:rPr>
        <w:t>Chọn B.</w:t>
      </w:r>
    </w:p>
    <w:p>
      <w:pPr>
        <w:pStyle w:val="ListParagraph"/>
        <w:numPr>
          <w:ilvl w:val="0"/>
          <w:numId w:val="18"/>
        </w:numPr>
        <w:tabs>
          <w:tab w:pos="665" w:val="left" w:leader="none"/>
        </w:tabs>
        <w:spacing w:line="275" w:lineRule="exact" w:before="0" w:after="0"/>
        <w:ind w:left="664" w:right="0" w:hanging="365"/>
        <w:jc w:val="left"/>
        <w:rPr>
          <w:sz w:val="24"/>
        </w:rPr>
      </w:pPr>
      <w:r>
        <w:rPr>
          <w:b/>
          <w:color w:val="FF0000"/>
          <w:w w:val="99"/>
          <w:sz w:val="24"/>
        </w:rPr>
        <w:t>A</w:t>
      </w:r>
      <w:r>
        <w:rPr>
          <w:sz w:val="24"/>
        </w:rPr>
      </w:r>
    </w:p>
    <w:p>
      <w:pPr>
        <w:spacing w:before="2"/>
        <w:ind w:left="300" w:right="0" w:firstLine="0"/>
        <w:jc w:val="left"/>
        <w:rPr>
          <w:b/>
          <w:sz w:val="24"/>
        </w:rPr>
      </w:pPr>
      <w:r>
        <w:rPr>
          <w:b/>
          <w:color w:val="0000FF"/>
          <w:sz w:val="24"/>
        </w:rPr>
        <w:t>Phương pháp:</w:t>
      </w:r>
    </w:p>
    <w:p>
      <w:pPr>
        <w:tabs>
          <w:tab w:pos="3491" w:val="left" w:leader="none"/>
        </w:tabs>
        <w:spacing w:line="104" w:lineRule="exact" w:before="35"/>
        <w:ind w:left="2276" w:right="0" w:firstLine="0"/>
        <w:jc w:val="left"/>
        <w:rPr>
          <w:sz w:val="14"/>
        </w:rPr>
      </w:pPr>
      <w:r>
        <w:rPr>
          <w:sz w:val="14"/>
        </w:rPr>
        <w:t>2</w:t>
        <w:tab/>
        <w:t>2</w:t>
      </w:r>
    </w:p>
    <w:p>
      <w:pPr>
        <w:spacing w:after="0" w:line="104" w:lineRule="exact"/>
        <w:jc w:val="left"/>
        <w:rPr>
          <w:sz w:val="14"/>
        </w:rPr>
        <w:sectPr>
          <w:type w:val="continuous"/>
          <w:pgSz w:w="11910" w:h="16840"/>
          <w:pgMar w:top="240" w:bottom="780" w:left="420" w:right="300"/>
        </w:sectPr>
      </w:pPr>
    </w:p>
    <w:p>
      <w:pPr>
        <w:pStyle w:val="BodyText"/>
        <w:spacing w:before="75"/>
      </w:pPr>
      <w:r>
        <w:rPr/>
        <w:t>+) Chứng </w:t>
      </w:r>
      <w:r>
        <w:rPr>
          <w:spacing w:val="-7"/>
        </w:rPr>
        <w:t>minh</w:t>
      </w:r>
    </w:p>
    <w:p>
      <w:pPr>
        <w:spacing w:line="416" w:lineRule="exact" w:before="30"/>
        <w:ind w:left="73" w:right="0" w:firstLine="0"/>
        <w:jc w:val="left"/>
        <w:rPr>
          <w:rFonts w:ascii="Symbol" w:hAnsi="Symbol"/>
          <w:sz w:val="36"/>
        </w:rPr>
      </w:pPr>
      <w:r>
        <w:rPr/>
        <w:br w:type="column"/>
      </w:r>
      <w:r>
        <w:rPr>
          <w:i/>
          <w:sz w:val="24"/>
        </w:rPr>
        <w:t>I  </w:t>
      </w:r>
      <w:r>
        <w:rPr>
          <w:rFonts w:ascii="Symbol" w:hAnsi="Symbol"/>
          <w:sz w:val="24"/>
        </w:rPr>
        <w:t></w:t>
      </w:r>
      <w:r>
        <w:rPr>
          <w:spacing w:val="-17"/>
          <w:sz w:val="24"/>
        </w:rPr>
        <w:t> </w:t>
      </w:r>
      <w:r>
        <w:rPr>
          <w:rFonts w:ascii="Symbol" w:hAnsi="Symbol"/>
          <w:position w:val="-8"/>
          <w:sz w:val="36"/>
        </w:rPr>
        <w:t></w:t>
      </w:r>
    </w:p>
    <w:p>
      <w:pPr>
        <w:spacing w:line="147" w:lineRule="exact" w:before="0"/>
        <w:ind w:left="0" w:right="0" w:firstLine="0"/>
        <w:jc w:val="right"/>
        <w:rPr>
          <w:sz w:val="14"/>
        </w:rPr>
      </w:pPr>
      <w:r>
        <w:rPr>
          <w:rFonts w:ascii="Symbol" w:hAnsi="Symbol"/>
          <w:spacing w:val="-1"/>
          <w:sz w:val="14"/>
        </w:rPr>
        <w:t></w:t>
      </w:r>
      <w:r>
        <w:rPr>
          <w:spacing w:val="-1"/>
          <w:sz w:val="14"/>
        </w:rPr>
        <w:t>2</w:t>
      </w:r>
    </w:p>
    <w:p>
      <w:pPr>
        <w:spacing w:line="446" w:lineRule="exact" w:before="0"/>
        <w:ind w:left="37" w:right="0" w:firstLine="0"/>
        <w:jc w:val="left"/>
        <w:rPr>
          <w:rFonts w:ascii="Symbol" w:hAnsi="Symbol"/>
          <w:sz w:val="36"/>
        </w:rPr>
      </w:pPr>
      <w:r>
        <w:rPr/>
        <w:br w:type="column"/>
      </w:r>
      <w:r>
        <w:rPr>
          <w:i/>
          <w:position w:val="2"/>
          <w:sz w:val="24"/>
        </w:rPr>
        <w:t>f</w:t>
      </w:r>
      <w:r>
        <w:rPr>
          <w:i/>
          <w:spacing w:val="7"/>
          <w:position w:val="2"/>
          <w:sz w:val="24"/>
        </w:rPr>
        <w:t> </w:t>
      </w:r>
      <w:r>
        <w:rPr>
          <w:rFonts w:ascii="Symbol" w:hAnsi="Symbol"/>
          <w:sz w:val="32"/>
        </w:rPr>
        <w:t></w:t>
      </w:r>
      <w:r>
        <w:rPr>
          <w:spacing w:val="-55"/>
          <w:sz w:val="32"/>
        </w:rPr>
        <w:t> </w:t>
      </w:r>
      <w:r>
        <w:rPr>
          <w:i/>
          <w:spacing w:val="8"/>
          <w:position w:val="2"/>
          <w:sz w:val="24"/>
        </w:rPr>
        <w:t>x</w:t>
      </w:r>
      <w:r>
        <w:rPr>
          <w:rFonts w:ascii="Symbol" w:hAnsi="Symbol"/>
          <w:spacing w:val="8"/>
          <w:sz w:val="32"/>
        </w:rPr>
        <w:t></w:t>
      </w:r>
      <w:r>
        <w:rPr>
          <w:spacing w:val="-56"/>
          <w:sz w:val="32"/>
        </w:rPr>
        <w:t> </w:t>
      </w:r>
      <w:r>
        <w:rPr>
          <w:i/>
          <w:position w:val="2"/>
          <w:sz w:val="24"/>
        </w:rPr>
        <w:t>dx</w:t>
      </w:r>
      <w:r>
        <w:rPr>
          <w:i/>
          <w:spacing w:val="8"/>
          <w:position w:val="2"/>
          <w:sz w:val="24"/>
        </w:rPr>
        <w:t> </w:t>
      </w:r>
      <w:r>
        <w:rPr>
          <w:rFonts w:ascii="Symbol" w:hAnsi="Symbol"/>
          <w:position w:val="2"/>
          <w:sz w:val="24"/>
        </w:rPr>
        <w:t></w:t>
      </w:r>
      <w:r>
        <w:rPr>
          <w:spacing w:val="8"/>
          <w:position w:val="2"/>
          <w:sz w:val="24"/>
        </w:rPr>
        <w:t> </w:t>
      </w:r>
      <w:r>
        <w:rPr>
          <w:rFonts w:ascii="Symbol" w:hAnsi="Symbol"/>
          <w:position w:val="-6"/>
          <w:sz w:val="36"/>
        </w:rPr>
        <w:t></w:t>
      </w:r>
    </w:p>
    <w:p>
      <w:pPr>
        <w:spacing w:line="148" w:lineRule="exact" w:before="0"/>
        <w:ind w:left="0" w:right="0" w:firstLine="0"/>
        <w:jc w:val="right"/>
        <w:rPr>
          <w:sz w:val="14"/>
        </w:rPr>
      </w:pPr>
      <w:r>
        <w:rPr>
          <w:rFonts w:ascii="Symbol" w:hAnsi="Symbol"/>
          <w:spacing w:val="-1"/>
          <w:sz w:val="14"/>
        </w:rPr>
        <w:t></w:t>
      </w:r>
      <w:r>
        <w:rPr>
          <w:spacing w:val="-1"/>
          <w:sz w:val="14"/>
        </w:rPr>
        <w:t>2</w:t>
      </w:r>
    </w:p>
    <w:p>
      <w:pPr>
        <w:spacing w:line="391" w:lineRule="exact" w:before="0"/>
        <w:ind w:left="37" w:right="0" w:firstLine="0"/>
        <w:jc w:val="left"/>
        <w:rPr>
          <w:sz w:val="24"/>
        </w:rPr>
      </w:pPr>
      <w:r>
        <w:rPr/>
        <w:br w:type="column"/>
      </w:r>
      <w:r>
        <w:rPr>
          <w:i/>
          <w:position w:val="2"/>
          <w:sz w:val="24"/>
        </w:rPr>
        <w:t>f </w:t>
      </w:r>
      <w:r>
        <w:rPr>
          <w:rFonts w:ascii="Symbol" w:hAnsi="Symbol"/>
          <w:spacing w:val="12"/>
          <w:sz w:val="32"/>
        </w:rPr>
        <w:t></w:t>
      </w:r>
      <w:r>
        <w:rPr>
          <w:rFonts w:ascii="Symbol" w:hAnsi="Symbol"/>
          <w:spacing w:val="12"/>
          <w:position w:val="2"/>
          <w:sz w:val="24"/>
        </w:rPr>
        <w:t></w:t>
      </w:r>
      <w:r>
        <w:rPr>
          <w:i/>
          <w:spacing w:val="12"/>
          <w:position w:val="2"/>
          <w:sz w:val="24"/>
        </w:rPr>
        <w:t>x</w:t>
      </w:r>
      <w:r>
        <w:rPr>
          <w:rFonts w:ascii="Symbol" w:hAnsi="Symbol"/>
          <w:spacing w:val="12"/>
          <w:sz w:val="32"/>
        </w:rPr>
        <w:t></w:t>
      </w:r>
      <w:r>
        <w:rPr>
          <w:spacing w:val="-49"/>
          <w:sz w:val="32"/>
        </w:rPr>
        <w:t> </w:t>
      </w:r>
      <w:r>
        <w:rPr>
          <w:i/>
          <w:position w:val="2"/>
          <w:sz w:val="24"/>
        </w:rPr>
        <w:t>dx </w:t>
      </w:r>
      <w:r>
        <w:rPr>
          <w:position w:val="2"/>
          <w:sz w:val="24"/>
        </w:rPr>
        <w:t>.</w:t>
      </w:r>
    </w:p>
    <w:p>
      <w:pPr>
        <w:spacing w:after="0" w:line="391" w:lineRule="exact"/>
        <w:jc w:val="left"/>
        <w:rPr>
          <w:sz w:val="24"/>
        </w:rPr>
        <w:sectPr>
          <w:type w:val="continuous"/>
          <w:pgSz w:w="11910" w:h="16840"/>
          <w:pgMar w:top="240" w:bottom="780" w:left="420" w:right="300"/>
          <w:cols w:num="4" w:equalWidth="0">
            <w:col w:w="1774" w:space="40"/>
            <w:col w:w="574" w:space="39"/>
            <w:col w:w="1175" w:space="39"/>
            <w:col w:w="7549"/>
          </w:cols>
        </w:sectPr>
      </w:pPr>
    </w:p>
    <w:p>
      <w:pPr>
        <w:pStyle w:val="BodyText"/>
        <w:spacing w:before="163"/>
      </w:pPr>
      <w:r>
        <w:rPr/>
        <w:t>+) Lấy tích phân </w:t>
      </w:r>
      <w:r>
        <w:rPr>
          <w:spacing w:val="2"/>
        </w:rPr>
        <w:t>từ </w:t>
      </w:r>
      <w:r>
        <w:rPr/>
        <w:t>-2 đến 2 hai </w:t>
      </w:r>
      <w:r>
        <w:rPr>
          <w:spacing w:val="-3"/>
        </w:rPr>
        <w:t>vế</w:t>
      </w:r>
      <w:r>
        <w:rPr>
          <w:spacing w:val="-16"/>
        </w:rPr>
        <w:t> </w:t>
      </w:r>
      <w:r>
        <w:rPr/>
        <w:t>của</w:t>
      </w:r>
    </w:p>
    <w:p>
      <w:pPr>
        <w:pStyle w:val="Heading2"/>
        <w:spacing w:line="267" w:lineRule="exact" w:before="185"/>
      </w:pPr>
      <w:r>
        <w:rPr>
          <w:color w:val="0000FF"/>
        </w:rPr>
        <w:t>Cách giải:</w:t>
      </w:r>
    </w:p>
    <w:p>
      <w:pPr>
        <w:spacing w:line="297" w:lineRule="exact" w:before="0"/>
        <w:ind w:left="300" w:right="0" w:firstLine="0"/>
        <w:jc w:val="left"/>
        <w:rPr>
          <w:sz w:val="24"/>
        </w:rPr>
      </w:pPr>
      <w:r>
        <w:rPr>
          <w:sz w:val="24"/>
        </w:rPr>
        <w:t>Đặt </w:t>
      </w:r>
      <w:r>
        <w:rPr>
          <w:i/>
          <w:sz w:val="25"/>
        </w:rPr>
        <w:t>t </w:t>
      </w:r>
      <w:r>
        <w:rPr>
          <w:rFonts w:ascii="Symbol" w:hAnsi="Symbol"/>
          <w:sz w:val="25"/>
        </w:rPr>
        <w:t></w:t>
      </w:r>
      <w:r>
        <w:rPr>
          <w:sz w:val="25"/>
        </w:rPr>
        <w:t> </w:t>
      </w:r>
      <w:r>
        <w:rPr>
          <w:rFonts w:ascii="Symbol" w:hAnsi="Symbol"/>
          <w:sz w:val="25"/>
        </w:rPr>
        <w:t></w:t>
      </w:r>
      <w:r>
        <w:rPr>
          <w:sz w:val="25"/>
        </w:rPr>
        <w:t> </w:t>
      </w:r>
      <w:r>
        <w:rPr>
          <w:i/>
          <w:sz w:val="25"/>
        </w:rPr>
        <w:t>x </w:t>
      </w:r>
      <w:r>
        <w:rPr>
          <w:rFonts w:ascii="Symbol" w:hAnsi="Symbol"/>
          <w:sz w:val="25"/>
        </w:rPr>
        <w:t></w:t>
      </w:r>
      <w:r>
        <w:rPr>
          <w:sz w:val="25"/>
        </w:rPr>
        <w:t> </w:t>
      </w:r>
      <w:r>
        <w:rPr>
          <w:i/>
          <w:sz w:val="25"/>
        </w:rPr>
        <w:t>dx </w:t>
      </w:r>
      <w:r>
        <w:rPr>
          <w:rFonts w:ascii="Symbol" w:hAnsi="Symbol"/>
          <w:sz w:val="25"/>
        </w:rPr>
        <w:t></w:t>
      </w:r>
      <w:r>
        <w:rPr>
          <w:sz w:val="25"/>
        </w:rPr>
        <w:t> </w:t>
      </w:r>
      <w:r>
        <w:rPr>
          <w:rFonts w:ascii="Symbol" w:hAnsi="Symbol"/>
          <w:sz w:val="25"/>
        </w:rPr>
        <w:t></w:t>
      </w:r>
      <w:r>
        <w:rPr>
          <w:sz w:val="25"/>
        </w:rPr>
        <w:t> </w:t>
      </w:r>
      <w:r>
        <w:rPr>
          <w:i/>
          <w:sz w:val="25"/>
        </w:rPr>
        <w:t>dt </w:t>
      </w:r>
      <w:r>
        <w:rPr>
          <w:sz w:val="24"/>
        </w:rPr>
        <w:t>.</w:t>
      </w:r>
    </w:p>
    <w:p>
      <w:pPr>
        <w:spacing w:before="85"/>
        <w:ind w:left="65" w:right="0" w:firstLine="0"/>
        <w:jc w:val="left"/>
        <w:rPr>
          <w:rFonts w:ascii="Symbol" w:hAnsi="Symbol"/>
          <w:sz w:val="24"/>
        </w:rPr>
      </w:pPr>
      <w:r>
        <w:rPr/>
        <w:br w:type="column"/>
      </w:r>
      <w:r>
        <w:rPr>
          <w:position w:val="2"/>
          <w:sz w:val="24"/>
        </w:rPr>
        <w:t>2</w:t>
      </w:r>
      <w:r>
        <w:rPr>
          <w:spacing w:val="-23"/>
          <w:position w:val="2"/>
          <w:sz w:val="24"/>
        </w:rPr>
        <w:t> </w:t>
      </w:r>
      <w:r>
        <w:rPr>
          <w:i/>
          <w:position w:val="2"/>
          <w:sz w:val="24"/>
        </w:rPr>
        <w:t>f</w:t>
      </w:r>
      <w:r>
        <w:rPr>
          <w:i/>
          <w:spacing w:val="5"/>
          <w:position w:val="2"/>
          <w:sz w:val="24"/>
        </w:rPr>
        <w:t> </w:t>
      </w:r>
      <w:r>
        <w:rPr>
          <w:rFonts w:ascii="Symbol" w:hAnsi="Symbol"/>
          <w:sz w:val="32"/>
        </w:rPr>
        <w:t></w:t>
      </w:r>
      <w:r>
        <w:rPr>
          <w:spacing w:val="-57"/>
          <w:sz w:val="32"/>
        </w:rPr>
        <w:t> </w:t>
      </w:r>
      <w:r>
        <w:rPr>
          <w:i/>
          <w:spacing w:val="7"/>
          <w:position w:val="2"/>
          <w:sz w:val="24"/>
        </w:rPr>
        <w:t>x</w:t>
      </w:r>
      <w:r>
        <w:rPr>
          <w:rFonts w:ascii="Symbol" w:hAnsi="Symbol"/>
          <w:spacing w:val="7"/>
          <w:sz w:val="32"/>
        </w:rPr>
        <w:t></w:t>
      </w:r>
      <w:r>
        <w:rPr>
          <w:spacing w:val="-51"/>
          <w:sz w:val="32"/>
        </w:rPr>
        <w:t> </w:t>
      </w:r>
      <w:r>
        <w:rPr>
          <w:rFonts w:ascii="Symbol" w:hAnsi="Symbol"/>
          <w:position w:val="2"/>
          <w:sz w:val="24"/>
        </w:rPr>
        <w:t></w:t>
      </w:r>
      <w:r>
        <w:rPr>
          <w:spacing w:val="-33"/>
          <w:position w:val="2"/>
          <w:sz w:val="24"/>
        </w:rPr>
        <w:t> </w:t>
      </w:r>
      <w:r>
        <w:rPr>
          <w:position w:val="2"/>
          <w:sz w:val="24"/>
        </w:rPr>
        <w:t>3</w:t>
      </w:r>
      <w:r>
        <w:rPr>
          <w:spacing w:val="-30"/>
          <w:position w:val="2"/>
          <w:sz w:val="24"/>
        </w:rPr>
        <w:t> </w:t>
      </w:r>
      <w:r>
        <w:rPr>
          <w:i/>
          <w:position w:val="2"/>
          <w:sz w:val="24"/>
        </w:rPr>
        <w:t>f</w:t>
      </w:r>
      <w:r>
        <w:rPr>
          <w:i/>
          <w:spacing w:val="5"/>
          <w:position w:val="2"/>
          <w:sz w:val="24"/>
        </w:rPr>
        <w:t> </w:t>
      </w:r>
      <w:r>
        <w:rPr>
          <w:rFonts w:ascii="Symbol" w:hAnsi="Symbol"/>
          <w:spacing w:val="11"/>
          <w:sz w:val="32"/>
        </w:rPr>
        <w:t></w:t>
      </w:r>
      <w:r>
        <w:rPr>
          <w:rFonts w:ascii="Symbol" w:hAnsi="Symbol"/>
          <w:spacing w:val="11"/>
          <w:position w:val="2"/>
          <w:sz w:val="24"/>
        </w:rPr>
        <w:t></w:t>
      </w:r>
      <w:r>
        <w:rPr>
          <w:i/>
          <w:spacing w:val="11"/>
          <w:position w:val="2"/>
          <w:sz w:val="24"/>
        </w:rPr>
        <w:t>x</w:t>
      </w:r>
      <w:r>
        <w:rPr>
          <w:rFonts w:ascii="Symbol" w:hAnsi="Symbol"/>
          <w:spacing w:val="11"/>
          <w:sz w:val="32"/>
        </w:rPr>
        <w:t></w:t>
      </w:r>
      <w:r>
        <w:rPr>
          <w:spacing w:val="-39"/>
          <w:sz w:val="32"/>
        </w:rPr>
        <w:t> </w:t>
      </w:r>
      <w:r>
        <w:rPr>
          <w:rFonts w:ascii="Symbol" w:hAnsi="Symbol"/>
          <w:spacing w:val="-14"/>
          <w:position w:val="2"/>
          <w:sz w:val="24"/>
        </w:rPr>
        <w:t></w:t>
      </w:r>
    </w:p>
    <w:p>
      <w:pPr>
        <w:spacing w:before="11"/>
        <w:ind w:left="52" w:right="0" w:firstLine="0"/>
        <w:jc w:val="center"/>
        <w:rPr>
          <w:sz w:val="24"/>
        </w:rPr>
      </w:pPr>
      <w:r>
        <w:rPr/>
        <w:br w:type="column"/>
      </w:r>
      <w:r>
        <w:rPr>
          <w:w w:val="105"/>
          <w:sz w:val="24"/>
        </w:rPr>
        <w:t>1</w:t>
      </w:r>
    </w:p>
    <w:p>
      <w:pPr>
        <w:spacing w:before="52"/>
        <w:ind w:left="31" w:right="0" w:firstLine="0"/>
        <w:jc w:val="center"/>
        <w:rPr>
          <w:sz w:val="14"/>
        </w:rPr>
      </w:pPr>
      <w:r>
        <w:rPr/>
        <w:pict>
          <v:line style="position:absolute;mso-position-horizontal-relative:page;mso-position-vertical-relative:paragraph;z-index:251794432" from="319.605774pt,2.088094pt" to="348.880526pt,2.088094pt" stroked="true" strokeweight=".482026pt" strokecolor="#000000">
            <v:stroke dashstyle="solid"/>
            <w10:wrap type="none"/>
          </v:line>
        </w:pict>
      </w:r>
      <w:r>
        <w:rPr>
          <w:w w:val="105"/>
          <w:sz w:val="24"/>
        </w:rPr>
        <w:t>4 </w:t>
      </w:r>
      <w:r>
        <w:rPr>
          <w:rFonts w:ascii="Symbol" w:hAnsi="Symbol"/>
          <w:w w:val="105"/>
          <w:sz w:val="24"/>
        </w:rPr>
        <w:t></w:t>
      </w:r>
      <w:r>
        <w:rPr>
          <w:spacing w:val="-47"/>
          <w:w w:val="105"/>
          <w:sz w:val="24"/>
        </w:rPr>
        <w:t> </w:t>
      </w:r>
      <w:r>
        <w:rPr>
          <w:i/>
          <w:spacing w:val="-6"/>
          <w:w w:val="105"/>
          <w:sz w:val="24"/>
        </w:rPr>
        <w:t>x</w:t>
      </w:r>
      <w:r>
        <w:rPr>
          <w:spacing w:val="-6"/>
          <w:w w:val="105"/>
          <w:position w:val="11"/>
          <w:sz w:val="14"/>
        </w:rPr>
        <w:t>2</w:t>
      </w:r>
    </w:p>
    <w:p>
      <w:pPr>
        <w:spacing w:before="163"/>
        <w:ind w:left="30" w:right="0" w:firstLine="0"/>
        <w:jc w:val="left"/>
        <w:rPr>
          <w:sz w:val="24"/>
        </w:rPr>
      </w:pPr>
      <w:r>
        <w:rPr/>
        <w:br w:type="column"/>
      </w:r>
      <w:r>
        <w:rPr>
          <w:sz w:val="24"/>
        </w:rPr>
        <w:t>. Tính </w:t>
      </w:r>
      <w:r>
        <w:rPr>
          <w:i/>
          <w:sz w:val="23"/>
        </w:rPr>
        <w:t>I </w:t>
      </w:r>
      <w:r>
        <w:rPr>
          <w:sz w:val="24"/>
        </w:rPr>
        <w:t>.</w:t>
      </w:r>
    </w:p>
    <w:p>
      <w:pPr>
        <w:spacing w:after="0"/>
        <w:jc w:val="left"/>
        <w:rPr>
          <w:sz w:val="24"/>
        </w:rPr>
        <w:sectPr>
          <w:type w:val="continuous"/>
          <w:pgSz w:w="11910" w:h="16840"/>
          <w:pgMar w:top="240" w:bottom="780" w:left="420" w:right="300"/>
          <w:cols w:num="4" w:equalWidth="0">
            <w:col w:w="4026" w:space="40"/>
            <w:col w:w="1852" w:space="39"/>
            <w:col w:w="569" w:space="39"/>
            <w:col w:w="4625"/>
          </w:cols>
        </w:sectPr>
      </w:pPr>
    </w:p>
    <w:p>
      <w:pPr>
        <w:spacing w:line="124" w:lineRule="exact" w:before="15"/>
        <w:ind w:left="1279" w:right="0" w:firstLine="0"/>
        <w:jc w:val="left"/>
        <w:rPr>
          <w:sz w:val="24"/>
        </w:rPr>
      </w:pPr>
      <w:r>
        <w:rPr>
          <w:rFonts w:ascii="Symbol" w:hAnsi="Symbol"/>
          <w:sz w:val="24"/>
        </w:rPr>
        <w:t></w:t>
      </w:r>
      <w:r>
        <w:rPr>
          <w:i/>
          <w:position w:val="2"/>
          <w:sz w:val="24"/>
        </w:rPr>
        <w:t>x </w:t>
      </w:r>
      <w:r>
        <w:rPr>
          <w:rFonts w:ascii="Symbol" w:hAnsi="Symbol"/>
          <w:position w:val="2"/>
          <w:sz w:val="24"/>
        </w:rPr>
        <w:t></w:t>
      </w:r>
      <w:r>
        <w:rPr>
          <w:position w:val="2"/>
          <w:sz w:val="24"/>
        </w:rPr>
        <w:t> </w:t>
      </w:r>
      <w:r>
        <w:rPr>
          <w:rFonts w:ascii="Symbol" w:hAnsi="Symbol"/>
          <w:position w:val="2"/>
          <w:sz w:val="24"/>
        </w:rPr>
        <w:t></w:t>
      </w:r>
      <w:r>
        <w:rPr>
          <w:position w:val="2"/>
          <w:sz w:val="24"/>
        </w:rPr>
        <w:t> 2 </w:t>
      </w:r>
      <w:r>
        <w:rPr>
          <w:rFonts w:ascii="Symbol" w:hAnsi="Symbol"/>
          <w:position w:val="2"/>
          <w:sz w:val="24"/>
        </w:rPr>
        <w:t></w:t>
      </w:r>
      <w:r>
        <w:rPr>
          <w:position w:val="2"/>
          <w:sz w:val="24"/>
        </w:rPr>
        <w:t> </w:t>
      </w:r>
      <w:r>
        <w:rPr>
          <w:i/>
          <w:position w:val="2"/>
          <w:sz w:val="24"/>
        </w:rPr>
        <w:t>t </w:t>
      </w:r>
      <w:r>
        <w:rPr>
          <w:rFonts w:ascii="Symbol" w:hAnsi="Symbol"/>
          <w:position w:val="2"/>
          <w:sz w:val="24"/>
        </w:rPr>
        <w:t></w:t>
      </w:r>
      <w:r>
        <w:rPr>
          <w:position w:val="2"/>
          <w:sz w:val="24"/>
        </w:rPr>
        <w:t> 2</w:t>
      </w:r>
    </w:p>
    <w:p>
      <w:pPr>
        <w:tabs>
          <w:tab w:pos="2205" w:val="left" w:leader="none"/>
        </w:tabs>
        <w:spacing w:line="114" w:lineRule="exact" w:before="25"/>
        <w:ind w:left="898" w:right="0" w:firstLine="0"/>
        <w:jc w:val="left"/>
        <w:rPr>
          <w:sz w:val="14"/>
        </w:rPr>
      </w:pPr>
      <w:r>
        <w:rPr/>
        <w:br w:type="column"/>
      </w:r>
      <w:r>
        <w:rPr>
          <w:rFonts w:ascii="Symbol" w:hAnsi="Symbol"/>
          <w:sz w:val="14"/>
        </w:rPr>
        <w:t></w:t>
      </w:r>
      <w:r>
        <w:rPr>
          <w:sz w:val="14"/>
        </w:rPr>
        <w:t>2</w:t>
        <w:tab/>
        <w:t>2</w:t>
      </w:r>
    </w:p>
    <w:p>
      <w:pPr>
        <w:spacing w:after="0" w:line="114" w:lineRule="exact"/>
        <w:jc w:val="left"/>
        <w:rPr>
          <w:sz w:val="14"/>
        </w:rPr>
        <w:sectPr>
          <w:type w:val="continuous"/>
          <w:pgSz w:w="11910" w:h="16840"/>
          <w:pgMar w:top="240" w:bottom="780" w:left="420" w:right="300"/>
          <w:cols w:num="2" w:equalWidth="0">
            <w:col w:w="2890" w:space="40"/>
            <w:col w:w="8260"/>
          </w:cols>
        </w:sectPr>
      </w:pPr>
    </w:p>
    <w:p>
      <w:pPr>
        <w:pStyle w:val="BodyText"/>
        <w:spacing w:line="220" w:lineRule="exact" w:before="75"/>
      </w:pPr>
      <w:r>
        <w:rPr/>
        <w:t>Đổi cận </w:t>
      </w:r>
      <w:r>
        <w:rPr>
          <w:spacing w:val="-18"/>
        </w:rPr>
        <w:t>:</w:t>
      </w:r>
    </w:p>
    <w:p>
      <w:pPr>
        <w:spacing w:line="267" w:lineRule="exact" w:before="28"/>
        <w:ind w:left="61" w:right="0" w:firstLine="0"/>
        <w:jc w:val="left"/>
        <w:rPr>
          <w:rFonts w:ascii="Symbol" w:hAnsi="Symbol"/>
          <w:sz w:val="36"/>
        </w:rPr>
      </w:pPr>
      <w:r>
        <w:rPr/>
        <w:br w:type="column"/>
      </w:r>
      <w:r>
        <w:rPr>
          <w:rFonts w:ascii="Symbol" w:hAnsi="Symbol"/>
          <w:position w:val="14"/>
          <w:sz w:val="24"/>
        </w:rPr>
        <w:t></w:t>
      </w:r>
      <w:r>
        <w:rPr>
          <w:i/>
          <w:sz w:val="24"/>
        </w:rPr>
        <w:t>x </w:t>
      </w:r>
      <w:r>
        <w:rPr>
          <w:rFonts w:ascii="Symbol" w:hAnsi="Symbol"/>
          <w:sz w:val="24"/>
        </w:rPr>
        <w:t></w:t>
      </w:r>
      <w:r>
        <w:rPr>
          <w:sz w:val="24"/>
        </w:rPr>
        <w:t> 2 </w:t>
      </w:r>
      <w:r>
        <w:rPr>
          <w:rFonts w:ascii="Symbol" w:hAnsi="Symbol"/>
          <w:sz w:val="24"/>
        </w:rPr>
        <w:t></w:t>
      </w:r>
      <w:r>
        <w:rPr>
          <w:sz w:val="24"/>
        </w:rPr>
        <w:t> </w:t>
      </w:r>
      <w:r>
        <w:rPr>
          <w:i/>
          <w:sz w:val="24"/>
        </w:rPr>
        <w:t>t </w:t>
      </w:r>
      <w:r>
        <w:rPr>
          <w:rFonts w:ascii="Symbol" w:hAnsi="Symbol"/>
          <w:sz w:val="24"/>
        </w:rPr>
        <w:t></w:t>
      </w:r>
      <w:r>
        <w:rPr>
          <w:sz w:val="24"/>
        </w:rPr>
        <w:t> </w:t>
      </w:r>
      <w:r>
        <w:rPr>
          <w:rFonts w:ascii="Symbol" w:hAnsi="Symbol"/>
          <w:sz w:val="24"/>
        </w:rPr>
        <w:t></w:t>
      </w:r>
      <w:r>
        <w:rPr>
          <w:sz w:val="24"/>
        </w:rPr>
        <w:t> 2 </w:t>
      </w:r>
      <w:r>
        <w:rPr>
          <w:rFonts w:ascii="Symbol" w:hAnsi="Symbol"/>
          <w:position w:val="18"/>
          <w:sz w:val="24"/>
        </w:rPr>
        <w:t></w:t>
      </w:r>
      <w:r>
        <w:rPr>
          <w:position w:val="18"/>
          <w:sz w:val="24"/>
        </w:rPr>
        <w:t> </w:t>
      </w:r>
      <w:r>
        <w:rPr>
          <w:i/>
          <w:position w:val="18"/>
          <w:sz w:val="24"/>
        </w:rPr>
        <w:t>I </w:t>
      </w:r>
      <w:r>
        <w:rPr>
          <w:rFonts w:ascii="Symbol" w:hAnsi="Symbol"/>
          <w:position w:val="18"/>
          <w:sz w:val="24"/>
        </w:rPr>
        <w:t></w:t>
      </w:r>
      <w:r>
        <w:rPr>
          <w:position w:val="18"/>
          <w:sz w:val="24"/>
        </w:rPr>
        <w:t> </w:t>
      </w:r>
      <w:r>
        <w:rPr>
          <w:rFonts w:ascii="Symbol" w:hAnsi="Symbol"/>
          <w:position w:val="18"/>
          <w:sz w:val="24"/>
        </w:rPr>
        <w:t></w:t>
      </w:r>
      <w:r>
        <w:rPr>
          <w:position w:val="18"/>
          <w:sz w:val="24"/>
        </w:rPr>
        <w:t> </w:t>
      </w:r>
      <w:r>
        <w:rPr>
          <w:rFonts w:ascii="Symbol" w:hAnsi="Symbol"/>
          <w:position w:val="9"/>
          <w:sz w:val="36"/>
        </w:rPr>
        <w:t></w:t>
      </w:r>
    </w:p>
    <w:p>
      <w:pPr>
        <w:spacing w:line="296" w:lineRule="exact" w:before="0"/>
        <w:ind w:left="61" w:right="0" w:firstLine="0"/>
        <w:jc w:val="left"/>
        <w:rPr>
          <w:rFonts w:ascii="Symbol" w:hAnsi="Symbol"/>
          <w:sz w:val="36"/>
        </w:rPr>
      </w:pPr>
      <w:r>
        <w:rPr/>
        <w:br w:type="column"/>
      </w:r>
      <w:r>
        <w:rPr>
          <w:i/>
          <w:position w:val="2"/>
          <w:sz w:val="24"/>
        </w:rPr>
        <w:t>f </w:t>
      </w:r>
      <w:r>
        <w:rPr>
          <w:rFonts w:ascii="Symbol" w:hAnsi="Symbol"/>
          <w:spacing w:val="4"/>
          <w:sz w:val="32"/>
        </w:rPr>
        <w:t></w:t>
      </w:r>
      <w:r>
        <w:rPr>
          <w:rFonts w:ascii="Symbol" w:hAnsi="Symbol"/>
          <w:spacing w:val="4"/>
          <w:position w:val="2"/>
          <w:sz w:val="24"/>
        </w:rPr>
        <w:t></w:t>
      </w:r>
      <w:r>
        <w:rPr>
          <w:i/>
          <w:spacing w:val="4"/>
          <w:position w:val="2"/>
          <w:sz w:val="24"/>
        </w:rPr>
        <w:t>t </w:t>
      </w:r>
      <w:r>
        <w:rPr>
          <w:rFonts w:ascii="Symbol" w:hAnsi="Symbol"/>
          <w:sz w:val="32"/>
        </w:rPr>
        <w:t></w:t>
      </w:r>
      <w:r>
        <w:rPr>
          <w:spacing w:val="-67"/>
          <w:sz w:val="32"/>
        </w:rPr>
        <w:t> </w:t>
      </w:r>
      <w:r>
        <w:rPr>
          <w:i/>
          <w:position w:val="2"/>
          <w:sz w:val="24"/>
        </w:rPr>
        <w:t>dt </w:t>
      </w:r>
      <w:r>
        <w:rPr>
          <w:rFonts w:ascii="Symbol" w:hAnsi="Symbol"/>
          <w:position w:val="2"/>
          <w:sz w:val="24"/>
        </w:rPr>
        <w:t></w:t>
      </w:r>
      <w:r>
        <w:rPr>
          <w:position w:val="2"/>
          <w:sz w:val="24"/>
        </w:rPr>
        <w:t> </w:t>
      </w:r>
      <w:r>
        <w:rPr>
          <w:rFonts w:ascii="Symbol" w:hAnsi="Symbol"/>
          <w:spacing w:val="-14"/>
          <w:position w:val="-6"/>
          <w:sz w:val="36"/>
        </w:rPr>
        <w:t></w:t>
      </w:r>
    </w:p>
    <w:p>
      <w:pPr>
        <w:spacing w:line="296" w:lineRule="exact" w:before="0"/>
        <w:ind w:left="60" w:right="0" w:firstLine="0"/>
        <w:jc w:val="left"/>
        <w:rPr>
          <w:sz w:val="24"/>
        </w:rPr>
      </w:pPr>
      <w:r>
        <w:rPr/>
        <w:br w:type="column"/>
      </w:r>
      <w:r>
        <w:rPr>
          <w:i/>
          <w:position w:val="2"/>
          <w:sz w:val="24"/>
        </w:rPr>
        <w:t>f </w:t>
      </w:r>
      <w:r>
        <w:rPr>
          <w:rFonts w:ascii="Symbol" w:hAnsi="Symbol"/>
          <w:sz w:val="32"/>
        </w:rPr>
        <w:t></w:t>
      </w:r>
      <w:r>
        <w:rPr>
          <w:rFonts w:ascii="Symbol" w:hAnsi="Symbol"/>
          <w:position w:val="2"/>
          <w:sz w:val="24"/>
        </w:rPr>
        <w:t></w:t>
      </w:r>
      <w:r>
        <w:rPr>
          <w:i/>
          <w:position w:val="2"/>
          <w:sz w:val="24"/>
        </w:rPr>
        <w:t>x</w:t>
      </w:r>
      <w:r>
        <w:rPr>
          <w:rFonts w:ascii="Symbol" w:hAnsi="Symbol"/>
          <w:sz w:val="32"/>
        </w:rPr>
        <w:t></w:t>
      </w:r>
      <w:r>
        <w:rPr>
          <w:i/>
          <w:position w:val="2"/>
          <w:sz w:val="24"/>
        </w:rPr>
        <w:t>dx </w:t>
      </w:r>
      <w:r>
        <w:rPr>
          <w:position w:val="2"/>
          <w:sz w:val="24"/>
        </w:rPr>
        <w:t>.</w:t>
      </w:r>
    </w:p>
    <w:p>
      <w:pPr>
        <w:spacing w:after="0" w:line="296" w:lineRule="exact"/>
        <w:jc w:val="left"/>
        <w:rPr>
          <w:sz w:val="24"/>
        </w:rPr>
        <w:sectPr>
          <w:type w:val="continuous"/>
          <w:pgSz w:w="11910" w:h="16840"/>
          <w:pgMar w:top="240" w:bottom="780" w:left="420" w:right="300"/>
          <w:cols w:num="4" w:equalWidth="0">
            <w:col w:w="1179" w:space="40"/>
            <w:col w:w="2734" w:space="39"/>
            <w:col w:w="1229" w:space="40"/>
            <w:col w:w="5929"/>
          </w:cols>
        </w:sectPr>
      </w:pPr>
    </w:p>
    <w:p>
      <w:pPr>
        <w:tabs>
          <w:tab w:pos="3866" w:val="left" w:leader="none"/>
          <w:tab w:pos="5096" w:val="left" w:leader="none"/>
        </w:tabs>
        <w:spacing w:before="5"/>
        <w:ind w:left="1279" w:right="0" w:firstLine="0"/>
        <w:jc w:val="left"/>
        <w:rPr>
          <w:sz w:val="14"/>
        </w:rPr>
      </w:pPr>
      <w:r>
        <w:rPr>
          <w:rFonts w:ascii="Symbol" w:hAnsi="Symbol"/>
          <w:position w:val="2"/>
          <w:sz w:val="24"/>
        </w:rPr>
        <w:t></w:t>
      </w:r>
      <w:r>
        <w:rPr>
          <w:position w:val="2"/>
          <w:sz w:val="24"/>
        </w:rPr>
        <w:tab/>
      </w:r>
      <w:r>
        <w:rPr>
          <w:sz w:val="14"/>
        </w:rPr>
        <w:t>2</w:t>
        <w:tab/>
      </w:r>
      <w:r>
        <w:rPr>
          <w:rFonts w:ascii="Symbol" w:hAnsi="Symbol"/>
          <w:sz w:val="14"/>
        </w:rPr>
        <w:t></w:t>
      </w:r>
      <w:r>
        <w:rPr>
          <w:sz w:val="14"/>
        </w:rPr>
        <w:t>2</w:t>
      </w:r>
    </w:p>
    <w:p>
      <w:pPr>
        <w:tabs>
          <w:tab w:pos="5164" w:val="left" w:leader="none"/>
          <w:tab w:pos="6461" w:val="left" w:leader="none"/>
          <w:tab w:pos="7815" w:val="left" w:leader="none"/>
          <w:tab w:pos="8142" w:val="left" w:leader="none"/>
        </w:tabs>
        <w:spacing w:line="104" w:lineRule="exact" w:before="41"/>
        <w:ind w:left="4271" w:right="0" w:firstLine="0"/>
        <w:jc w:val="left"/>
        <w:rPr>
          <w:i/>
          <w:sz w:val="24"/>
        </w:rPr>
      </w:pPr>
      <w:r>
        <w:rPr/>
        <w:pict>
          <v:line style="position:absolute;mso-position-horizontal-relative:page;mso-position-vertical-relative:paragraph;z-index:-255355904" from="222.949738pt,19.352463pt" to="252.243693pt,19.352463pt" stroked="true" strokeweight=".483784pt" strokecolor="#000000">
            <v:stroke dashstyle="solid"/>
            <w10:wrap type="none"/>
          </v:line>
        </w:pict>
      </w:r>
      <w:r>
        <w:rPr/>
        <w:pict>
          <v:shape style="position:absolute;margin-left:277.341675pt;margin-top:28.26944pt;width:7.4pt;height:8.65pt;mso-position-horizontal-relative:page;mso-position-vertical-relative:paragraph;z-index:-255341568" type="#_x0000_t202" filled="false" stroked="false">
            <v:textbox inset="0,0,0,0">
              <w:txbxContent>
                <w:p>
                  <w:pPr>
                    <w:spacing w:before="0"/>
                    <w:ind w:left="0" w:right="0" w:firstLine="0"/>
                    <w:jc w:val="left"/>
                    <w:rPr>
                      <w:sz w:val="14"/>
                    </w:rPr>
                  </w:pPr>
                  <w:r>
                    <w:rPr>
                      <w:rFonts w:ascii="Symbol" w:hAnsi="Symbol"/>
                      <w:sz w:val="14"/>
                    </w:rPr>
                    <w:t></w:t>
                  </w:r>
                  <w:r>
                    <w:rPr>
                      <w:sz w:val="14"/>
                    </w:rPr>
                    <w:t>2</w:t>
                  </w:r>
                </w:p>
              </w:txbxContent>
            </v:textbox>
            <w10:wrap type="none"/>
          </v:shape>
        </w:pict>
      </w:r>
      <w:r>
        <w:rPr>
          <w:position w:val="-11"/>
          <w:sz w:val="24"/>
        </w:rPr>
        <w:t>1</w:t>
        <w:tab/>
      </w:r>
      <w:r>
        <w:rPr>
          <w:sz w:val="14"/>
        </w:rPr>
        <w:t>2</w:t>
        <w:tab/>
        <w:t>2</w:t>
        <w:tab/>
        <w:t>2</w:t>
        <w:tab/>
      </w:r>
      <w:r>
        <w:rPr>
          <w:i/>
          <w:spacing w:val="-3"/>
          <w:position w:val="-11"/>
          <w:sz w:val="24"/>
        </w:rPr>
        <w:t>dx</w:t>
      </w:r>
    </w:p>
    <w:p>
      <w:pPr>
        <w:spacing w:after="0" w:line="104" w:lineRule="exact"/>
        <w:jc w:val="left"/>
        <w:rPr>
          <w:sz w:val="24"/>
        </w:rPr>
        <w:sectPr>
          <w:type w:val="continuous"/>
          <w:pgSz w:w="11910" w:h="16840"/>
          <w:pgMar w:top="240" w:bottom="780" w:left="420" w:right="300"/>
        </w:sectPr>
      </w:pPr>
    </w:p>
    <w:p>
      <w:pPr>
        <w:pStyle w:val="BodyText"/>
        <w:spacing w:before="75"/>
      </w:pPr>
      <w:r>
        <w:rPr/>
        <w:pict>
          <v:line style="position:absolute;mso-position-horizontal-relative:page;mso-position-vertical-relative:paragraph;z-index:-255354880" from="419.134277pt,12.098241pt" to="448.425237pt,12.098241pt" stroked="true" strokeweight=".483784pt" strokecolor="#000000">
            <v:stroke dashstyle="solid"/>
            <w10:wrap type="none"/>
          </v:line>
        </w:pict>
      </w:r>
      <w:r>
        <w:rPr/>
        <w:pict>
          <v:shape style="position:absolute;margin-left:409.888733pt;margin-top:21.015217pt;width:7.4pt;height:8.65pt;mso-position-horizontal-relative:page;mso-position-vertical-relative:paragraph;z-index:-255340544" type="#_x0000_t202" filled="false" stroked="false">
            <v:textbox inset="0,0,0,0">
              <w:txbxContent>
                <w:p>
                  <w:pPr>
                    <w:spacing w:before="0"/>
                    <w:ind w:left="0" w:right="0" w:firstLine="0"/>
                    <w:jc w:val="left"/>
                    <w:rPr>
                      <w:sz w:val="14"/>
                    </w:rPr>
                  </w:pPr>
                  <w:r>
                    <w:rPr>
                      <w:rFonts w:ascii="Symbol" w:hAnsi="Symbol"/>
                      <w:sz w:val="14"/>
                    </w:rPr>
                    <w:t></w:t>
                  </w:r>
                  <w:r>
                    <w:rPr>
                      <w:sz w:val="14"/>
                    </w:rPr>
                    <w:t>2</w:t>
                  </w:r>
                </w:p>
              </w:txbxContent>
            </v:textbox>
            <w10:wrap type="none"/>
          </v:shape>
        </w:pict>
      </w:r>
      <w:r>
        <w:rPr/>
        <w:t>Theo bài ra ta có :</w:t>
      </w:r>
    </w:p>
    <w:p>
      <w:pPr>
        <w:spacing w:line="211" w:lineRule="auto" w:before="24"/>
        <w:ind w:left="113" w:right="0" w:firstLine="0"/>
        <w:jc w:val="left"/>
        <w:rPr>
          <w:rFonts w:ascii="Symbol" w:hAnsi="Symbol"/>
          <w:sz w:val="36"/>
        </w:rPr>
      </w:pPr>
      <w:r>
        <w:rPr/>
        <w:br w:type="column"/>
      </w:r>
      <w:r>
        <w:rPr>
          <w:position w:val="2"/>
          <w:sz w:val="24"/>
        </w:rPr>
        <w:t>2</w:t>
      </w:r>
      <w:r>
        <w:rPr>
          <w:spacing w:val="-18"/>
          <w:position w:val="2"/>
          <w:sz w:val="24"/>
        </w:rPr>
        <w:t> </w:t>
      </w:r>
      <w:r>
        <w:rPr>
          <w:i/>
          <w:position w:val="2"/>
          <w:sz w:val="24"/>
        </w:rPr>
        <w:t>f</w:t>
      </w:r>
      <w:r>
        <w:rPr>
          <w:i/>
          <w:spacing w:val="11"/>
          <w:position w:val="2"/>
          <w:sz w:val="24"/>
        </w:rPr>
        <w:t> </w:t>
      </w:r>
      <w:r>
        <w:rPr>
          <w:rFonts w:ascii="Symbol" w:hAnsi="Symbol"/>
          <w:sz w:val="32"/>
        </w:rPr>
        <w:t></w:t>
      </w:r>
      <w:r>
        <w:rPr>
          <w:spacing w:val="-54"/>
          <w:sz w:val="32"/>
        </w:rPr>
        <w:t> </w:t>
      </w:r>
      <w:r>
        <w:rPr>
          <w:i/>
          <w:spacing w:val="8"/>
          <w:position w:val="2"/>
          <w:sz w:val="24"/>
        </w:rPr>
        <w:t>x</w:t>
      </w:r>
      <w:r>
        <w:rPr>
          <w:rFonts w:ascii="Symbol" w:hAnsi="Symbol"/>
          <w:spacing w:val="8"/>
          <w:sz w:val="32"/>
        </w:rPr>
        <w:t></w:t>
      </w:r>
      <w:r>
        <w:rPr>
          <w:spacing w:val="-48"/>
          <w:sz w:val="32"/>
        </w:rPr>
        <w:t> </w:t>
      </w:r>
      <w:r>
        <w:rPr>
          <w:rFonts w:ascii="Symbol" w:hAnsi="Symbol"/>
          <w:position w:val="2"/>
          <w:sz w:val="24"/>
        </w:rPr>
        <w:t></w:t>
      </w:r>
      <w:r>
        <w:rPr>
          <w:spacing w:val="-28"/>
          <w:position w:val="2"/>
          <w:sz w:val="24"/>
        </w:rPr>
        <w:t> </w:t>
      </w:r>
      <w:r>
        <w:rPr>
          <w:position w:val="2"/>
          <w:sz w:val="24"/>
        </w:rPr>
        <w:t>3</w:t>
      </w:r>
      <w:r>
        <w:rPr>
          <w:spacing w:val="-26"/>
          <w:position w:val="2"/>
          <w:sz w:val="24"/>
        </w:rPr>
        <w:t> </w:t>
      </w:r>
      <w:r>
        <w:rPr>
          <w:i/>
          <w:position w:val="2"/>
          <w:sz w:val="24"/>
        </w:rPr>
        <w:t>f</w:t>
      </w:r>
      <w:r>
        <w:rPr>
          <w:i/>
          <w:spacing w:val="12"/>
          <w:position w:val="2"/>
          <w:sz w:val="24"/>
        </w:rPr>
        <w:t> </w:t>
      </w:r>
      <w:r>
        <w:rPr>
          <w:rFonts w:ascii="Symbol" w:hAnsi="Symbol"/>
          <w:spacing w:val="12"/>
          <w:sz w:val="32"/>
        </w:rPr>
        <w:t></w:t>
      </w:r>
      <w:r>
        <w:rPr>
          <w:rFonts w:ascii="Symbol" w:hAnsi="Symbol"/>
          <w:spacing w:val="12"/>
          <w:position w:val="2"/>
          <w:sz w:val="24"/>
        </w:rPr>
        <w:t></w:t>
      </w:r>
      <w:r>
        <w:rPr>
          <w:i/>
          <w:spacing w:val="12"/>
          <w:position w:val="2"/>
          <w:sz w:val="24"/>
        </w:rPr>
        <w:t>x</w:t>
      </w:r>
      <w:r>
        <w:rPr>
          <w:rFonts w:ascii="Symbol" w:hAnsi="Symbol"/>
          <w:spacing w:val="12"/>
          <w:sz w:val="32"/>
        </w:rPr>
        <w:t></w:t>
      </w:r>
      <w:r>
        <w:rPr>
          <w:spacing w:val="-34"/>
          <w:sz w:val="32"/>
        </w:rPr>
        <w:t> </w:t>
      </w:r>
      <w:r>
        <w:rPr>
          <w:rFonts w:ascii="Symbol" w:hAnsi="Symbol"/>
          <w:position w:val="2"/>
          <w:sz w:val="24"/>
        </w:rPr>
        <w:t></w:t>
      </w:r>
      <w:r>
        <w:rPr>
          <w:spacing w:val="7"/>
          <w:position w:val="2"/>
          <w:sz w:val="24"/>
        </w:rPr>
        <w:t> </w:t>
      </w:r>
      <w:r>
        <w:rPr>
          <w:position w:val="-16"/>
          <w:sz w:val="24"/>
        </w:rPr>
        <w:t>4</w:t>
      </w:r>
      <w:r>
        <w:rPr>
          <w:spacing w:val="-28"/>
          <w:position w:val="-16"/>
          <w:sz w:val="24"/>
        </w:rPr>
        <w:t> </w:t>
      </w:r>
      <w:r>
        <w:rPr>
          <w:rFonts w:ascii="Symbol" w:hAnsi="Symbol"/>
          <w:position w:val="-16"/>
          <w:sz w:val="24"/>
        </w:rPr>
        <w:t></w:t>
      </w:r>
      <w:r>
        <w:rPr>
          <w:spacing w:val="-12"/>
          <w:position w:val="-16"/>
          <w:sz w:val="24"/>
        </w:rPr>
        <w:t> </w:t>
      </w:r>
      <w:r>
        <w:rPr>
          <w:i/>
          <w:spacing w:val="4"/>
          <w:position w:val="-16"/>
          <w:sz w:val="24"/>
        </w:rPr>
        <w:t>x</w:t>
      </w:r>
      <w:r>
        <w:rPr>
          <w:spacing w:val="4"/>
          <w:position w:val="-5"/>
          <w:sz w:val="14"/>
        </w:rPr>
        <w:t>2</w:t>
      </w:r>
      <w:r>
        <w:rPr>
          <w:spacing w:val="15"/>
          <w:position w:val="-5"/>
          <w:sz w:val="14"/>
        </w:rPr>
        <w:t> </w:t>
      </w:r>
      <w:r>
        <w:rPr>
          <w:rFonts w:ascii="Symbol" w:hAnsi="Symbol"/>
          <w:position w:val="2"/>
          <w:sz w:val="24"/>
        </w:rPr>
        <w:t></w:t>
      </w:r>
      <w:r>
        <w:rPr>
          <w:spacing w:val="-8"/>
          <w:position w:val="2"/>
          <w:sz w:val="24"/>
        </w:rPr>
        <w:t> </w:t>
      </w:r>
      <w:r>
        <w:rPr>
          <w:position w:val="2"/>
          <w:sz w:val="24"/>
        </w:rPr>
        <w:t>2</w:t>
      </w:r>
      <w:r>
        <w:rPr>
          <w:spacing w:val="-36"/>
          <w:position w:val="2"/>
          <w:sz w:val="24"/>
        </w:rPr>
        <w:t> </w:t>
      </w:r>
      <w:r>
        <w:rPr>
          <w:rFonts w:ascii="Symbol" w:hAnsi="Symbol"/>
          <w:position w:val="-6"/>
          <w:sz w:val="36"/>
        </w:rPr>
        <w:t></w:t>
      </w:r>
    </w:p>
    <w:p>
      <w:pPr>
        <w:spacing w:line="445" w:lineRule="exact" w:before="0"/>
        <w:ind w:left="60" w:right="0" w:firstLine="0"/>
        <w:jc w:val="left"/>
        <w:rPr>
          <w:rFonts w:ascii="Symbol" w:hAnsi="Symbol"/>
          <w:sz w:val="36"/>
        </w:rPr>
      </w:pPr>
      <w:r>
        <w:rPr/>
        <w:br w:type="column"/>
      </w:r>
      <w:r>
        <w:rPr>
          <w:i/>
          <w:position w:val="2"/>
          <w:sz w:val="24"/>
        </w:rPr>
        <w:t>f</w:t>
      </w:r>
      <w:r>
        <w:rPr>
          <w:i/>
          <w:spacing w:val="5"/>
          <w:position w:val="2"/>
          <w:sz w:val="24"/>
        </w:rPr>
        <w:t> </w:t>
      </w:r>
      <w:r>
        <w:rPr>
          <w:rFonts w:ascii="Symbol" w:hAnsi="Symbol"/>
          <w:sz w:val="32"/>
        </w:rPr>
        <w:t></w:t>
      </w:r>
      <w:r>
        <w:rPr>
          <w:spacing w:val="-57"/>
          <w:sz w:val="32"/>
        </w:rPr>
        <w:t> </w:t>
      </w:r>
      <w:r>
        <w:rPr>
          <w:i/>
          <w:spacing w:val="10"/>
          <w:position w:val="2"/>
          <w:sz w:val="24"/>
        </w:rPr>
        <w:t>x</w:t>
      </w:r>
      <w:r>
        <w:rPr>
          <w:rFonts w:ascii="Symbol" w:hAnsi="Symbol"/>
          <w:spacing w:val="10"/>
          <w:sz w:val="32"/>
        </w:rPr>
        <w:t></w:t>
      </w:r>
      <w:r>
        <w:rPr>
          <w:i/>
          <w:spacing w:val="10"/>
          <w:position w:val="2"/>
          <w:sz w:val="24"/>
        </w:rPr>
        <w:t>dx</w:t>
      </w:r>
      <w:r>
        <w:rPr>
          <w:i/>
          <w:spacing w:val="-6"/>
          <w:position w:val="2"/>
          <w:sz w:val="24"/>
        </w:rPr>
        <w:t> </w:t>
      </w:r>
      <w:r>
        <w:rPr>
          <w:rFonts w:ascii="Symbol" w:hAnsi="Symbol"/>
          <w:position w:val="2"/>
          <w:sz w:val="24"/>
        </w:rPr>
        <w:t></w:t>
      </w:r>
      <w:r>
        <w:rPr>
          <w:spacing w:val="-32"/>
          <w:position w:val="2"/>
          <w:sz w:val="24"/>
        </w:rPr>
        <w:t> </w:t>
      </w:r>
      <w:r>
        <w:rPr>
          <w:spacing w:val="9"/>
          <w:position w:val="2"/>
          <w:sz w:val="24"/>
        </w:rPr>
        <w:t>3</w:t>
      </w:r>
      <w:r>
        <w:rPr>
          <w:rFonts w:ascii="Symbol" w:hAnsi="Symbol"/>
          <w:spacing w:val="9"/>
          <w:position w:val="-6"/>
          <w:sz w:val="36"/>
        </w:rPr>
        <w:t></w:t>
      </w:r>
    </w:p>
    <w:p>
      <w:pPr>
        <w:spacing w:line="148" w:lineRule="exact" w:before="0"/>
        <w:ind w:left="0" w:right="0" w:firstLine="0"/>
        <w:jc w:val="right"/>
        <w:rPr>
          <w:sz w:val="14"/>
        </w:rPr>
      </w:pPr>
      <w:r>
        <w:rPr>
          <w:rFonts w:ascii="Symbol" w:hAnsi="Symbol"/>
          <w:spacing w:val="-2"/>
          <w:sz w:val="14"/>
        </w:rPr>
        <w:t></w:t>
      </w:r>
      <w:r>
        <w:rPr>
          <w:spacing w:val="-2"/>
          <w:sz w:val="14"/>
        </w:rPr>
        <w:t>2</w:t>
      </w:r>
    </w:p>
    <w:p>
      <w:pPr>
        <w:spacing w:line="211" w:lineRule="auto" w:before="24"/>
        <w:ind w:left="35" w:right="0" w:firstLine="0"/>
        <w:jc w:val="left"/>
        <w:rPr>
          <w:sz w:val="14"/>
        </w:rPr>
      </w:pPr>
      <w:r>
        <w:rPr/>
        <w:br w:type="column"/>
      </w:r>
      <w:r>
        <w:rPr>
          <w:i/>
          <w:position w:val="2"/>
          <w:sz w:val="24"/>
        </w:rPr>
        <w:t>f </w:t>
      </w:r>
      <w:r>
        <w:rPr>
          <w:rFonts w:ascii="Symbol" w:hAnsi="Symbol"/>
          <w:sz w:val="32"/>
        </w:rPr>
        <w:t></w:t>
      </w:r>
      <w:r>
        <w:rPr>
          <w:rFonts w:ascii="Symbol" w:hAnsi="Symbol"/>
          <w:position w:val="2"/>
          <w:sz w:val="24"/>
        </w:rPr>
        <w:t></w:t>
      </w:r>
      <w:r>
        <w:rPr>
          <w:i/>
          <w:position w:val="2"/>
          <w:sz w:val="24"/>
        </w:rPr>
        <w:t>x</w:t>
      </w:r>
      <w:r>
        <w:rPr>
          <w:rFonts w:ascii="Symbol" w:hAnsi="Symbol"/>
          <w:sz w:val="32"/>
        </w:rPr>
        <w:t></w:t>
      </w:r>
      <w:r>
        <w:rPr>
          <w:i/>
          <w:position w:val="2"/>
          <w:sz w:val="24"/>
        </w:rPr>
        <w:t>dx </w:t>
      </w:r>
      <w:r>
        <w:rPr>
          <w:rFonts w:ascii="Symbol" w:hAnsi="Symbol"/>
          <w:position w:val="2"/>
          <w:sz w:val="24"/>
        </w:rPr>
        <w:t></w:t>
      </w:r>
      <w:r>
        <w:rPr>
          <w:position w:val="2"/>
          <w:sz w:val="24"/>
        </w:rPr>
        <w:t> </w:t>
      </w:r>
      <w:r>
        <w:rPr>
          <w:rFonts w:ascii="Symbol" w:hAnsi="Symbol"/>
          <w:position w:val="-6"/>
          <w:sz w:val="36"/>
        </w:rPr>
        <w:t></w:t>
      </w:r>
      <w:r>
        <w:rPr>
          <w:position w:val="-6"/>
          <w:sz w:val="36"/>
        </w:rPr>
        <w:t> </w:t>
      </w:r>
      <w:r>
        <w:rPr>
          <w:position w:val="-16"/>
          <w:sz w:val="24"/>
        </w:rPr>
        <w:t>4 </w:t>
      </w:r>
      <w:r>
        <w:rPr>
          <w:rFonts w:ascii="Symbol" w:hAnsi="Symbol"/>
          <w:position w:val="-16"/>
          <w:sz w:val="24"/>
        </w:rPr>
        <w:t></w:t>
      </w:r>
      <w:r>
        <w:rPr>
          <w:position w:val="-16"/>
          <w:sz w:val="24"/>
        </w:rPr>
        <w:t> </w:t>
      </w:r>
      <w:r>
        <w:rPr>
          <w:i/>
          <w:position w:val="-16"/>
          <w:sz w:val="24"/>
        </w:rPr>
        <w:t>x</w:t>
      </w:r>
      <w:r>
        <w:rPr>
          <w:position w:val="-5"/>
          <w:sz w:val="14"/>
        </w:rPr>
        <w:t>2</w:t>
      </w:r>
    </w:p>
    <w:p>
      <w:pPr>
        <w:spacing w:after="0" w:line="211" w:lineRule="auto"/>
        <w:jc w:val="left"/>
        <w:rPr>
          <w:sz w:val="14"/>
        </w:rPr>
        <w:sectPr>
          <w:type w:val="continuous"/>
          <w:pgSz w:w="11910" w:h="16840"/>
          <w:pgMar w:top="240" w:bottom="780" w:left="420" w:right="300"/>
          <w:cols w:num="4" w:equalWidth="0">
            <w:col w:w="2043" w:space="40"/>
            <w:col w:w="3168" w:space="39"/>
            <w:col w:w="1282" w:space="40"/>
            <w:col w:w="4578"/>
          </w:cols>
        </w:sectPr>
      </w:pPr>
    </w:p>
    <w:p>
      <w:pPr>
        <w:tabs>
          <w:tab w:pos="1934" w:val="left" w:leader="none"/>
          <w:tab w:pos="3102" w:val="left" w:leader="none"/>
          <w:tab w:pos="3636" w:val="left" w:leader="none"/>
        </w:tabs>
        <w:spacing w:line="125" w:lineRule="exact" w:before="41"/>
        <w:ind w:left="1608" w:right="0" w:firstLine="0"/>
        <w:jc w:val="left"/>
        <w:rPr>
          <w:i/>
          <w:sz w:val="24"/>
        </w:rPr>
      </w:pPr>
      <w:r>
        <w:rPr>
          <w:position w:val="12"/>
          <w:sz w:val="14"/>
        </w:rPr>
        <w:t>2</w:t>
        <w:tab/>
      </w:r>
      <w:r>
        <w:rPr>
          <w:i/>
          <w:sz w:val="24"/>
        </w:rPr>
        <w:t>dx</w:t>
        <w:tab/>
      </w:r>
      <w:r>
        <w:rPr>
          <w:sz w:val="24"/>
        </w:rPr>
        <w:t>1</w:t>
      </w:r>
      <w:r>
        <w:rPr>
          <w:spacing w:val="26"/>
          <w:sz w:val="24"/>
        </w:rPr>
        <w:t> </w:t>
      </w:r>
      <w:r>
        <w:rPr>
          <w:position w:val="12"/>
          <w:sz w:val="14"/>
        </w:rPr>
        <w:t>2</w:t>
        <w:tab/>
      </w:r>
      <w:r>
        <w:rPr>
          <w:i/>
          <w:sz w:val="24"/>
        </w:rPr>
        <w:t>dx</w:t>
      </w:r>
    </w:p>
    <w:p>
      <w:pPr>
        <w:spacing w:after="0" w:line="125" w:lineRule="exact"/>
        <w:jc w:val="left"/>
        <w:rPr>
          <w:sz w:val="24"/>
        </w:rPr>
        <w:sectPr>
          <w:type w:val="continuous"/>
          <w:pgSz w:w="11910" w:h="16840"/>
          <w:pgMar w:top="240" w:bottom="780" w:left="420" w:right="300"/>
        </w:sectPr>
      </w:pPr>
    </w:p>
    <w:p>
      <w:pPr>
        <w:spacing w:before="6"/>
        <w:ind w:left="338" w:right="0" w:firstLine="0"/>
        <w:jc w:val="left"/>
        <w:rPr>
          <w:sz w:val="14"/>
        </w:rPr>
      </w:pPr>
      <w:r>
        <w:rPr/>
        <w:pict>
          <v:line style="position:absolute;mso-position-horizontal-relative:page;mso-position-vertical-relative:paragraph;z-index:-255353856" from="108.719414pt,10.906049pt" to="137.968206pt,10.906049pt" stroked="true" strokeweight=".484444pt" strokecolor="#000000">
            <v:stroke dashstyle="solid"/>
            <w10:wrap type="none"/>
          </v:line>
        </w:pict>
      </w:r>
      <w:r>
        <w:rPr/>
        <w:pict>
          <v:line style="position:absolute;mso-position-horizontal-relative:page;mso-position-vertical-relative:paragraph;z-index:-255352832" from="175.800674pt,10.90605pt" to="182.498719pt,10.90605pt" stroked="true" strokeweight=".484444pt" strokecolor="#000000">
            <v:stroke dashstyle="solid"/>
            <w10:wrap type="none"/>
          </v:line>
        </w:pict>
      </w:r>
      <w:r>
        <w:rPr/>
        <w:pict>
          <v:line style="position:absolute;mso-position-horizontal-relative:page;mso-position-vertical-relative:paragraph;z-index:-255351808" from="193.878403pt,10.90605pt" to="223.116215pt,10.90605pt" stroked="true" strokeweight=".484444pt" strokecolor="#000000">
            <v:stroke dashstyle="solid"/>
            <w10:wrap type="none"/>
          </v:line>
        </w:pict>
      </w:r>
      <w:r>
        <w:rPr/>
        <w:pict>
          <v:shape style="position:absolute;margin-left:99.511848pt;margin-top:19.83519pt;width:7.4pt;height:8.65pt;mso-position-horizontal-relative:page;mso-position-vertical-relative:paragraph;z-index:-255339520" type="#_x0000_t202" filled="false" stroked="false">
            <v:textbox inset="0,0,0,0">
              <w:txbxContent>
                <w:p>
                  <w:pPr>
                    <w:spacing w:before="1"/>
                    <w:ind w:left="0" w:right="0" w:firstLine="0"/>
                    <w:jc w:val="left"/>
                    <w:rPr>
                      <w:sz w:val="14"/>
                    </w:rPr>
                  </w:pPr>
                  <w:r>
                    <w:rPr>
                      <w:rFonts w:ascii="Symbol" w:hAnsi="Symbol"/>
                      <w:sz w:val="14"/>
                    </w:rPr>
                    <w:t></w:t>
                  </w:r>
                  <w:r>
                    <w:rPr>
                      <w:sz w:val="14"/>
                    </w:rPr>
                    <w:t>2</w:t>
                  </w:r>
                </w:p>
              </w:txbxContent>
            </v:textbox>
            <w10:wrap type="none"/>
          </v:shape>
        </w:pict>
      </w:r>
      <w:r>
        <w:rPr/>
        <w:pict>
          <v:shape style="position:absolute;margin-left:184.671082pt;margin-top:19.83519pt;width:7.4pt;height:8.65pt;mso-position-horizontal-relative:page;mso-position-vertical-relative:paragraph;z-index:-255338496" type="#_x0000_t202" filled="false" stroked="false">
            <v:textbox inset="0,0,0,0">
              <w:txbxContent>
                <w:p>
                  <w:pPr>
                    <w:spacing w:before="1"/>
                    <w:ind w:left="0" w:right="0" w:firstLine="0"/>
                    <w:jc w:val="left"/>
                    <w:rPr>
                      <w:sz w:val="14"/>
                    </w:rPr>
                  </w:pPr>
                  <w:r>
                    <w:rPr>
                      <w:rFonts w:ascii="Symbol" w:hAnsi="Symbol"/>
                      <w:sz w:val="14"/>
                    </w:rPr>
                    <w:t></w:t>
                  </w:r>
                  <w:r>
                    <w:rPr>
                      <w:sz w:val="14"/>
                    </w:rPr>
                    <w:t>2</w:t>
                  </w:r>
                </w:p>
              </w:txbxContent>
            </v:textbox>
            <w10:wrap type="none"/>
          </v:shape>
        </w:pict>
      </w:r>
      <w:r>
        <w:rPr>
          <w:rFonts w:ascii="Symbol" w:hAnsi="Symbol"/>
          <w:sz w:val="24"/>
        </w:rPr>
        <w:t></w:t>
      </w:r>
      <w:r>
        <w:rPr>
          <w:sz w:val="24"/>
        </w:rPr>
        <w:t> 3</w:t>
      </w:r>
      <w:r>
        <w:rPr>
          <w:i/>
          <w:sz w:val="24"/>
        </w:rPr>
        <w:t>I </w:t>
      </w:r>
      <w:r>
        <w:rPr>
          <w:rFonts w:ascii="Symbol" w:hAnsi="Symbol"/>
          <w:sz w:val="24"/>
        </w:rPr>
        <w:t></w:t>
      </w:r>
      <w:r>
        <w:rPr>
          <w:sz w:val="24"/>
        </w:rPr>
        <w:t> 2</w:t>
      </w:r>
      <w:r>
        <w:rPr>
          <w:i/>
          <w:sz w:val="24"/>
        </w:rPr>
        <w:t>I </w:t>
      </w:r>
      <w:r>
        <w:rPr>
          <w:rFonts w:ascii="Symbol" w:hAnsi="Symbol"/>
          <w:sz w:val="24"/>
        </w:rPr>
        <w:t></w:t>
      </w:r>
      <w:r>
        <w:rPr>
          <w:sz w:val="24"/>
        </w:rPr>
        <w:t> </w:t>
      </w:r>
      <w:r>
        <w:rPr>
          <w:rFonts w:ascii="Symbol" w:hAnsi="Symbol"/>
          <w:position w:val="-8"/>
          <w:sz w:val="36"/>
        </w:rPr>
        <w:t></w:t>
      </w:r>
      <w:r>
        <w:rPr>
          <w:position w:val="-8"/>
          <w:sz w:val="36"/>
        </w:rPr>
        <w:t> </w:t>
      </w:r>
      <w:r>
        <w:rPr>
          <w:position w:val="-18"/>
          <w:sz w:val="24"/>
        </w:rPr>
        <w:t>4 </w:t>
      </w:r>
      <w:r>
        <w:rPr>
          <w:rFonts w:ascii="Symbol" w:hAnsi="Symbol"/>
          <w:position w:val="-18"/>
          <w:sz w:val="24"/>
        </w:rPr>
        <w:t></w:t>
      </w:r>
      <w:r>
        <w:rPr>
          <w:position w:val="-18"/>
          <w:sz w:val="24"/>
        </w:rPr>
        <w:t> </w:t>
      </w:r>
      <w:r>
        <w:rPr>
          <w:i/>
          <w:position w:val="-18"/>
          <w:sz w:val="24"/>
        </w:rPr>
        <w:t>x</w:t>
      </w:r>
      <w:r>
        <w:rPr>
          <w:position w:val="-7"/>
          <w:sz w:val="14"/>
        </w:rPr>
        <w:t>2</w:t>
      </w:r>
    </w:p>
    <w:p>
      <w:pPr>
        <w:spacing w:before="3"/>
        <w:ind w:left="80" w:right="0" w:firstLine="0"/>
        <w:jc w:val="left"/>
        <w:rPr>
          <w:sz w:val="24"/>
        </w:rPr>
      </w:pPr>
      <w:r>
        <w:rPr/>
        <w:br w:type="column"/>
      </w:r>
      <w:r>
        <w:rPr>
          <w:rFonts w:ascii="Symbol" w:hAnsi="Symbol"/>
          <w:position w:val="19"/>
          <w:sz w:val="24"/>
        </w:rPr>
        <w:t></w:t>
      </w:r>
      <w:r>
        <w:rPr>
          <w:position w:val="19"/>
          <w:sz w:val="24"/>
        </w:rPr>
        <w:t> </w:t>
      </w:r>
      <w:r>
        <w:rPr>
          <w:i/>
          <w:position w:val="19"/>
          <w:sz w:val="24"/>
        </w:rPr>
        <w:t>I </w:t>
      </w:r>
      <w:r>
        <w:rPr>
          <w:rFonts w:ascii="Symbol" w:hAnsi="Symbol"/>
          <w:position w:val="19"/>
          <w:sz w:val="24"/>
        </w:rPr>
        <w:t></w:t>
      </w:r>
      <w:r>
        <w:rPr>
          <w:position w:val="19"/>
          <w:sz w:val="24"/>
        </w:rPr>
        <w:t> </w:t>
      </w:r>
      <w:r>
        <w:rPr>
          <w:sz w:val="24"/>
        </w:rPr>
        <w:t>5 </w:t>
      </w:r>
      <w:r>
        <w:rPr>
          <w:rFonts w:ascii="Symbol" w:hAnsi="Symbol"/>
          <w:position w:val="10"/>
          <w:sz w:val="36"/>
        </w:rPr>
        <w:t></w:t>
      </w:r>
      <w:r>
        <w:rPr>
          <w:position w:val="10"/>
          <w:sz w:val="36"/>
        </w:rPr>
        <w:t> </w:t>
      </w:r>
      <w:r>
        <w:rPr>
          <w:sz w:val="24"/>
        </w:rPr>
        <w:t>4 </w:t>
      </w:r>
      <w:r>
        <w:rPr>
          <w:rFonts w:ascii="Symbol" w:hAnsi="Symbol"/>
          <w:sz w:val="24"/>
        </w:rPr>
        <w:t></w:t>
      </w:r>
      <w:r>
        <w:rPr>
          <w:sz w:val="24"/>
        </w:rPr>
        <w:t> </w:t>
      </w:r>
      <w:r>
        <w:rPr>
          <w:i/>
          <w:sz w:val="24"/>
        </w:rPr>
        <w:t>x</w:t>
      </w:r>
      <w:r>
        <w:rPr>
          <w:position w:val="11"/>
          <w:sz w:val="14"/>
        </w:rPr>
        <w:t>2 </w:t>
      </w:r>
      <w:r>
        <w:rPr>
          <w:position w:val="19"/>
          <w:sz w:val="24"/>
        </w:rPr>
        <w:t>.</w:t>
      </w:r>
    </w:p>
    <w:p>
      <w:pPr>
        <w:spacing w:after="0"/>
        <w:jc w:val="left"/>
        <w:rPr>
          <w:sz w:val="24"/>
        </w:rPr>
        <w:sectPr>
          <w:type w:val="continuous"/>
          <w:pgSz w:w="11910" w:h="16840"/>
          <w:pgMar w:top="240" w:bottom="780" w:left="420" w:right="300"/>
          <w:cols w:num="2" w:equalWidth="0">
            <w:col w:w="2306" w:space="40"/>
            <w:col w:w="8844"/>
          </w:cols>
        </w:sectPr>
      </w:pPr>
    </w:p>
    <w:p>
      <w:pPr>
        <w:pStyle w:val="BodyText"/>
        <w:spacing w:before="217"/>
      </w:pPr>
      <w:r>
        <w:rPr>
          <w:spacing w:val="-1"/>
        </w:rPr>
        <w:t>Đặt</w:t>
      </w:r>
    </w:p>
    <w:p>
      <w:pPr>
        <w:spacing w:before="192"/>
        <w:ind w:left="72" w:right="0" w:firstLine="0"/>
        <w:jc w:val="left"/>
        <w:rPr>
          <w:sz w:val="24"/>
        </w:rPr>
      </w:pPr>
      <w:r>
        <w:rPr/>
        <w:br w:type="column"/>
      </w:r>
      <w:r>
        <w:rPr>
          <w:i/>
          <w:sz w:val="25"/>
        </w:rPr>
        <w:t>x </w:t>
      </w:r>
      <w:r>
        <w:rPr>
          <w:rFonts w:ascii="Symbol" w:hAnsi="Symbol"/>
          <w:sz w:val="25"/>
        </w:rPr>
        <w:t></w:t>
      </w:r>
      <w:r>
        <w:rPr>
          <w:sz w:val="25"/>
        </w:rPr>
        <w:t> 2 </w:t>
      </w:r>
      <w:r>
        <w:rPr>
          <w:spacing w:val="-4"/>
          <w:sz w:val="25"/>
        </w:rPr>
        <w:t>tan </w:t>
      </w:r>
      <w:r>
        <w:rPr>
          <w:i/>
          <w:sz w:val="25"/>
        </w:rPr>
        <w:t>u </w:t>
      </w:r>
      <w:r>
        <w:rPr>
          <w:spacing w:val="2"/>
          <w:sz w:val="24"/>
        </w:rPr>
        <w:t>ta </w:t>
      </w:r>
      <w:r>
        <w:rPr>
          <w:spacing w:val="-3"/>
          <w:sz w:val="24"/>
        </w:rPr>
        <w:t>có </w:t>
      </w:r>
      <w:r>
        <w:rPr>
          <w:sz w:val="24"/>
        </w:rPr>
        <w:t>: </w:t>
      </w:r>
      <w:r>
        <w:rPr>
          <w:i/>
          <w:spacing w:val="-3"/>
          <w:sz w:val="24"/>
        </w:rPr>
        <w:t>dx </w:t>
      </w:r>
      <w:r>
        <w:rPr>
          <w:rFonts w:ascii="Symbol" w:hAnsi="Symbol"/>
          <w:sz w:val="24"/>
        </w:rPr>
        <w:t></w:t>
      </w:r>
      <w:r>
        <w:rPr>
          <w:spacing w:val="-4"/>
          <w:sz w:val="24"/>
        </w:rPr>
        <w:t> </w:t>
      </w:r>
      <w:r>
        <w:rPr>
          <w:sz w:val="24"/>
        </w:rPr>
        <w:t>2</w:t>
      </w:r>
    </w:p>
    <w:p>
      <w:pPr>
        <w:spacing w:line="328" w:lineRule="exact" w:before="186"/>
        <w:ind w:left="594" w:right="0" w:firstLine="0"/>
        <w:jc w:val="left"/>
        <w:rPr>
          <w:rFonts w:ascii="Symbol" w:hAnsi="Symbol"/>
          <w:i/>
          <w:sz w:val="25"/>
        </w:rPr>
      </w:pPr>
      <w:r>
        <w:rPr/>
        <w:pict>
          <v:shape style="position:absolute;margin-left:84.994743pt;margin-top:34.650291pt;width:6pt;height:14.7pt;mso-position-horizontal-relative:page;mso-position-vertical-relative:paragraph;z-index:-255336448" type="#_x0000_t202" filled="false" stroked="false">
            <v:textbox inset="0,0,0,0">
              <w:txbxContent>
                <w:p>
                  <w:pPr>
                    <w:pStyle w:val="BodyText"/>
                    <w:spacing w:line="293" w:lineRule="exact"/>
                    <w:ind w:left="0"/>
                    <w:rPr>
                      <w:rFonts w:ascii="Symbol" w:hAnsi="Symbol"/>
                    </w:rPr>
                  </w:pPr>
                  <w:r>
                    <w:rPr>
                      <w:rFonts w:ascii="Symbol" w:hAnsi="Symbol"/>
                      <w:w w:val="100"/>
                    </w:rPr>
                    <w:t></w:t>
                  </w:r>
                </w:p>
              </w:txbxContent>
            </v:textbox>
            <w10:wrap type="none"/>
          </v:shape>
        </w:pict>
      </w:r>
      <w:r>
        <w:rPr>
          <w:rFonts w:ascii="Symbol" w:hAnsi="Symbol"/>
          <w:spacing w:val="8"/>
          <w:position w:val="13"/>
          <w:sz w:val="24"/>
        </w:rPr>
        <w:t></w:t>
      </w:r>
      <w:r>
        <w:rPr>
          <w:i/>
          <w:spacing w:val="8"/>
          <w:sz w:val="24"/>
        </w:rPr>
        <w:t>x </w:t>
      </w:r>
      <w:r>
        <w:rPr>
          <w:rFonts w:ascii="Symbol" w:hAnsi="Symbol"/>
          <w:sz w:val="24"/>
        </w:rPr>
        <w:t></w:t>
      </w:r>
      <w:r>
        <w:rPr>
          <w:sz w:val="24"/>
        </w:rPr>
        <w:t> </w:t>
      </w:r>
      <w:r>
        <w:rPr>
          <w:rFonts w:ascii="Symbol" w:hAnsi="Symbol"/>
          <w:sz w:val="24"/>
        </w:rPr>
        <w:t></w:t>
      </w:r>
      <w:r>
        <w:rPr>
          <w:sz w:val="24"/>
        </w:rPr>
        <w:t> 2 </w:t>
      </w:r>
      <w:r>
        <w:rPr>
          <w:rFonts w:ascii="Symbol" w:hAnsi="Symbol"/>
          <w:sz w:val="24"/>
        </w:rPr>
        <w:t></w:t>
      </w:r>
      <w:r>
        <w:rPr>
          <w:sz w:val="24"/>
        </w:rPr>
        <w:t> </w:t>
      </w:r>
      <w:r>
        <w:rPr>
          <w:i/>
          <w:sz w:val="24"/>
        </w:rPr>
        <w:t>u </w:t>
      </w:r>
      <w:r>
        <w:rPr>
          <w:rFonts w:ascii="Symbol" w:hAnsi="Symbol"/>
          <w:sz w:val="24"/>
        </w:rPr>
        <w:t></w:t>
      </w:r>
      <w:r>
        <w:rPr>
          <w:spacing w:val="17"/>
          <w:sz w:val="24"/>
        </w:rPr>
        <w:t> </w:t>
      </w:r>
      <w:r>
        <w:rPr>
          <w:rFonts w:ascii="Symbol" w:hAnsi="Symbol"/>
          <w:spacing w:val="-13"/>
          <w:position w:val="15"/>
          <w:sz w:val="24"/>
          <w:u w:val="single"/>
        </w:rPr>
        <w:t></w:t>
      </w:r>
      <w:r>
        <w:rPr>
          <w:rFonts w:ascii="Symbol" w:hAnsi="Symbol"/>
          <w:i/>
          <w:spacing w:val="-13"/>
          <w:position w:val="15"/>
          <w:sz w:val="25"/>
          <w:u w:val="single"/>
        </w:rPr>
        <w:t></w:t>
      </w:r>
    </w:p>
    <w:p>
      <w:pPr>
        <w:spacing w:before="65"/>
        <w:ind w:left="2" w:right="0" w:firstLine="0"/>
        <w:jc w:val="center"/>
        <w:rPr>
          <w:sz w:val="24"/>
        </w:rPr>
      </w:pPr>
      <w:r>
        <w:rPr/>
        <w:br w:type="column"/>
      </w:r>
      <w:r>
        <w:rPr>
          <w:w w:val="105"/>
          <w:sz w:val="24"/>
        </w:rPr>
        <w:t>1</w:t>
      </w:r>
    </w:p>
    <w:p>
      <w:pPr>
        <w:pStyle w:val="BodyText"/>
        <w:spacing w:before="1"/>
        <w:ind w:left="0"/>
        <w:rPr>
          <w:sz w:val="3"/>
        </w:rPr>
      </w:pPr>
    </w:p>
    <w:p>
      <w:pPr>
        <w:pStyle w:val="BodyText"/>
        <w:spacing w:line="20" w:lineRule="exact"/>
        <w:ind w:left="-23" w:right="-87"/>
        <w:rPr>
          <w:sz w:val="2"/>
        </w:rPr>
      </w:pPr>
      <w:r>
        <w:rPr>
          <w:sz w:val="2"/>
        </w:rPr>
        <w:pict>
          <v:group style="width:29.95pt;height:.5pt;mso-position-horizontal-relative:char;mso-position-vertical-relative:line" coordorigin="0,0" coordsize="599,10">
            <v:line style="position:absolute" from="0,5" to="598,5" stroked="true" strokeweight=".482026pt" strokecolor="#000000">
              <v:stroke dashstyle="solid"/>
            </v:line>
          </v:group>
        </w:pict>
      </w:r>
      <w:r>
        <w:rPr>
          <w:sz w:val="2"/>
        </w:rPr>
      </w:r>
    </w:p>
    <w:p>
      <w:pPr>
        <w:spacing w:before="0"/>
        <w:ind w:left="-6" w:right="0" w:firstLine="0"/>
        <w:jc w:val="center"/>
        <w:rPr>
          <w:i/>
          <w:sz w:val="24"/>
        </w:rPr>
      </w:pPr>
      <w:r>
        <w:rPr>
          <w:w w:val="105"/>
          <w:sz w:val="24"/>
        </w:rPr>
        <w:t>cos</w:t>
      </w:r>
      <w:r>
        <w:rPr>
          <w:w w:val="105"/>
          <w:position w:val="11"/>
          <w:sz w:val="14"/>
        </w:rPr>
        <w:t>2</w:t>
      </w:r>
      <w:r>
        <w:rPr>
          <w:spacing w:val="-1"/>
          <w:w w:val="105"/>
          <w:position w:val="11"/>
          <w:sz w:val="14"/>
        </w:rPr>
        <w:t> </w:t>
      </w:r>
      <w:r>
        <w:rPr>
          <w:i/>
          <w:spacing w:val="-18"/>
          <w:w w:val="105"/>
          <w:sz w:val="24"/>
        </w:rPr>
        <w:t>u</w:t>
      </w:r>
    </w:p>
    <w:p>
      <w:pPr>
        <w:spacing w:before="81"/>
        <w:ind w:left="17" w:right="0" w:firstLine="0"/>
        <w:jc w:val="left"/>
        <w:rPr>
          <w:i/>
          <w:sz w:val="24"/>
        </w:rPr>
      </w:pPr>
      <w:r>
        <w:rPr/>
        <w:br w:type="column"/>
      </w:r>
      <w:r>
        <w:rPr>
          <w:i/>
          <w:sz w:val="24"/>
        </w:rPr>
        <w:t>du </w:t>
      </w:r>
      <w:r>
        <w:rPr>
          <w:rFonts w:ascii="Symbol" w:hAnsi="Symbol"/>
          <w:sz w:val="24"/>
        </w:rPr>
        <w:t></w:t>
      </w:r>
      <w:r>
        <w:rPr>
          <w:sz w:val="24"/>
        </w:rPr>
        <w:t> 2</w:t>
      </w:r>
      <w:r>
        <w:rPr>
          <w:rFonts w:ascii="Symbol" w:hAnsi="Symbol"/>
          <w:position w:val="-2"/>
          <w:sz w:val="39"/>
        </w:rPr>
        <w:t></w:t>
      </w:r>
      <w:r>
        <w:rPr>
          <w:sz w:val="24"/>
        </w:rPr>
        <w:t>1</w:t>
      </w:r>
      <w:r>
        <w:rPr>
          <w:rFonts w:ascii="Symbol" w:hAnsi="Symbol"/>
          <w:sz w:val="24"/>
        </w:rPr>
        <w:t></w:t>
      </w:r>
      <w:r>
        <w:rPr>
          <w:sz w:val="24"/>
        </w:rPr>
        <w:t> tan</w:t>
      </w:r>
      <w:r>
        <w:rPr>
          <w:position w:val="11"/>
          <w:sz w:val="14"/>
        </w:rPr>
        <w:t>2 </w:t>
      </w:r>
      <w:r>
        <w:rPr>
          <w:i/>
          <w:sz w:val="24"/>
        </w:rPr>
        <w:t>u</w:t>
      </w:r>
      <w:r>
        <w:rPr>
          <w:rFonts w:ascii="Symbol" w:hAnsi="Symbol"/>
          <w:position w:val="-2"/>
          <w:sz w:val="39"/>
        </w:rPr>
        <w:t></w:t>
      </w:r>
      <w:r>
        <w:rPr>
          <w:i/>
          <w:sz w:val="24"/>
        </w:rPr>
        <w:t>du</w:t>
      </w:r>
    </w:p>
    <w:p>
      <w:pPr>
        <w:spacing w:after="0"/>
        <w:jc w:val="left"/>
        <w:rPr>
          <w:sz w:val="24"/>
        </w:rPr>
        <w:sectPr>
          <w:type w:val="continuous"/>
          <w:pgSz w:w="11910" w:h="16840"/>
          <w:pgMar w:top="240" w:bottom="780" w:left="420" w:right="300"/>
          <w:cols w:num="4" w:equalWidth="0">
            <w:col w:w="646" w:space="40"/>
            <w:col w:w="2416" w:space="39"/>
            <w:col w:w="566" w:space="39"/>
            <w:col w:w="7444"/>
          </w:cols>
        </w:sectPr>
      </w:pPr>
    </w:p>
    <w:p>
      <w:pPr>
        <w:pStyle w:val="BodyText"/>
        <w:spacing w:before="156"/>
      </w:pPr>
      <w:r>
        <w:rPr/>
        <w:t>Đổi cận </w:t>
      </w:r>
      <w:r>
        <w:rPr>
          <w:spacing w:val="-18"/>
        </w:rPr>
        <w:t>:</w:t>
      </w:r>
    </w:p>
    <w:p>
      <w:pPr>
        <w:tabs>
          <w:tab w:pos="1712" w:val="left" w:leader="none"/>
        </w:tabs>
        <w:spacing w:line="153" w:lineRule="auto" w:before="41"/>
        <w:ind w:left="61" w:right="0" w:firstLine="0"/>
        <w:jc w:val="left"/>
        <w:rPr>
          <w:sz w:val="24"/>
        </w:rPr>
      </w:pPr>
      <w:r>
        <w:rPr/>
        <w:br w:type="column"/>
      </w:r>
      <w:r>
        <w:rPr>
          <w:rFonts w:ascii="Symbol" w:hAnsi="Symbol"/>
          <w:b/>
          <w:position w:val="2"/>
          <w:sz w:val="24"/>
        </w:rPr>
        <w:t></w:t>
      </w:r>
      <w:r>
        <w:rPr>
          <w:position w:val="2"/>
          <w:sz w:val="24"/>
        </w:rPr>
        <w:tab/>
      </w:r>
      <w:r>
        <w:rPr>
          <w:sz w:val="24"/>
        </w:rPr>
        <w:t>4</w:t>
      </w:r>
      <w:r>
        <w:rPr>
          <w:spacing w:val="19"/>
          <w:sz w:val="24"/>
        </w:rPr>
        <w:t> </w:t>
      </w:r>
      <w:r>
        <w:rPr>
          <w:position w:val="-11"/>
          <w:sz w:val="24"/>
        </w:rPr>
        <w:t>.</w:t>
      </w:r>
    </w:p>
    <w:p>
      <w:pPr>
        <w:spacing w:line="339" w:lineRule="exact" w:before="0"/>
        <w:ind w:left="61" w:right="0" w:firstLine="0"/>
        <w:jc w:val="left"/>
        <w:rPr>
          <w:rFonts w:ascii="Symbol" w:hAnsi="Symbol"/>
          <w:i/>
          <w:sz w:val="25"/>
        </w:rPr>
      </w:pPr>
      <w:r>
        <w:rPr/>
        <w:pict>
          <v:shape style="position:absolute;margin-left:84.994743pt;margin-top:12.582934pt;width:.1pt;height:14.7pt;mso-position-horizontal-relative:page;mso-position-vertical-relative:paragraph;z-index:251813888" type="#_x0000_t202" filled="false" stroked="false">
            <v:textbox inset="0,0,0,0">
              <w:txbxContent>
                <w:p>
                  <w:pPr>
                    <w:pStyle w:val="BodyText"/>
                    <w:spacing w:line="293" w:lineRule="exact"/>
                    <w:ind w:left="0"/>
                    <w:rPr>
                      <w:rFonts w:ascii="Symbol" w:hAnsi="Symbol"/>
                    </w:rPr>
                  </w:pPr>
                  <w:r>
                    <w:rPr>
                      <w:rFonts w:ascii="Symbol" w:hAnsi="Symbol"/>
                      <w:spacing w:val="-120"/>
                      <w:w w:val="100"/>
                    </w:rPr>
                    <w:t></w:t>
                  </w:r>
                </w:p>
              </w:txbxContent>
            </v:textbox>
            <w10:wrap type="none"/>
          </v:shape>
        </w:pict>
      </w:r>
      <w:r>
        <w:rPr>
          <w:rFonts w:ascii="Symbol" w:hAnsi="Symbol"/>
          <w:spacing w:val="8"/>
          <w:position w:val="6"/>
          <w:sz w:val="24"/>
        </w:rPr>
        <w:t></w:t>
      </w:r>
      <w:r>
        <w:rPr>
          <w:i/>
          <w:spacing w:val="8"/>
          <w:sz w:val="24"/>
        </w:rPr>
        <w:t>x </w:t>
      </w:r>
      <w:r>
        <w:rPr>
          <w:rFonts w:ascii="Symbol" w:hAnsi="Symbol"/>
          <w:sz w:val="24"/>
        </w:rPr>
        <w:t></w:t>
      </w:r>
      <w:r>
        <w:rPr>
          <w:sz w:val="24"/>
        </w:rPr>
        <w:t> 2 </w:t>
      </w:r>
      <w:r>
        <w:rPr>
          <w:rFonts w:ascii="Symbol" w:hAnsi="Symbol"/>
          <w:sz w:val="24"/>
        </w:rPr>
        <w:t></w:t>
      </w:r>
      <w:r>
        <w:rPr>
          <w:sz w:val="24"/>
        </w:rPr>
        <w:t> </w:t>
      </w:r>
      <w:r>
        <w:rPr>
          <w:i/>
          <w:sz w:val="24"/>
        </w:rPr>
        <w:t>u </w:t>
      </w:r>
      <w:r>
        <w:rPr>
          <w:rFonts w:ascii="Symbol" w:hAnsi="Symbol"/>
          <w:sz w:val="24"/>
        </w:rPr>
        <w:t></w:t>
      </w:r>
      <w:r>
        <w:rPr>
          <w:spacing w:val="-38"/>
          <w:sz w:val="24"/>
        </w:rPr>
        <w:t> </w:t>
      </w:r>
      <w:r>
        <w:rPr>
          <w:rFonts w:ascii="Symbol" w:hAnsi="Symbol"/>
          <w:i/>
          <w:position w:val="15"/>
          <w:sz w:val="25"/>
          <w:u w:val="single"/>
        </w:rPr>
        <w:t></w:t>
      </w:r>
    </w:p>
    <w:p>
      <w:pPr>
        <w:pStyle w:val="BodyText"/>
        <w:tabs>
          <w:tab w:pos="1412" w:val="left" w:leader="none"/>
        </w:tabs>
        <w:spacing w:line="241" w:lineRule="exact"/>
        <w:ind w:left="61"/>
      </w:pPr>
      <w:r>
        <w:rPr>
          <w:rFonts w:ascii="Symbol" w:hAnsi="Symbol"/>
        </w:rPr>
        <w:t></w:t>
      </w:r>
      <w:r>
        <w:rPr/>
        <w:tab/>
        <w:t>4</w:t>
      </w:r>
    </w:p>
    <w:p>
      <w:pPr>
        <w:tabs>
          <w:tab w:pos="2887" w:val="left" w:leader="none"/>
        </w:tabs>
        <w:spacing w:line="171" w:lineRule="exact" w:before="27"/>
        <w:ind w:left="939" w:right="0" w:firstLine="0"/>
        <w:jc w:val="left"/>
        <w:rPr>
          <w:rFonts w:ascii="Symbol" w:hAnsi="Symbol"/>
          <w:i/>
          <w:sz w:val="15"/>
        </w:rPr>
      </w:pPr>
      <w:r>
        <w:rPr/>
        <w:pict>
          <v:shape style="position:absolute;margin-left:284.016479pt;margin-top:4.767349pt;width:3.95pt;height:9.2pt;mso-position-horizontal-relative:page;mso-position-vertical-relative:paragraph;z-index:251815936" type="#_x0000_t202" filled="false" stroked="false">
            <v:textbox inset="0,0,0,0">
              <w:txbxContent>
                <w:p>
                  <w:pPr>
                    <w:spacing w:line="183" w:lineRule="exact" w:before="0"/>
                    <w:ind w:left="0" w:right="0" w:firstLine="0"/>
                    <w:jc w:val="left"/>
                    <w:rPr>
                      <w:rFonts w:ascii="Symbol" w:hAnsi="Symbol"/>
                      <w:i/>
                      <w:sz w:val="15"/>
                    </w:rPr>
                  </w:pPr>
                  <w:r>
                    <w:rPr>
                      <w:rFonts w:ascii="Symbol" w:hAnsi="Symbol"/>
                      <w:i/>
                      <w:w w:val="95"/>
                      <w:sz w:val="15"/>
                      <w:u w:val="single"/>
                    </w:rPr>
                    <w:t></w:t>
                  </w:r>
                </w:p>
              </w:txbxContent>
            </v:textbox>
            <w10:wrap type="none"/>
          </v:shape>
        </w:pict>
      </w:r>
      <w:r>
        <w:rPr>
          <w:rFonts w:ascii="Symbol" w:hAnsi="Symbol"/>
          <w:i/>
          <w:sz w:val="15"/>
          <w:u w:val="single"/>
        </w:rPr>
        <w:t></w:t>
      </w:r>
      <w:r>
        <w:rPr>
          <w:sz w:val="15"/>
        </w:rPr>
        <w:tab/>
      </w:r>
      <w:r>
        <w:rPr>
          <w:rFonts w:ascii="Symbol" w:hAnsi="Symbol"/>
          <w:i/>
          <w:sz w:val="15"/>
          <w:u w:val="single"/>
        </w:rPr>
        <w:t></w:t>
      </w:r>
    </w:p>
    <w:p>
      <w:pPr>
        <w:spacing w:line="130" w:lineRule="exact" w:before="0"/>
        <w:ind w:left="1805" w:right="0" w:firstLine="0"/>
        <w:jc w:val="left"/>
        <w:rPr>
          <w:sz w:val="14"/>
        </w:rPr>
      </w:pPr>
      <w:r>
        <w:rPr>
          <w:w w:val="102"/>
          <w:sz w:val="14"/>
        </w:rPr>
        <w:t>2</w:t>
      </w:r>
    </w:p>
    <w:p>
      <w:pPr>
        <w:spacing w:after="0" w:line="130" w:lineRule="exact"/>
        <w:jc w:val="left"/>
        <w:rPr>
          <w:sz w:val="14"/>
        </w:rPr>
        <w:sectPr>
          <w:type w:val="continuous"/>
          <w:pgSz w:w="11910" w:h="16840"/>
          <w:pgMar w:top="240" w:bottom="780" w:left="420" w:right="300"/>
          <w:cols w:num="2" w:equalWidth="0">
            <w:col w:w="1179" w:space="40"/>
            <w:col w:w="9971"/>
          </w:cols>
        </w:sectPr>
      </w:pPr>
    </w:p>
    <w:p>
      <w:pPr>
        <w:spacing w:line="25" w:lineRule="exact" w:before="0"/>
        <w:ind w:left="1943" w:right="0" w:firstLine="0"/>
        <w:jc w:val="left"/>
        <w:rPr>
          <w:i/>
          <w:sz w:val="24"/>
        </w:rPr>
      </w:pPr>
      <w:r>
        <w:rPr/>
        <w:pict>
          <v:line style="position:absolute;mso-position-horizontal-relative:page;mso-position-vertical-relative:paragraph;z-index:-255346688" from="282.560791pt,-2.677877pt" to="282.560791pt,27.11543pt" stroked="true" strokeweight=".491786pt" strokecolor="#000000">
            <v:stroke dashstyle="solid"/>
            <w10:wrap type="none"/>
          </v:line>
        </w:pict>
      </w:r>
      <w:r>
        <w:rPr>
          <w:position w:val="-5"/>
          <w:sz w:val="24"/>
        </w:rPr>
        <w:t>1 </w:t>
      </w:r>
      <w:r>
        <w:rPr>
          <w:position w:val="5"/>
          <w:sz w:val="14"/>
        </w:rPr>
        <w:t>4 </w:t>
      </w:r>
      <w:r>
        <w:rPr>
          <w:sz w:val="24"/>
        </w:rPr>
        <w:t>2</w:t>
      </w:r>
      <w:r>
        <w:rPr>
          <w:rFonts w:ascii="Symbol" w:hAnsi="Symbol"/>
          <w:position w:val="-2"/>
          <w:sz w:val="39"/>
        </w:rPr>
        <w:t></w:t>
      </w:r>
      <w:r>
        <w:rPr>
          <w:sz w:val="24"/>
        </w:rPr>
        <w:t>1</w:t>
      </w:r>
      <w:r>
        <w:rPr>
          <w:rFonts w:ascii="Symbol" w:hAnsi="Symbol"/>
          <w:sz w:val="24"/>
        </w:rPr>
        <w:t></w:t>
      </w:r>
      <w:r>
        <w:rPr>
          <w:sz w:val="24"/>
        </w:rPr>
        <w:t> </w:t>
      </w:r>
      <w:r>
        <w:rPr>
          <w:i/>
          <w:sz w:val="24"/>
        </w:rPr>
        <w:t>u</w:t>
      </w:r>
    </w:p>
    <w:p>
      <w:pPr>
        <w:tabs>
          <w:tab w:pos="787" w:val="left" w:leader="none"/>
        </w:tabs>
        <w:spacing w:line="25" w:lineRule="exact" w:before="0"/>
        <w:ind w:left="83" w:right="0" w:firstLine="0"/>
        <w:jc w:val="left"/>
        <w:rPr>
          <w:sz w:val="14"/>
        </w:rPr>
      </w:pPr>
      <w:r>
        <w:rPr/>
        <w:br w:type="column"/>
      </w:r>
      <w:r>
        <w:rPr>
          <w:rFonts w:ascii="Symbol" w:hAnsi="Symbol"/>
          <w:spacing w:val="8"/>
          <w:position w:val="-2"/>
          <w:sz w:val="39"/>
        </w:rPr>
        <w:t></w:t>
      </w:r>
      <w:r>
        <w:rPr>
          <w:i/>
          <w:spacing w:val="8"/>
          <w:sz w:val="24"/>
        </w:rPr>
        <w:t>du</w:t>
        <w:tab/>
      </w:r>
      <w:r>
        <w:rPr>
          <w:position w:val="-5"/>
          <w:sz w:val="24"/>
        </w:rPr>
        <w:t>1</w:t>
      </w:r>
      <w:r>
        <w:rPr>
          <w:spacing w:val="47"/>
          <w:position w:val="-5"/>
          <w:sz w:val="24"/>
        </w:rPr>
        <w:t> </w:t>
      </w:r>
      <w:r>
        <w:rPr>
          <w:spacing w:val="-19"/>
          <w:position w:val="5"/>
          <w:sz w:val="14"/>
        </w:rPr>
        <w:t>4</w:t>
      </w:r>
    </w:p>
    <w:p>
      <w:pPr>
        <w:tabs>
          <w:tab w:pos="1043" w:val="left" w:leader="none"/>
          <w:tab w:pos="1547" w:val="left" w:leader="none"/>
          <w:tab w:pos="2298" w:val="left" w:leader="none"/>
          <w:tab w:pos="2892" w:val="left" w:leader="none"/>
        </w:tabs>
        <w:spacing w:line="25" w:lineRule="exact" w:before="0"/>
        <w:ind w:left="632" w:right="0" w:firstLine="0"/>
        <w:jc w:val="left"/>
        <w:rPr>
          <w:rFonts w:ascii="Symbol" w:hAnsi="Symbol"/>
          <w:i/>
          <w:sz w:val="25"/>
        </w:rPr>
      </w:pPr>
      <w:r>
        <w:rPr/>
        <w:br w:type="column"/>
      </w:r>
      <w:r>
        <w:rPr>
          <w:position w:val="2"/>
          <w:sz w:val="24"/>
        </w:rPr>
        <w:t>1</w:t>
        <w:tab/>
      </w:r>
      <w:r>
        <w:rPr>
          <w:position w:val="5"/>
          <w:sz w:val="14"/>
        </w:rPr>
        <w:t>4</w:t>
        <w:tab/>
      </w:r>
      <w:r>
        <w:rPr>
          <w:position w:val="2"/>
          <w:sz w:val="24"/>
        </w:rPr>
        <w:t>1</w:t>
      </w:r>
      <w:r>
        <w:rPr>
          <w:spacing w:val="31"/>
          <w:position w:val="2"/>
          <w:sz w:val="24"/>
        </w:rPr>
        <w:t> </w:t>
      </w:r>
      <w:r>
        <w:rPr>
          <w:rFonts w:ascii="Symbol" w:hAnsi="Symbol"/>
          <w:sz w:val="24"/>
        </w:rPr>
        <w:t></w:t>
      </w:r>
      <w:r>
        <w:rPr>
          <w:spacing w:val="-25"/>
          <w:sz w:val="24"/>
        </w:rPr>
        <w:t> </w:t>
      </w:r>
      <w:r>
        <w:rPr>
          <w:rFonts w:ascii="Symbol" w:hAnsi="Symbol"/>
          <w:i/>
          <w:position w:val="2"/>
          <w:sz w:val="25"/>
        </w:rPr>
        <w:t></w:t>
      </w:r>
      <w:r>
        <w:rPr>
          <w:position w:val="2"/>
          <w:sz w:val="25"/>
        </w:rPr>
        <w:tab/>
      </w:r>
      <w:r>
        <w:rPr>
          <w:rFonts w:ascii="Symbol" w:hAnsi="Symbol"/>
          <w:i/>
          <w:position w:val="2"/>
          <w:sz w:val="25"/>
        </w:rPr>
        <w:t></w:t>
      </w:r>
      <w:r>
        <w:rPr>
          <w:i/>
          <w:spacing w:val="15"/>
          <w:position w:val="2"/>
          <w:sz w:val="25"/>
        </w:rPr>
        <w:t> </w:t>
      </w:r>
      <w:r>
        <w:rPr>
          <w:rFonts w:ascii="Symbol" w:hAnsi="Symbol"/>
          <w:sz w:val="24"/>
        </w:rPr>
        <w:t></w:t>
      </w:r>
      <w:r>
        <w:rPr>
          <w:sz w:val="24"/>
        </w:rPr>
        <w:tab/>
      </w:r>
      <w:r>
        <w:rPr>
          <w:rFonts w:ascii="Symbol" w:hAnsi="Symbol"/>
          <w:i/>
          <w:position w:val="2"/>
          <w:sz w:val="25"/>
        </w:rPr>
        <w:t></w:t>
      </w:r>
    </w:p>
    <w:p>
      <w:pPr>
        <w:spacing w:after="0" w:line="25" w:lineRule="exact"/>
        <w:jc w:val="left"/>
        <w:rPr>
          <w:rFonts w:ascii="Symbol" w:hAnsi="Symbol"/>
          <w:sz w:val="25"/>
        </w:rPr>
        <w:sectPr>
          <w:type w:val="continuous"/>
          <w:pgSz w:w="11910" w:h="16840"/>
          <w:pgMar w:top="240" w:bottom="780" w:left="420" w:right="300"/>
          <w:cols w:num="3" w:equalWidth="0">
            <w:col w:w="3011" w:space="40"/>
            <w:col w:w="1147" w:space="39"/>
            <w:col w:w="6953"/>
          </w:cols>
        </w:sectPr>
      </w:pPr>
    </w:p>
    <w:p>
      <w:pPr>
        <w:pStyle w:val="BodyText"/>
        <w:spacing w:line="198" w:lineRule="exact" w:before="56"/>
      </w:pPr>
      <w:r>
        <w:rPr/>
        <w:t>Khi đó ta có</w:t>
      </w:r>
    </w:p>
    <w:p>
      <w:pPr>
        <w:spacing w:line="246" w:lineRule="exact" w:before="8"/>
        <w:ind w:left="64" w:right="0" w:firstLine="0"/>
        <w:jc w:val="left"/>
        <w:rPr>
          <w:rFonts w:ascii="Symbol" w:hAnsi="Symbol"/>
          <w:sz w:val="36"/>
        </w:rPr>
      </w:pPr>
      <w:r>
        <w:rPr/>
        <w:br w:type="column"/>
      </w:r>
      <w:r>
        <w:rPr>
          <w:i/>
          <w:sz w:val="24"/>
        </w:rPr>
        <w:t>I </w:t>
      </w:r>
      <w:r>
        <w:rPr>
          <w:rFonts w:ascii="Symbol" w:hAnsi="Symbol"/>
          <w:sz w:val="24"/>
        </w:rPr>
        <w:t></w:t>
      </w:r>
      <w:r>
        <w:rPr>
          <w:sz w:val="24"/>
        </w:rPr>
        <w:t> </w:t>
      </w:r>
      <w:r>
        <w:rPr>
          <w:position w:val="-18"/>
          <w:sz w:val="24"/>
        </w:rPr>
        <w:t>5 </w:t>
      </w:r>
      <w:r>
        <w:rPr>
          <w:rFonts w:ascii="Symbol" w:hAnsi="Symbol"/>
          <w:position w:val="-8"/>
          <w:sz w:val="36"/>
        </w:rPr>
        <w:t></w:t>
      </w:r>
    </w:p>
    <w:p>
      <w:pPr>
        <w:spacing w:line="26" w:lineRule="exact" w:before="228"/>
        <w:ind w:left="102" w:right="0" w:firstLine="0"/>
        <w:jc w:val="left"/>
        <w:rPr>
          <w:i/>
          <w:sz w:val="24"/>
        </w:rPr>
      </w:pPr>
      <w:r>
        <w:rPr/>
        <w:br w:type="column"/>
      </w:r>
      <w:r>
        <w:rPr>
          <w:sz w:val="24"/>
        </w:rPr>
        <w:t>4 </w:t>
      </w:r>
      <w:r>
        <w:rPr>
          <w:rFonts w:ascii="Symbol" w:hAnsi="Symbol"/>
          <w:sz w:val="24"/>
        </w:rPr>
        <w:t></w:t>
      </w:r>
      <w:r>
        <w:rPr>
          <w:sz w:val="24"/>
        </w:rPr>
        <w:t> 4</w:t>
      </w:r>
      <w:r>
        <w:rPr>
          <w:spacing w:val="-48"/>
          <w:sz w:val="24"/>
        </w:rPr>
        <w:t> </w:t>
      </w:r>
      <w:r>
        <w:rPr>
          <w:spacing w:val="2"/>
          <w:sz w:val="24"/>
        </w:rPr>
        <w:t>tan</w:t>
      </w:r>
      <w:r>
        <w:rPr>
          <w:spacing w:val="2"/>
          <w:position w:val="11"/>
          <w:sz w:val="14"/>
        </w:rPr>
        <w:t>2 </w:t>
      </w:r>
      <w:r>
        <w:rPr>
          <w:i/>
          <w:spacing w:val="-15"/>
          <w:sz w:val="24"/>
        </w:rPr>
        <w:t>u</w:t>
      </w:r>
    </w:p>
    <w:p>
      <w:pPr>
        <w:spacing w:line="246" w:lineRule="exact" w:before="8"/>
        <w:ind w:left="103" w:right="0" w:firstLine="0"/>
        <w:jc w:val="left"/>
        <w:rPr>
          <w:i/>
          <w:sz w:val="24"/>
        </w:rPr>
      </w:pPr>
      <w:r>
        <w:rPr/>
        <w:br w:type="column"/>
      </w:r>
      <w:r>
        <w:rPr>
          <w:rFonts w:ascii="Symbol" w:hAnsi="Symbol"/>
          <w:sz w:val="24"/>
        </w:rPr>
        <w:t></w:t>
      </w:r>
      <w:r>
        <w:rPr>
          <w:sz w:val="24"/>
        </w:rPr>
        <w:t> </w:t>
      </w:r>
      <w:r>
        <w:rPr>
          <w:position w:val="-18"/>
          <w:sz w:val="24"/>
        </w:rPr>
        <w:t>10 </w:t>
      </w:r>
      <w:r>
        <w:rPr>
          <w:rFonts w:ascii="Symbol" w:hAnsi="Symbol"/>
          <w:position w:val="-8"/>
          <w:sz w:val="36"/>
        </w:rPr>
        <w:t></w:t>
      </w:r>
      <w:r>
        <w:rPr>
          <w:position w:val="-8"/>
          <w:sz w:val="36"/>
        </w:rPr>
        <w:t> </w:t>
      </w:r>
      <w:r>
        <w:rPr>
          <w:i/>
          <w:sz w:val="24"/>
        </w:rPr>
        <w:t>du </w:t>
      </w:r>
      <w:r>
        <w:rPr>
          <w:rFonts w:ascii="Symbol" w:hAnsi="Symbol"/>
          <w:sz w:val="24"/>
        </w:rPr>
        <w:t></w:t>
      </w:r>
      <w:r>
        <w:rPr>
          <w:sz w:val="24"/>
        </w:rPr>
        <w:t> </w:t>
      </w:r>
      <w:r>
        <w:rPr>
          <w:position w:val="-18"/>
          <w:sz w:val="24"/>
        </w:rPr>
        <w:t>10 </w:t>
      </w:r>
      <w:r>
        <w:rPr>
          <w:i/>
          <w:sz w:val="24"/>
        </w:rPr>
        <w:t>u</w:t>
      </w:r>
    </w:p>
    <w:p>
      <w:pPr>
        <w:pStyle w:val="BodyText"/>
        <w:spacing w:line="216" w:lineRule="exact" w:before="38"/>
        <w:ind w:left="100"/>
      </w:pPr>
      <w:r>
        <w:rPr/>
        <w:br w:type="column"/>
      </w:r>
      <w:r>
        <w:rPr>
          <w:rFonts w:ascii="Symbol" w:hAnsi="Symbol"/>
          <w:i/>
          <w:position w:val="3"/>
          <w:sz w:val="15"/>
          <w:u w:val="single"/>
        </w:rPr>
        <w:t></w:t>
      </w:r>
      <w:r>
        <w:rPr>
          <w:i/>
          <w:position w:val="3"/>
          <w:sz w:val="15"/>
        </w:rPr>
        <w:t> </w:t>
      </w:r>
      <w:r>
        <w:rPr>
          <w:rFonts w:ascii="Symbol" w:hAnsi="Symbol"/>
          <w:position w:val="19"/>
        </w:rPr>
        <w:t></w:t>
      </w:r>
      <w:r>
        <w:rPr>
          <w:position w:val="19"/>
        </w:rPr>
        <w:t> </w:t>
      </w:r>
      <w:r>
        <w:rPr/>
        <w:t>10 </w:t>
      </w:r>
      <w:r>
        <w:rPr>
          <w:rFonts w:ascii="Symbol" w:hAnsi="Symbol"/>
          <w:position w:val="12"/>
        </w:rPr>
        <w:t></w:t>
      </w:r>
      <w:r>
        <w:rPr>
          <w:position w:val="12"/>
        </w:rPr>
        <w:t> </w:t>
      </w:r>
      <w:r>
        <w:rPr/>
        <w:t>4 </w:t>
      </w:r>
      <w:r>
        <w:rPr>
          <w:rFonts w:ascii="Symbol" w:hAnsi="Symbol"/>
          <w:position w:val="19"/>
        </w:rPr>
        <w:t></w:t>
      </w:r>
      <w:r>
        <w:rPr>
          <w:position w:val="19"/>
        </w:rPr>
        <w:t> </w:t>
      </w:r>
      <w:r>
        <w:rPr/>
        <w:t>4 </w:t>
      </w:r>
      <w:r>
        <w:rPr>
          <w:rFonts w:ascii="Symbol" w:hAnsi="Symbol"/>
          <w:position w:val="12"/>
        </w:rPr>
        <w:t></w:t>
      </w:r>
      <w:r>
        <w:rPr>
          <w:position w:val="12"/>
        </w:rPr>
        <w:t> </w:t>
      </w:r>
      <w:r>
        <w:rPr>
          <w:rFonts w:ascii="Symbol" w:hAnsi="Symbol"/>
          <w:position w:val="19"/>
        </w:rPr>
        <w:t></w:t>
      </w:r>
      <w:r>
        <w:rPr>
          <w:position w:val="19"/>
        </w:rPr>
        <w:t> </w:t>
      </w:r>
      <w:r>
        <w:rPr/>
        <w:t>20 </w:t>
      </w:r>
      <w:r>
        <w:rPr>
          <w:position w:val="19"/>
        </w:rPr>
        <w:t>.</w:t>
      </w:r>
    </w:p>
    <w:p>
      <w:pPr>
        <w:spacing w:after="0" w:line="216" w:lineRule="exact"/>
        <w:sectPr>
          <w:type w:val="continuous"/>
          <w:pgSz w:w="11910" w:h="16840"/>
          <w:pgMar w:top="240" w:bottom="780" w:left="420" w:right="300"/>
          <w:cols w:num="5" w:equalWidth="0">
            <w:col w:w="1480" w:space="40"/>
            <w:col w:w="743" w:space="39"/>
            <w:col w:w="1142" w:space="40"/>
            <w:col w:w="1721" w:space="40"/>
            <w:col w:w="5945"/>
          </w:cols>
        </w:sectPr>
      </w:pPr>
    </w:p>
    <w:p>
      <w:pPr>
        <w:tabs>
          <w:tab w:pos="4148" w:val="left" w:leader="none"/>
          <w:tab w:pos="5257" w:val="left" w:leader="none"/>
          <w:tab w:pos="5998" w:val="left" w:leader="none"/>
          <w:tab w:pos="6747" w:val="left" w:leader="none"/>
        </w:tabs>
        <w:spacing w:line="213" w:lineRule="exact" w:before="3"/>
        <w:ind w:left="2200" w:right="0" w:firstLine="0"/>
        <w:jc w:val="left"/>
        <w:rPr>
          <w:rFonts w:ascii="Symbol" w:hAnsi="Symbol"/>
          <w:sz w:val="24"/>
        </w:rPr>
      </w:pPr>
      <w:r>
        <w:rPr/>
        <w:pict>
          <v:line style="position:absolute;mso-position-horizontal-relative:page;mso-position-vertical-relative:paragraph;z-index:251800576" from="117.814095pt,-1.739859pt" to="124.502191pt,-1.739859pt" stroked="true" strokeweight=".487269pt" strokecolor="#000000">
            <v:stroke dashstyle="solid"/>
            <w10:wrap type="none"/>
          </v:line>
        </w:pict>
      </w:r>
      <w:r>
        <w:rPr/>
        <w:pict>
          <v:line style="position:absolute;mso-position-horizontal-relative:page;mso-position-vertical-relative:paragraph;z-index:251801600" from="138.444702pt,-1.739859pt" to="196.106101pt,-1.739859pt" stroked="true" strokeweight=".487269pt" strokecolor="#000000">
            <v:stroke dashstyle="solid"/>
            <w10:wrap type="none"/>
          </v:line>
        </w:pict>
      </w:r>
      <w:r>
        <w:rPr/>
        <w:pict>
          <v:line style="position:absolute;mso-position-horizontal-relative:page;mso-position-vertical-relative:paragraph;z-index:251802624" from="209.976822pt,-1.739859pt" to="221.901334pt,-1.739859pt" stroked="true" strokeweight=".487269pt" strokecolor="#000000">
            <v:stroke dashstyle="solid"/>
            <w10:wrap type="none"/>
          </v:line>
        </w:pict>
      </w:r>
      <w:r>
        <w:rPr/>
        <w:pict>
          <v:line style="position:absolute;mso-position-horizontal-relative:page;mso-position-vertical-relative:paragraph;z-index:251803648" from="261.513428pt,-1.739859pt" to="273.437940pt,-1.739859pt" stroked="true" strokeweight=".487269pt" strokecolor="#000000">
            <v:stroke dashstyle="solid"/>
            <w10:wrap type="none"/>
          </v:line>
        </w:pict>
      </w:r>
      <w:r>
        <w:rPr/>
        <w:pict>
          <v:line style="position:absolute;mso-position-horizontal-relative:page;mso-position-vertical-relative:paragraph;z-index:251805696" from="307.297180pt,-1.739859pt" to="319.221693pt,-1.739859pt" stroked="true" strokeweight=".487269pt" strokecolor="#000000">
            <v:stroke dashstyle="solid"/>
            <w10:wrap type="none"/>
          </v:line>
        </w:pict>
      </w:r>
      <w:r>
        <w:rPr/>
        <w:pict>
          <v:line style="position:absolute;mso-position-horizontal-relative:page;mso-position-vertical-relative:paragraph;z-index:251806720" from="327.337555pt,-1.739859pt" to="336.29091pt,-1.739859pt" stroked="true" strokeweight=".487269pt" strokecolor="#000000">
            <v:stroke dashstyle="solid"/>
            <w10:wrap type="none"/>
          </v:line>
        </w:pict>
      </w:r>
      <w:r>
        <w:rPr/>
        <w:pict>
          <v:line style="position:absolute;mso-position-horizontal-relative:page;mso-position-vertical-relative:paragraph;z-index:251807744" from="347.69696pt,-1.739859pt" to="356.650315pt,-1.739859pt" stroked="true" strokeweight=".487269pt" strokecolor="#000000">
            <v:stroke dashstyle="solid"/>
            <w10:wrap type="none"/>
          </v:line>
        </w:pict>
      </w:r>
      <w:r>
        <w:rPr/>
        <w:pict>
          <v:line style="position:absolute;mso-position-horizontal-relative:page;mso-position-vertical-relative:paragraph;z-index:251808768" from="375.264923pt,-1.739859pt" to="388.495549pt,-1.739859pt" stroked="true" strokeweight=".487269pt" strokecolor="#000000">
            <v:stroke dashstyle="solid"/>
            <w10:wrap type="none"/>
          </v:line>
        </w:pict>
      </w:r>
      <w:r>
        <w:rPr>
          <w:rFonts w:ascii="Symbol" w:hAnsi="Symbol"/>
          <w:i/>
          <w:sz w:val="15"/>
          <w:u w:val="single"/>
        </w:rPr>
        <w:t></w:t>
      </w:r>
      <w:r>
        <w:rPr>
          <w:sz w:val="15"/>
        </w:rPr>
        <w:tab/>
      </w:r>
      <w:r>
        <w:rPr>
          <w:rFonts w:ascii="Symbol" w:hAnsi="Symbol"/>
          <w:i/>
          <w:sz w:val="15"/>
          <w:u w:val="single"/>
        </w:rPr>
        <w:t></w:t>
      </w:r>
      <w:r>
        <w:rPr>
          <w:sz w:val="15"/>
        </w:rPr>
        <w:tab/>
      </w:r>
      <w:r>
        <w:rPr>
          <w:rFonts w:ascii="Symbol" w:hAnsi="Symbol"/>
          <w:sz w:val="14"/>
        </w:rPr>
        <w:t></w:t>
      </w:r>
      <w:r>
        <w:rPr>
          <w:sz w:val="14"/>
        </w:rPr>
        <w:tab/>
      </w:r>
      <w:r>
        <w:rPr>
          <w:rFonts w:ascii="Symbol" w:hAnsi="Symbol"/>
          <w:position w:val="3"/>
          <w:sz w:val="24"/>
        </w:rPr>
        <w:t></w:t>
      </w:r>
      <w:r>
        <w:rPr>
          <w:position w:val="3"/>
          <w:sz w:val="24"/>
        </w:rPr>
        <w:tab/>
      </w:r>
      <w:r>
        <w:rPr>
          <w:rFonts w:ascii="Symbol" w:hAnsi="Symbol"/>
          <w:position w:val="3"/>
          <w:sz w:val="24"/>
        </w:rPr>
        <w:t></w:t>
      </w:r>
    </w:p>
    <w:p>
      <w:pPr>
        <w:spacing w:after="0" w:line="213" w:lineRule="exact"/>
        <w:jc w:val="left"/>
        <w:rPr>
          <w:rFonts w:ascii="Symbol" w:hAnsi="Symbol"/>
          <w:sz w:val="24"/>
        </w:rPr>
        <w:sectPr>
          <w:type w:val="continuous"/>
          <w:pgSz w:w="11910" w:h="16840"/>
          <w:pgMar w:top="240" w:bottom="780" w:left="420" w:right="300"/>
        </w:sectPr>
      </w:pPr>
    </w:p>
    <w:p>
      <w:pPr>
        <w:spacing w:line="146" w:lineRule="exact" w:before="2"/>
        <w:ind w:left="0" w:right="137" w:firstLine="0"/>
        <w:jc w:val="right"/>
        <w:rPr>
          <w:rFonts w:ascii="Symbol" w:hAnsi="Symbol"/>
          <w:sz w:val="14"/>
        </w:rPr>
      </w:pPr>
      <w:r>
        <w:rPr/>
        <w:drawing>
          <wp:anchor distT="0" distB="0" distL="0" distR="0" allowOverlap="1" layoutInCell="1" locked="0" behindDoc="0" simplePos="0" relativeHeight="251778048">
            <wp:simplePos x="0" y="0"/>
            <wp:positionH relativeFrom="page">
              <wp:posOffset>877824</wp:posOffset>
            </wp:positionH>
            <wp:positionV relativeFrom="page">
              <wp:posOffset>10240540</wp:posOffset>
            </wp:positionV>
            <wp:extent cx="164592" cy="126722"/>
            <wp:effectExtent l="0" t="0" r="0" b="0"/>
            <wp:wrapNone/>
            <wp:docPr id="137" name="image57.png"/>
            <wp:cNvGraphicFramePr>
              <a:graphicFrameLocks noChangeAspect="1"/>
            </wp:cNvGraphicFramePr>
            <a:graphic>
              <a:graphicData uri="http://schemas.openxmlformats.org/drawingml/2006/picture">
                <pic:pic>
                  <pic:nvPicPr>
                    <pic:cNvPr id="138" name="image57.png"/>
                    <pic:cNvPicPr/>
                  </pic:nvPicPr>
                  <pic:blipFill>
                    <a:blip r:embed="rId62" cstate="print"/>
                    <a:stretch>
                      <a:fillRect/>
                    </a:stretch>
                  </pic:blipFill>
                  <pic:spPr>
                    <a:xfrm>
                      <a:off x="0" y="0"/>
                      <a:ext cx="164592" cy="126722"/>
                    </a:xfrm>
                    <a:prstGeom prst="rect">
                      <a:avLst/>
                    </a:prstGeom>
                  </pic:spPr>
                </pic:pic>
              </a:graphicData>
            </a:graphic>
          </wp:anchor>
        </w:drawing>
      </w:r>
      <w:r>
        <w:rPr>
          <w:rFonts w:ascii="Symbol" w:hAnsi="Symbol"/>
          <w:w w:val="102"/>
          <w:sz w:val="14"/>
        </w:rPr>
        <w:t></w:t>
      </w:r>
    </w:p>
    <w:p>
      <w:pPr>
        <w:spacing w:line="135" w:lineRule="exact" w:before="0"/>
        <w:ind w:left="0" w:right="38" w:firstLine="0"/>
        <w:jc w:val="right"/>
        <w:rPr>
          <w:sz w:val="14"/>
        </w:rPr>
      </w:pPr>
      <w:r>
        <w:rPr>
          <w:w w:val="102"/>
          <w:sz w:val="14"/>
        </w:rPr>
        <w:t>4</w:t>
      </w:r>
    </w:p>
    <w:p>
      <w:pPr>
        <w:pStyle w:val="Heading2"/>
        <w:spacing w:before="5"/>
      </w:pPr>
      <w:r>
        <w:rPr>
          <w:color w:val="0000FF"/>
        </w:rPr>
        <w:t>Chọn A.</w:t>
      </w:r>
    </w:p>
    <w:p>
      <w:pPr>
        <w:tabs>
          <w:tab w:pos="1603" w:val="left" w:leader="none"/>
        </w:tabs>
        <w:spacing w:before="2"/>
        <w:ind w:left="300" w:right="0" w:firstLine="0"/>
        <w:jc w:val="left"/>
        <w:rPr>
          <w:sz w:val="14"/>
        </w:rPr>
      </w:pPr>
      <w:r>
        <w:rPr/>
        <w:br w:type="column"/>
      </w:r>
      <w:r>
        <w:rPr>
          <w:rFonts w:ascii="Symbol" w:hAnsi="Symbol"/>
          <w:sz w:val="14"/>
        </w:rPr>
        <w:t></w:t>
      </w:r>
      <w:r>
        <w:rPr>
          <w:spacing w:val="-8"/>
          <w:sz w:val="14"/>
        </w:rPr>
        <w:t> </w:t>
      </w:r>
      <w:r>
        <w:rPr>
          <w:position w:val="-10"/>
          <w:sz w:val="14"/>
        </w:rPr>
        <w:t>4</w:t>
        <w:tab/>
      </w:r>
      <w:r>
        <w:rPr>
          <w:position w:val="-2"/>
          <w:sz w:val="14"/>
        </w:rPr>
        <w:t>4</w:t>
      </w:r>
    </w:p>
    <w:p>
      <w:pPr>
        <w:spacing w:after="0"/>
        <w:jc w:val="left"/>
        <w:rPr>
          <w:sz w:val="14"/>
        </w:rPr>
        <w:sectPr>
          <w:type w:val="continuous"/>
          <w:pgSz w:w="11910" w:h="16840"/>
          <w:pgMar w:top="240" w:bottom="780" w:left="420" w:right="300"/>
          <w:cols w:num="2" w:equalWidth="0">
            <w:col w:w="2332" w:space="1429"/>
            <w:col w:w="7429"/>
          </w:cols>
        </w:sectPr>
      </w:pPr>
    </w:p>
    <w:p>
      <w:pPr>
        <w:pStyle w:val="Heading2"/>
        <w:numPr>
          <w:ilvl w:val="0"/>
          <w:numId w:val="18"/>
        </w:numPr>
        <w:tabs>
          <w:tab w:pos="661" w:val="left" w:leader="none"/>
        </w:tabs>
        <w:spacing w:line="275" w:lineRule="exact" w:before="78" w:after="0"/>
        <w:ind w:left="660" w:right="0" w:hanging="361"/>
        <w:jc w:val="left"/>
        <w:rPr>
          <w:b w:val="0"/>
        </w:rPr>
      </w:pPr>
      <w:r>
        <w:rPr>
          <w:color w:val="FF0000"/>
        </w:rPr>
        <w:t>B</w:t>
      </w:r>
      <w:r>
        <w:rPr>
          <w:b w:val="0"/>
        </w:rPr>
      </w:r>
    </w:p>
    <w:p>
      <w:pPr>
        <w:spacing w:line="274" w:lineRule="exact" w:before="0"/>
        <w:ind w:left="300" w:right="0" w:firstLine="0"/>
        <w:jc w:val="left"/>
        <w:rPr>
          <w:b/>
          <w:sz w:val="24"/>
        </w:rPr>
      </w:pPr>
      <w:r>
        <w:rPr>
          <w:b/>
          <w:color w:val="0000FF"/>
          <w:sz w:val="24"/>
        </w:rPr>
        <w:t>Phương pháp:</w:t>
      </w:r>
    </w:p>
    <w:p>
      <w:pPr>
        <w:pStyle w:val="BodyText"/>
        <w:spacing w:line="274" w:lineRule="exact"/>
      </w:pPr>
      <w:r>
        <w:rPr/>
        <w:t>Chia hai trường hợp :</w:t>
      </w:r>
    </w:p>
    <w:p>
      <w:pPr>
        <w:pStyle w:val="BodyText"/>
        <w:spacing w:line="242" w:lineRule="auto"/>
        <w:ind w:right="4649"/>
      </w:pPr>
      <w:r>
        <w:rPr/>
        <w:t>TH1 : Học sinh TWO làm được 2 trong số 3 bài trong đề thi. TH2 : Học sinh TWO làm được cả 3 bài trong đề thi.</w:t>
      </w:r>
    </w:p>
    <w:p>
      <w:pPr>
        <w:pStyle w:val="Heading2"/>
        <w:spacing w:line="275" w:lineRule="exact" w:before="0"/>
      </w:pPr>
      <w:r>
        <w:rPr>
          <w:color w:val="0000FF"/>
        </w:rPr>
        <w:t>Cách giải:</w:t>
      </w:r>
    </w:p>
    <w:p>
      <w:pPr>
        <w:spacing w:before="19"/>
        <w:ind w:left="373" w:right="0" w:firstLine="0"/>
        <w:jc w:val="left"/>
        <w:rPr>
          <w:sz w:val="13"/>
        </w:rPr>
      </w:pPr>
      <w:r>
        <w:rPr/>
        <w:pict>
          <v:line style="position:absolute;mso-position-horizontal-relative:page;mso-position-vertical-relative:paragraph;z-index:251822080" from="38.357677pt,2.573936pt" to="38.357677pt,16.590981pt" stroked="true" strokeweight=".510783pt" strokecolor="#000000">
            <v:stroke dashstyle="solid"/>
            <w10:wrap type="none"/>
          </v:line>
        </w:pict>
      </w:r>
      <w:r>
        <w:rPr/>
        <w:pict>
          <v:line style="position:absolute;mso-position-horizontal-relative:page;mso-position-vertical-relative:paragraph;z-index:-255328256" from="51.00531pt,2.573938pt" to="51.00531pt,16.590983pt" stroked="true" strokeweight=".510783pt" strokecolor="#000000">
            <v:stroke dashstyle="solid"/>
            <w10:wrap type="none"/>
          </v:line>
        </w:pict>
      </w:r>
      <w:r>
        <w:rPr/>
        <w:pict>
          <v:shape style="position:absolute;margin-left:71.67984pt;margin-top:9.423228pt;width:7.5pt;height:7.6pt;mso-position-horizontal-relative:page;mso-position-vertical-relative:paragraph;z-index:-255320064" type="#_x0000_t202" filled="false" stroked="false">
            <v:textbox inset="0,0,0,0">
              <w:txbxContent>
                <w:p>
                  <w:pPr>
                    <w:spacing w:before="0"/>
                    <w:ind w:left="0" w:right="0" w:firstLine="0"/>
                    <w:jc w:val="left"/>
                    <w:rPr>
                      <w:i/>
                      <w:sz w:val="13"/>
                    </w:rPr>
                  </w:pPr>
                  <w:r>
                    <w:rPr>
                      <w:w w:val="105"/>
                      <w:sz w:val="13"/>
                    </w:rPr>
                    <w:t>2</w:t>
                  </w:r>
                  <w:r>
                    <w:rPr>
                      <w:i/>
                      <w:w w:val="105"/>
                      <w:sz w:val="13"/>
                    </w:rPr>
                    <w:t>n</w:t>
                  </w:r>
                </w:p>
              </w:txbxContent>
            </v:textbox>
            <w10:wrap type="none"/>
          </v:shape>
        </w:pict>
      </w:r>
      <w:r>
        <w:rPr>
          <w:rFonts w:ascii="Symbol" w:hAnsi="Symbol"/>
          <w:w w:val="105"/>
          <w:sz w:val="23"/>
        </w:rPr>
        <w:t></w:t>
      </w:r>
      <w:r>
        <w:rPr>
          <w:w w:val="105"/>
          <w:sz w:val="23"/>
        </w:rPr>
        <w:t> </w:t>
      </w:r>
      <w:r>
        <w:rPr>
          <w:rFonts w:ascii="Symbol" w:hAnsi="Symbol"/>
          <w:w w:val="105"/>
          <w:sz w:val="23"/>
        </w:rPr>
        <w:t></w:t>
      </w:r>
      <w:r>
        <w:rPr>
          <w:w w:val="105"/>
          <w:sz w:val="23"/>
        </w:rPr>
        <w:t> </w:t>
      </w:r>
      <w:r>
        <w:rPr>
          <w:i/>
          <w:w w:val="105"/>
          <w:sz w:val="23"/>
        </w:rPr>
        <w:t>C</w:t>
      </w:r>
      <w:r>
        <w:rPr>
          <w:w w:val="105"/>
          <w:position w:val="11"/>
          <w:sz w:val="13"/>
        </w:rPr>
        <w:t>3</w:t>
      </w:r>
    </w:p>
    <w:p>
      <w:pPr>
        <w:pStyle w:val="BodyText"/>
        <w:spacing w:before="3"/>
        <w:ind w:left="0"/>
        <w:rPr>
          <w:sz w:val="23"/>
        </w:rPr>
      </w:pPr>
    </w:p>
    <w:p>
      <w:pPr>
        <w:pStyle w:val="BodyText"/>
        <w:spacing w:before="94"/>
      </w:pPr>
      <w:r>
        <w:rPr/>
        <w:pict>
          <v:shape style="position:absolute;margin-left:357.372192pt;margin-top:13.550412pt;width:19.350pt;height:7.85pt;mso-position-horizontal-relative:page;mso-position-vertical-relative:paragraph;z-index:-255319040" type="#_x0000_t202" filled="false" stroked="false">
            <v:textbox inset="0,0,0,0">
              <w:txbxContent>
                <w:p>
                  <w:pPr>
                    <w:tabs>
                      <w:tab w:pos="312" w:val="left" w:leader="none"/>
                    </w:tabs>
                    <w:spacing w:line="157" w:lineRule="exact" w:before="0"/>
                    <w:ind w:left="0" w:right="0" w:firstLine="0"/>
                    <w:jc w:val="left"/>
                    <w:rPr>
                      <w:i/>
                      <w:sz w:val="14"/>
                    </w:rPr>
                  </w:pPr>
                  <w:r>
                    <w:rPr>
                      <w:i/>
                      <w:w w:val="105"/>
                      <w:sz w:val="14"/>
                    </w:rPr>
                    <w:t>n</w:t>
                    <w:tab/>
                  </w:r>
                  <w:r>
                    <w:rPr>
                      <w:i/>
                      <w:spacing w:val="-20"/>
                      <w:w w:val="105"/>
                      <w:sz w:val="14"/>
                    </w:rPr>
                    <w:t>n</w:t>
                  </w:r>
                </w:p>
              </w:txbxContent>
            </v:textbox>
            <w10:wrap type="none"/>
          </v:shape>
        </w:pict>
      </w:r>
      <w:r>
        <w:rPr/>
        <w:pict>
          <v:shape style="position:absolute;margin-left:312.122803pt;margin-top:24.871401pt;width:8.2pt;height:13.45pt;mso-position-horizontal-relative:page;mso-position-vertical-relative:paragraph;z-index:251833344" type="#_x0000_t202" filled="false" stroked="false">
            <v:textbox inset="0,0,0,0">
              <w:txbxContent>
                <w:p>
                  <w:pPr>
                    <w:spacing w:line="268" w:lineRule="exact" w:before="0"/>
                    <w:ind w:left="0" w:right="0" w:firstLine="0"/>
                    <w:jc w:val="left"/>
                    <w:rPr>
                      <w:i/>
                      <w:sz w:val="24"/>
                    </w:rPr>
                  </w:pPr>
                  <w:r>
                    <w:rPr>
                      <w:i/>
                      <w:w w:val="102"/>
                      <w:sz w:val="24"/>
                    </w:rPr>
                    <w:t>C</w:t>
                  </w:r>
                </w:p>
              </w:txbxContent>
            </v:textbox>
            <w10:wrap type="none"/>
          </v:shape>
        </w:pict>
      </w:r>
      <w:r>
        <w:rPr/>
        <w:t>TH1 : Học sinh TWO làm được 2 trong số 3 bài trong đề thi. Có </w:t>
      </w:r>
      <w:r>
        <w:rPr>
          <w:i/>
        </w:rPr>
        <w:t>C</w:t>
      </w:r>
      <w:r>
        <w:rPr>
          <w:position w:val="11"/>
          <w:sz w:val="14"/>
        </w:rPr>
        <w:t>2</w:t>
      </w:r>
      <w:r>
        <w:rPr/>
        <w:t>.</w:t>
      </w:r>
      <w:r>
        <w:rPr>
          <w:i/>
        </w:rPr>
        <w:t>C</w:t>
      </w:r>
      <w:r>
        <w:rPr>
          <w:position w:val="11"/>
          <w:sz w:val="14"/>
        </w:rPr>
        <w:t>1 </w:t>
      </w:r>
      <w:r>
        <w:rPr/>
        <w:t>cách.</w:t>
      </w:r>
    </w:p>
    <w:p>
      <w:pPr>
        <w:spacing w:after="0"/>
        <w:sectPr>
          <w:pgSz w:w="11910" w:h="16840"/>
          <w:pgMar w:header="0" w:footer="589" w:top="620" w:bottom="780" w:left="420" w:right="300"/>
        </w:sectPr>
      </w:pPr>
    </w:p>
    <w:p>
      <w:pPr>
        <w:pStyle w:val="BodyText"/>
        <w:spacing w:line="292" w:lineRule="auto" w:before="98"/>
        <w:ind w:right="-15"/>
      </w:pPr>
      <w:r>
        <w:rPr/>
        <w:drawing>
          <wp:anchor distT="0" distB="0" distL="0" distR="0" allowOverlap="1" layoutInCell="1" locked="0" behindDoc="1" simplePos="0" relativeHeight="247985152">
            <wp:simplePos x="0" y="0"/>
            <wp:positionH relativeFrom="page">
              <wp:posOffset>1048510</wp:posOffset>
            </wp:positionH>
            <wp:positionV relativeFrom="paragraph">
              <wp:posOffset>57200</wp:posOffset>
            </wp:positionV>
            <wp:extent cx="5117633" cy="5446261"/>
            <wp:effectExtent l="0" t="0" r="0" b="0"/>
            <wp:wrapNone/>
            <wp:docPr id="139" name="image3.png"/>
            <wp:cNvGraphicFramePr>
              <a:graphicFrameLocks noChangeAspect="1"/>
            </wp:cNvGraphicFramePr>
            <a:graphic>
              <a:graphicData uri="http://schemas.openxmlformats.org/drawingml/2006/picture">
                <pic:pic>
                  <pic:nvPicPr>
                    <pic:cNvPr id="140"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group style="position:absolute;margin-left:184.296371pt;margin-top:37.196648pt;width:15.5pt;height:33pt;mso-position-horizontal-relative:page;mso-position-vertical-relative:paragraph;z-index:251827200" coordorigin="3686,744" coordsize="310,660">
            <v:shape style="position:absolute;left:2969;top:12801;width:311;height:662" coordorigin="2969,12801" coordsize="311,662" path="m3734,755l3734,1042m3943,755l3943,1042m3711,1116l3711,1404m3966,1116l3966,1404m3686,1072l3996,1072e" filled="false" stroked="true" strokeweight=".488029pt" strokecolor="#000000">
              <v:path arrowok="t"/>
              <v:stroke dashstyle="solid"/>
            </v:shape>
            <v:shape style="position:absolute;left:3685;top:743;width:310;height:660" type="#_x0000_t202" filled="false" stroked="false">
              <v:textbox inset="0,0,0,0">
                <w:txbxContent>
                  <w:p>
                    <w:pPr>
                      <w:spacing w:line="267" w:lineRule="exact" w:before="0"/>
                      <w:ind w:left="96" w:right="0" w:firstLine="0"/>
                      <w:jc w:val="left"/>
                      <w:rPr>
                        <w:i/>
                        <w:sz w:val="24"/>
                      </w:rPr>
                    </w:pPr>
                    <w:r>
                      <w:rPr>
                        <w:i/>
                        <w:w w:val="102"/>
                        <w:sz w:val="24"/>
                      </w:rPr>
                      <w:t>A</w:t>
                    </w:r>
                  </w:p>
                  <w:p>
                    <w:pPr>
                      <w:spacing w:before="68"/>
                      <w:ind w:left="51" w:right="0" w:firstLine="0"/>
                      <w:jc w:val="left"/>
                      <w:rPr>
                        <w:rFonts w:ascii="Symbol" w:hAnsi="Symbol"/>
                        <w:sz w:val="24"/>
                      </w:rPr>
                    </w:pPr>
                    <w:r>
                      <w:rPr>
                        <w:rFonts w:ascii="Symbol" w:hAnsi="Symbol"/>
                        <w:w w:val="102"/>
                        <w:sz w:val="24"/>
                      </w:rPr>
                      <w:t></w:t>
                    </w:r>
                  </w:p>
                </w:txbxContent>
              </v:textbox>
              <w10:wrap type="none"/>
            </v:shape>
            <w10:wrap type="none"/>
          </v:group>
        </w:pict>
      </w:r>
      <w:r>
        <w:rPr/>
        <w:pict>
          <v:shape style="position:absolute;margin-left:202.916473pt;margin-top:44.516117pt;width:6.75pt;height:14.8pt;mso-position-horizontal-relative:page;mso-position-vertical-relative:paragraph;z-index:251836416" type="#_x0000_t202" filled="false" stroked="false">
            <v:textbox inset="0,0,0,0">
              <w:txbxContent>
                <w:p>
                  <w:pPr>
                    <w:pStyle w:val="BodyText"/>
                    <w:spacing w:before="1"/>
                    <w:ind w:left="0"/>
                    <w:rPr>
                      <w:rFonts w:ascii="Symbol" w:hAnsi="Symbol"/>
                    </w:rPr>
                  </w:pPr>
                  <w:r>
                    <w:rPr>
                      <w:rFonts w:ascii="Symbol" w:hAnsi="Symbol"/>
                      <w:w w:val="102"/>
                    </w:rPr>
                    <w:t></w:t>
                  </w:r>
                </w:p>
              </w:txbxContent>
            </v:textbox>
            <w10:wrap type="none"/>
          </v:shape>
        </w:pict>
      </w:r>
      <w:r>
        <w:rPr/>
        <w:pict>
          <v:shape style="position:absolute;margin-left:212.550369pt;margin-top:45.753616pt;width:53.45pt;height:7.8pt;mso-position-horizontal-relative:page;mso-position-vertical-relative:paragraph;z-index:-255313920" type="#_x0000_t202" filled="false" stroked="false">
            <v:textbox inset="0,0,0,0">
              <w:txbxContent>
                <w:p>
                  <w:pPr>
                    <w:tabs>
                      <w:tab w:pos="483" w:val="left" w:leader="none"/>
                      <w:tab w:pos="950" w:val="left" w:leader="none"/>
                    </w:tabs>
                    <w:spacing w:line="156" w:lineRule="exact" w:before="0"/>
                    <w:ind w:left="0" w:right="0" w:firstLine="0"/>
                    <w:jc w:val="left"/>
                    <w:rPr>
                      <w:i/>
                      <w:sz w:val="14"/>
                    </w:rPr>
                  </w:pPr>
                  <w:r>
                    <w:rPr>
                      <w:i/>
                      <w:w w:val="102"/>
                      <w:sz w:val="14"/>
                      <w:u w:val="single"/>
                    </w:rPr>
                    <w:t> </w:t>
                  </w:r>
                  <w:r>
                    <w:rPr>
                      <w:i/>
                      <w:sz w:val="14"/>
                      <w:u w:val="single"/>
                    </w:rPr>
                    <w:t>   </w:t>
                  </w:r>
                  <w:r>
                    <w:rPr>
                      <w:i/>
                      <w:spacing w:val="-6"/>
                      <w:sz w:val="14"/>
                      <w:u w:val="single"/>
                    </w:rPr>
                    <w:t> </w:t>
                  </w:r>
                  <w:r>
                    <w:rPr>
                      <w:i/>
                      <w:sz w:val="14"/>
                      <w:u w:val="single"/>
                    </w:rPr>
                    <w:t>n</w:t>
                    <w:tab/>
                    <w:t>n</w:t>
                    <w:tab/>
                    <w:t>n</w:t>
                  </w:r>
                  <w:r>
                    <w:rPr>
                      <w:i/>
                      <w:spacing w:val="11"/>
                      <w:sz w:val="14"/>
                      <w:u w:val="single"/>
                    </w:rPr>
                    <w:t> </w:t>
                  </w:r>
                </w:p>
              </w:txbxContent>
            </v:textbox>
            <w10:wrap type="none"/>
          </v:shape>
        </w:pict>
      </w:r>
      <w:r>
        <w:rPr/>
        <w:pict>
          <v:shape style="position:absolute;margin-left:320.244171pt;margin-top:13.13413pt;width:3.6pt;height:7.85pt;mso-position-horizontal-relative:page;mso-position-vertical-relative:paragraph;z-index:-255309824" type="#_x0000_t202" filled="false" stroked="false">
            <v:textbox inset="0,0,0,0">
              <w:txbxContent>
                <w:p>
                  <w:pPr>
                    <w:spacing w:line="157" w:lineRule="exact" w:before="0"/>
                    <w:ind w:left="0" w:right="0" w:firstLine="0"/>
                    <w:jc w:val="left"/>
                    <w:rPr>
                      <w:i/>
                      <w:sz w:val="14"/>
                    </w:rPr>
                  </w:pPr>
                  <w:r>
                    <w:rPr>
                      <w:i/>
                      <w:w w:val="102"/>
                      <w:sz w:val="14"/>
                    </w:rPr>
                    <w:t>n</w:t>
                  </w:r>
                </w:p>
              </w:txbxContent>
            </v:textbox>
            <w10:wrap type="none"/>
          </v:shape>
        </w:pict>
      </w:r>
      <w:r>
        <w:rPr/>
        <w:t>TH2 : Học sinh TWO làm được cả 3 bài trong đề </w:t>
      </w:r>
      <w:r>
        <w:rPr>
          <w:spacing w:val="-3"/>
        </w:rPr>
        <w:t>thi. </w:t>
      </w:r>
      <w:r>
        <w:rPr/>
        <w:t>Có Gọi A </w:t>
      </w:r>
      <w:r>
        <w:rPr>
          <w:spacing w:val="-5"/>
        </w:rPr>
        <w:t>là </w:t>
      </w:r>
      <w:r>
        <w:rPr/>
        <w:t>biến cố học sinh TWO không phải thi lại</w:t>
      </w:r>
    </w:p>
    <w:p>
      <w:pPr>
        <w:spacing w:before="92"/>
        <w:ind w:left="241" w:right="0" w:firstLine="0"/>
        <w:jc w:val="left"/>
        <w:rPr>
          <w:sz w:val="24"/>
        </w:rPr>
      </w:pPr>
      <w:r>
        <w:rPr/>
        <w:br w:type="column"/>
      </w:r>
      <w:r>
        <w:rPr>
          <w:position w:val="10"/>
          <w:sz w:val="14"/>
        </w:rPr>
        <w:t>3 </w:t>
      </w:r>
      <w:r>
        <w:rPr>
          <w:sz w:val="24"/>
        </w:rPr>
        <w:t>cách.</w:t>
      </w:r>
    </w:p>
    <w:p>
      <w:pPr>
        <w:spacing w:after="0"/>
        <w:jc w:val="left"/>
        <w:rPr>
          <w:sz w:val="24"/>
        </w:rPr>
        <w:sectPr>
          <w:type w:val="continuous"/>
          <w:pgSz w:w="11910" w:h="16840"/>
          <w:pgMar w:top="240" w:bottom="780" w:left="420" w:right="300"/>
          <w:cols w:num="2" w:equalWidth="0">
            <w:col w:w="5720" w:space="40"/>
            <w:col w:w="5430"/>
          </w:cols>
        </w:sectPr>
      </w:pPr>
    </w:p>
    <w:p>
      <w:pPr>
        <w:spacing w:before="120"/>
        <w:ind w:left="331" w:right="0" w:firstLine="0"/>
        <w:jc w:val="left"/>
        <w:rPr>
          <w:rFonts w:ascii="Symbol" w:hAnsi="Symbol"/>
          <w:sz w:val="24"/>
        </w:rPr>
      </w:pPr>
      <w:r>
        <w:rPr/>
        <w:pict>
          <v:line style="position:absolute;mso-position-horizontal-relative:page;mso-position-vertical-relative:paragraph;z-index:-255327232" from="52.660221pt,7.875808pt" to="52.660221pt,22.255445pt" stroked="true" strokeweight=".492274pt" strokecolor="#000000">
            <v:stroke dashstyle="solid"/>
            <w10:wrap type="none"/>
          </v:line>
        </w:pict>
      </w:r>
      <w:r>
        <w:rPr/>
        <w:pict>
          <v:line style="position:absolute;mso-position-horizontal-relative:page;mso-position-vertical-relative:paragraph;z-index:-255326208" from="63.12149pt,7.875808pt" to="63.12149pt,22.255445pt" stroked="true" strokeweight=".492274pt" strokecolor="#000000">
            <v:stroke dashstyle="solid"/>
            <w10:wrap type="none"/>
          </v:line>
        </w:pict>
      </w:r>
      <w:r>
        <w:rPr/>
        <w:pict>
          <v:shape style="position:absolute;margin-left:83.894325pt;margin-top:14.875592pt;width:42.65pt;height:7.8pt;mso-position-horizontal-relative:page;mso-position-vertical-relative:paragraph;z-index:-255316992" type="#_x0000_t202" filled="false" stroked="false">
            <v:textbox inset="0,0,0,0">
              <w:txbxContent>
                <w:p>
                  <w:pPr>
                    <w:tabs>
                      <w:tab w:pos="312" w:val="left" w:leader="none"/>
                      <w:tab w:pos="780" w:val="left" w:leader="none"/>
                    </w:tabs>
                    <w:spacing w:line="156" w:lineRule="exact" w:before="0"/>
                    <w:ind w:left="0" w:right="0" w:firstLine="0"/>
                    <w:jc w:val="left"/>
                    <w:rPr>
                      <w:i/>
                      <w:sz w:val="14"/>
                    </w:rPr>
                  </w:pPr>
                  <w:r>
                    <w:rPr>
                      <w:i/>
                      <w:sz w:val="14"/>
                    </w:rPr>
                    <w:t>n</w:t>
                    <w:tab/>
                    <w:t>n</w:t>
                    <w:tab/>
                  </w:r>
                  <w:r>
                    <w:rPr>
                      <w:i/>
                      <w:spacing w:val="-20"/>
                      <w:sz w:val="14"/>
                    </w:rPr>
                    <w:t>n</w:t>
                  </w:r>
                </w:p>
              </w:txbxContent>
            </v:textbox>
            <w10:wrap type="none"/>
          </v:shape>
        </w:pict>
      </w:r>
      <w:r>
        <w:rPr>
          <w:rFonts w:ascii="Symbol" w:hAnsi="Symbol"/>
          <w:sz w:val="24"/>
        </w:rPr>
        <w:t></w:t>
      </w:r>
      <w:r>
        <w:rPr>
          <w:sz w:val="24"/>
        </w:rPr>
        <w:t> </w:t>
      </w:r>
      <w:r>
        <w:rPr>
          <w:i/>
          <w:sz w:val="24"/>
        </w:rPr>
        <w:t>A </w:t>
      </w:r>
      <w:r>
        <w:rPr>
          <w:rFonts w:ascii="Symbol" w:hAnsi="Symbol"/>
          <w:sz w:val="24"/>
        </w:rPr>
        <w:t></w:t>
      </w:r>
    </w:p>
    <w:p>
      <w:pPr>
        <w:spacing w:before="57"/>
        <w:ind w:left="5" w:right="0" w:firstLine="0"/>
        <w:jc w:val="left"/>
        <w:rPr>
          <w:rFonts w:ascii="Symbol" w:hAnsi="Symbol"/>
          <w:sz w:val="24"/>
        </w:rPr>
      </w:pPr>
      <w:r>
        <w:rPr/>
        <w:br w:type="column"/>
      </w:r>
      <w:r>
        <w:rPr>
          <w:i/>
          <w:spacing w:val="9"/>
          <w:position w:val="2"/>
          <w:sz w:val="24"/>
        </w:rPr>
        <w:t>C</w:t>
      </w:r>
      <w:r>
        <w:rPr>
          <w:spacing w:val="9"/>
          <w:position w:val="12"/>
          <w:sz w:val="14"/>
        </w:rPr>
        <w:t>2</w:t>
      </w:r>
      <w:r>
        <w:rPr>
          <w:spacing w:val="-22"/>
          <w:position w:val="12"/>
          <w:sz w:val="14"/>
        </w:rPr>
        <w:t> </w:t>
      </w:r>
      <w:r>
        <w:rPr>
          <w:spacing w:val="-5"/>
          <w:position w:val="2"/>
          <w:sz w:val="24"/>
        </w:rPr>
        <w:t>.</w:t>
      </w:r>
      <w:r>
        <w:rPr>
          <w:i/>
          <w:spacing w:val="-5"/>
          <w:position w:val="2"/>
          <w:sz w:val="24"/>
        </w:rPr>
        <w:t>C</w:t>
      </w:r>
      <w:r>
        <w:rPr>
          <w:spacing w:val="-5"/>
          <w:position w:val="12"/>
          <w:sz w:val="14"/>
        </w:rPr>
        <w:t>1</w:t>
      </w:r>
      <w:r>
        <w:rPr>
          <w:spacing w:val="22"/>
          <w:position w:val="12"/>
          <w:sz w:val="14"/>
        </w:rPr>
        <w:t> </w:t>
      </w:r>
      <w:r>
        <w:rPr>
          <w:rFonts w:ascii="Symbol" w:hAnsi="Symbol"/>
          <w:position w:val="2"/>
          <w:sz w:val="24"/>
        </w:rPr>
        <w:t></w:t>
      </w:r>
      <w:r>
        <w:rPr>
          <w:spacing w:val="-27"/>
          <w:position w:val="2"/>
          <w:sz w:val="24"/>
        </w:rPr>
        <w:t> </w:t>
      </w:r>
      <w:r>
        <w:rPr>
          <w:i/>
          <w:spacing w:val="7"/>
          <w:position w:val="2"/>
          <w:sz w:val="24"/>
        </w:rPr>
        <w:t>C</w:t>
      </w:r>
      <w:r>
        <w:rPr>
          <w:spacing w:val="7"/>
          <w:position w:val="12"/>
          <w:sz w:val="14"/>
        </w:rPr>
        <w:t>3</w:t>
      </w:r>
      <w:r>
        <w:rPr>
          <w:spacing w:val="28"/>
          <w:position w:val="12"/>
          <w:sz w:val="14"/>
        </w:rPr>
        <w:t> </w:t>
      </w:r>
      <w:r>
        <w:rPr>
          <w:rFonts w:ascii="Symbol" w:hAnsi="Symbol"/>
          <w:position w:val="2"/>
          <w:sz w:val="24"/>
        </w:rPr>
        <w:t></w:t>
      </w:r>
      <w:r>
        <w:rPr>
          <w:spacing w:val="-5"/>
          <w:position w:val="2"/>
          <w:sz w:val="24"/>
        </w:rPr>
        <w:t> </w:t>
      </w:r>
      <w:r>
        <w:rPr>
          <w:i/>
          <w:position w:val="2"/>
          <w:sz w:val="24"/>
        </w:rPr>
        <w:t>P</w:t>
      </w:r>
      <w:r>
        <w:rPr>
          <w:i/>
          <w:spacing w:val="-34"/>
          <w:position w:val="2"/>
          <w:sz w:val="24"/>
        </w:rPr>
        <w:t> </w:t>
      </w:r>
      <w:r>
        <w:rPr>
          <w:rFonts w:ascii="Symbol" w:hAnsi="Symbol"/>
          <w:sz w:val="32"/>
        </w:rPr>
        <w:t></w:t>
      </w:r>
      <w:r>
        <w:rPr>
          <w:spacing w:val="-47"/>
          <w:sz w:val="32"/>
        </w:rPr>
        <w:t> </w:t>
      </w:r>
      <w:r>
        <w:rPr>
          <w:i/>
          <w:spacing w:val="3"/>
          <w:position w:val="2"/>
          <w:sz w:val="24"/>
        </w:rPr>
        <w:t>A</w:t>
      </w:r>
      <w:r>
        <w:rPr>
          <w:rFonts w:ascii="Symbol" w:hAnsi="Symbol"/>
          <w:spacing w:val="3"/>
          <w:sz w:val="32"/>
        </w:rPr>
        <w:t></w:t>
      </w:r>
      <w:r>
        <w:rPr>
          <w:spacing w:val="-32"/>
          <w:sz w:val="32"/>
        </w:rPr>
        <w:t> </w:t>
      </w:r>
      <w:r>
        <w:rPr>
          <w:rFonts w:ascii="Symbol" w:hAnsi="Symbol"/>
          <w:position w:val="2"/>
          <w:sz w:val="24"/>
        </w:rPr>
        <w:t></w:t>
      </w:r>
    </w:p>
    <w:p>
      <w:pPr>
        <w:spacing w:line="261" w:lineRule="exact" w:before="0"/>
        <w:ind w:left="331" w:right="0" w:firstLine="0"/>
        <w:jc w:val="left"/>
        <w:rPr>
          <w:sz w:val="14"/>
        </w:rPr>
      </w:pPr>
      <w:r>
        <w:rPr/>
        <w:br w:type="column"/>
      </w:r>
      <w:r>
        <w:rPr>
          <w:i/>
          <w:sz w:val="24"/>
        </w:rPr>
        <w:t>C</w:t>
      </w:r>
      <w:r>
        <w:rPr>
          <w:position w:val="11"/>
          <w:sz w:val="14"/>
        </w:rPr>
        <w:t>2 </w:t>
      </w:r>
      <w:r>
        <w:rPr>
          <w:sz w:val="24"/>
        </w:rPr>
        <w:t>.</w:t>
      </w:r>
      <w:r>
        <w:rPr>
          <w:i/>
          <w:sz w:val="24"/>
        </w:rPr>
        <w:t>C</w:t>
      </w:r>
      <w:r>
        <w:rPr>
          <w:position w:val="11"/>
          <w:sz w:val="14"/>
        </w:rPr>
        <w:t>1 </w:t>
      </w:r>
      <w:r>
        <w:rPr>
          <w:rFonts w:ascii="Symbol" w:hAnsi="Symbol"/>
          <w:sz w:val="24"/>
        </w:rPr>
        <w:t></w:t>
      </w:r>
      <w:r>
        <w:rPr>
          <w:sz w:val="24"/>
        </w:rPr>
        <w:t> </w:t>
      </w:r>
      <w:r>
        <w:rPr>
          <w:i/>
          <w:sz w:val="24"/>
        </w:rPr>
        <w:t>C</w:t>
      </w:r>
      <w:r>
        <w:rPr>
          <w:position w:val="11"/>
          <w:sz w:val="14"/>
        </w:rPr>
        <w:t>3</w:t>
      </w:r>
    </w:p>
    <w:p>
      <w:pPr>
        <w:spacing w:before="50"/>
        <w:ind w:left="864" w:right="0" w:firstLine="0"/>
        <w:jc w:val="left"/>
        <w:rPr>
          <w:sz w:val="14"/>
        </w:rPr>
      </w:pPr>
      <w:r>
        <w:rPr/>
        <w:pict>
          <v:shape style="position:absolute;margin-left:230.734344pt;margin-top:3.671824pt;width:8.2pt;height:13.35pt;mso-position-horizontal-relative:page;mso-position-vertical-relative:paragraph;z-index:251835392" type="#_x0000_t202" filled="false" stroked="false">
            <v:textbox inset="0,0,0,0">
              <w:txbxContent>
                <w:p>
                  <w:pPr>
                    <w:spacing w:line="267" w:lineRule="exact" w:before="0"/>
                    <w:ind w:left="0" w:right="0" w:firstLine="0"/>
                    <w:jc w:val="left"/>
                    <w:rPr>
                      <w:i/>
                      <w:sz w:val="24"/>
                    </w:rPr>
                  </w:pPr>
                  <w:r>
                    <w:rPr>
                      <w:i/>
                      <w:w w:val="102"/>
                      <w:sz w:val="24"/>
                    </w:rPr>
                    <w:t>C</w:t>
                  </w:r>
                </w:p>
              </w:txbxContent>
            </v:textbox>
            <w10:wrap type="none"/>
          </v:shape>
        </w:pict>
      </w:r>
      <w:r>
        <w:rPr>
          <w:w w:val="102"/>
          <w:sz w:val="14"/>
        </w:rPr>
        <w:t>3</w:t>
      </w:r>
    </w:p>
    <w:p>
      <w:pPr>
        <w:spacing w:before="8"/>
        <w:ind w:left="847" w:right="0" w:firstLine="0"/>
        <w:jc w:val="left"/>
        <w:rPr>
          <w:i/>
          <w:sz w:val="14"/>
        </w:rPr>
      </w:pPr>
      <w:r>
        <w:rPr>
          <w:sz w:val="14"/>
        </w:rPr>
        <w:t>2</w:t>
      </w:r>
      <w:r>
        <w:rPr>
          <w:i/>
          <w:sz w:val="14"/>
        </w:rPr>
        <w:t>n</w:t>
      </w:r>
    </w:p>
    <w:p>
      <w:pPr>
        <w:spacing w:after="0"/>
        <w:jc w:val="left"/>
        <w:rPr>
          <w:sz w:val="14"/>
        </w:rPr>
        <w:sectPr>
          <w:type w:val="continuous"/>
          <w:pgSz w:w="11910" w:h="16840"/>
          <w:pgMar w:top="240" w:bottom="780" w:left="420" w:right="300"/>
          <w:cols w:num="3" w:equalWidth="0">
            <w:col w:w="1051" w:space="40"/>
            <w:col w:w="2158" w:space="259"/>
            <w:col w:w="7682"/>
          </w:cols>
        </w:sectPr>
      </w:pPr>
    </w:p>
    <w:p>
      <w:pPr>
        <w:pStyle w:val="BodyText"/>
        <w:spacing w:before="3"/>
        <w:ind w:left="0"/>
        <w:rPr>
          <w:i/>
          <w:sz w:val="17"/>
        </w:rPr>
      </w:pPr>
    </w:p>
    <w:p>
      <w:pPr>
        <w:spacing w:after="0"/>
        <w:rPr>
          <w:sz w:val="17"/>
        </w:rPr>
        <w:sectPr>
          <w:type w:val="continuous"/>
          <w:pgSz w:w="11910" w:h="16840"/>
          <w:pgMar w:top="240" w:bottom="780" w:left="420" w:right="300"/>
        </w:sectPr>
      </w:pPr>
    </w:p>
    <w:p>
      <w:pPr>
        <w:pStyle w:val="BodyText"/>
        <w:spacing w:before="3"/>
        <w:ind w:left="0"/>
        <w:rPr>
          <w:i/>
          <w:sz w:val="21"/>
        </w:rPr>
      </w:pPr>
    </w:p>
    <w:p>
      <w:pPr>
        <w:pStyle w:val="BodyText"/>
      </w:pPr>
      <w:r>
        <w:rPr/>
        <w:t>Đến đây chọn một </w:t>
      </w:r>
      <w:r>
        <w:rPr>
          <w:spacing w:val="-4"/>
        </w:rPr>
        <w:t>giá </w:t>
      </w:r>
      <w:r>
        <w:rPr/>
        <w:t>trị bất kì của n rồi thay vào </w:t>
      </w:r>
      <w:r>
        <w:rPr>
          <w:spacing w:val="-3"/>
        </w:rPr>
        <w:t>là </w:t>
      </w:r>
      <w:r>
        <w:rPr/>
        <w:t>nhanh nhất, chọn n = 10, </w:t>
      </w:r>
      <w:r>
        <w:rPr>
          <w:spacing w:val="2"/>
        </w:rPr>
        <w:t>ta </w:t>
      </w:r>
      <w:r>
        <w:rPr/>
        <w:t>tính được</w:t>
      </w:r>
    </w:p>
    <w:p>
      <w:pPr>
        <w:pStyle w:val="Heading2"/>
        <w:spacing w:before="185"/>
      </w:pPr>
      <w:r>
        <w:rPr>
          <w:color w:val="0000FF"/>
        </w:rPr>
        <w:t>Chọn B.</w:t>
      </w:r>
    </w:p>
    <w:p>
      <w:pPr>
        <w:pStyle w:val="ListParagraph"/>
        <w:numPr>
          <w:ilvl w:val="0"/>
          <w:numId w:val="18"/>
        </w:numPr>
        <w:tabs>
          <w:tab w:pos="665" w:val="left" w:leader="none"/>
        </w:tabs>
        <w:spacing w:line="275" w:lineRule="exact" w:before="3" w:after="0"/>
        <w:ind w:left="664" w:right="0" w:hanging="365"/>
        <w:jc w:val="left"/>
        <w:rPr>
          <w:sz w:val="24"/>
        </w:rPr>
      </w:pPr>
      <w:r>
        <w:rPr>
          <w:b/>
          <w:color w:val="FF0000"/>
          <w:w w:val="99"/>
          <w:sz w:val="24"/>
        </w:rPr>
        <w:t>A</w:t>
      </w:r>
      <w:r>
        <w:rPr>
          <w:sz w:val="24"/>
        </w:rPr>
      </w:r>
    </w:p>
    <w:p>
      <w:pPr>
        <w:spacing w:line="275" w:lineRule="exact" w:before="0"/>
        <w:ind w:left="300" w:right="0" w:firstLine="0"/>
        <w:jc w:val="left"/>
        <w:rPr>
          <w:b/>
          <w:sz w:val="24"/>
        </w:rPr>
      </w:pPr>
      <w:r>
        <w:rPr>
          <w:b/>
          <w:color w:val="0000FF"/>
          <w:sz w:val="24"/>
        </w:rPr>
        <w:t>Phương pháp:</w:t>
      </w:r>
    </w:p>
    <w:p>
      <w:pPr>
        <w:spacing w:line="404" w:lineRule="exact" w:before="96"/>
        <w:ind w:left="76" w:right="0" w:firstLine="0"/>
        <w:jc w:val="left"/>
        <w:rPr>
          <w:sz w:val="24"/>
        </w:rPr>
      </w:pPr>
      <w:r>
        <w:rPr/>
        <w:br w:type="column"/>
      </w:r>
      <w:r>
        <w:rPr>
          <w:i/>
          <w:position w:val="2"/>
          <w:sz w:val="24"/>
        </w:rPr>
        <w:t>P </w:t>
      </w:r>
      <w:r>
        <w:rPr>
          <w:rFonts w:ascii="Symbol" w:hAnsi="Symbol"/>
          <w:sz w:val="32"/>
        </w:rPr>
        <w:t></w:t>
      </w:r>
      <w:r>
        <w:rPr>
          <w:sz w:val="32"/>
        </w:rPr>
        <w:t> </w:t>
      </w:r>
      <w:r>
        <w:rPr>
          <w:i/>
          <w:position w:val="2"/>
          <w:sz w:val="24"/>
        </w:rPr>
        <w:t>A</w:t>
      </w:r>
      <w:r>
        <w:rPr>
          <w:rFonts w:ascii="Symbol" w:hAnsi="Symbol"/>
          <w:sz w:val="32"/>
        </w:rPr>
        <w:t></w:t>
      </w:r>
      <w:r>
        <w:rPr>
          <w:sz w:val="32"/>
        </w:rPr>
        <w:t> </w:t>
      </w:r>
      <w:r>
        <w:rPr>
          <w:rFonts w:ascii="Symbol" w:hAnsi="Symbol"/>
          <w:position w:val="2"/>
          <w:sz w:val="24"/>
        </w:rPr>
        <w:t></w:t>
      </w:r>
      <w:r>
        <w:rPr>
          <w:position w:val="2"/>
          <w:sz w:val="24"/>
        </w:rPr>
        <w:t> </w:t>
      </w:r>
      <w:r>
        <w:rPr>
          <w:position w:val="17"/>
          <w:sz w:val="24"/>
        </w:rPr>
        <w:t>1</w:t>
      </w:r>
    </w:p>
    <w:p>
      <w:pPr>
        <w:pStyle w:val="BodyText"/>
        <w:spacing w:line="215" w:lineRule="exact"/>
        <w:ind w:left="0" w:right="346"/>
        <w:jc w:val="center"/>
      </w:pPr>
      <w:r>
        <w:rPr/>
        <w:pict>
          <v:line style="position:absolute;mso-position-horizontal-relative:page;mso-position-vertical-relative:paragraph;z-index:-255323136" from="512.61499pt,-4.412606pt" to="519.891330pt,-4.412605pt" stroked="true" strokeweight=".506125pt" strokecolor="#000000">
            <v:stroke dashstyle="solid"/>
            <w10:wrap type="none"/>
          </v:line>
        </w:pict>
      </w:r>
      <w:r>
        <w:rPr>
          <w:w w:val="103"/>
        </w:rPr>
        <w:t>2</w:t>
      </w:r>
    </w:p>
    <w:p>
      <w:pPr>
        <w:spacing w:after="0" w:line="215" w:lineRule="exact"/>
        <w:jc w:val="center"/>
        <w:sectPr>
          <w:type w:val="continuous"/>
          <w:pgSz w:w="11910" w:h="16840"/>
          <w:pgMar w:top="240" w:bottom="780" w:left="420" w:right="300"/>
          <w:cols w:num="2" w:equalWidth="0">
            <w:col w:w="8942" w:space="40"/>
            <w:col w:w="2208"/>
          </w:cols>
        </w:sectPr>
      </w:pPr>
    </w:p>
    <w:p>
      <w:pPr>
        <w:spacing w:line="232" w:lineRule="exact" w:before="6"/>
        <w:ind w:left="300" w:right="0" w:firstLine="0"/>
        <w:jc w:val="left"/>
        <w:rPr>
          <w:i/>
          <w:sz w:val="13"/>
        </w:rPr>
      </w:pPr>
      <w:r>
        <w:rPr>
          <w:position w:val="1"/>
          <w:sz w:val="24"/>
        </w:rPr>
        <w:t>Sử</w:t>
      </w:r>
      <w:r>
        <w:rPr>
          <w:spacing w:val="1"/>
          <w:position w:val="1"/>
          <w:sz w:val="24"/>
        </w:rPr>
        <w:t> </w:t>
      </w:r>
      <w:r>
        <w:rPr>
          <w:position w:val="1"/>
          <w:sz w:val="24"/>
        </w:rPr>
        <w:t>dụ</w:t>
      </w:r>
      <w:r>
        <w:rPr>
          <w:spacing w:val="-5"/>
          <w:position w:val="1"/>
          <w:sz w:val="24"/>
        </w:rPr>
        <w:t>n</w:t>
      </w:r>
      <w:r>
        <w:rPr>
          <w:position w:val="1"/>
          <w:sz w:val="24"/>
        </w:rPr>
        <w:t>g</w:t>
      </w:r>
      <w:r>
        <w:rPr>
          <w:spacing w:val="2"/>
          <w:position w:val="1"/>
          <w:sz w:val="24"/>
        </w:rPr>
        <w:t> </w:t>
      </w:r>
      <w:r>
        <w:rPr>
          <w:spacing w:val="-1"/>
          <w:position w:val="1"/>
          <w:sz w:val="24"/>
        </w:rPr>
        <w:t>c</w:t>
      </w:r>
      <w:r>
        <w:rPr>
          <w:spacing w:val="4"/>
          <w:position w:val="1"/>
          <w:sz w:val="24"/>
        </w:rPr>
        <w:t>ô</w:t>
      </w:r>
      <w:r>
        <w:rPr>
          <w:spacing w:val="-5"/>
          <w:position w:val="1"/>
          <w:sz w:val="24"/>
        </w:rPr>
        <w:t>n</w:t>
      </w:r>
      <w:r>
        <w:rPr>
          <w:position w:val="1"/>
          <w:sz w:val="24"/>
        </w:rPr>
        <w:t>g</w:t>
      </w:r>
      <w:r>
        <w:rPr>
          <w:spacing w:val="-3"/>
          <w:position w:val="1"/>
          <w:sz w:val="24"/>
        </w:rPr>
        <w:t> </w:t>
      </w:r>
      <w:r>
        <w:rPr>
          <w:spacing w:val="5"/>
          <w:position w:val="1"/>
          <w:sz w:val="24"/>
        </w:rPr>
        <w:t>t</w:t>
      </w:r>
      <w:r>
        <w:rPr>
          <w:spacing w:val="-5"/>
          <w:position w:val="1"/>
          <w:sz w:val="24"/>
        </w:rPr>
        <w:t>h</w:t>
      </w:r>
      <w:r>
        <w:rPr>
          <w:position w:val="1"/>
          <w:sz w:val="24"/>
        </w:rPr>
        <w:t>ức</w:t>
      </w:r>
      <w:r>
        <w:rPr>
          <w:spacing w:val="5"/>
          <w:position w:val="1"/>
          <w:sz w:val="24"/>
        </w:rPr>
        <w:t> </w:t>
      </w:r>
      <w:r>
        <w:rPr>
          <w:spacing w:val="-10"/>
          <w:position w:val="1"/>
          <w:sz w:val="24"/>
        </w:rPr>
        <w:t>l</w:t>
      </w:r>
      <w:r>
        <w:rPr>
          <w:spacing w:val="3"/>
          <w:position w:val="1"/>
          <w:sz w:val="24"/>
        </w:rPr>
        <w:t>ã</w:t>
      </w:r>
      <w:r>
        <w:rPr>
          <w:position w:val="1"/>
          <w:sz w:val="24"/>
        </w:rPr>
        <w:t>i</w:t>
      </w:r>
      <w:r>
        <w:rPr>
          <w:spacing w:val="-3"/>
          <w:position w:val="1"/>
          <w:sz w:val="24"/>
        </w:rPr>
        <w:t> </w:t>
      </w:r>
      <w:r>
        <w:rPr>
          <w:position w:val="1"/>
          <w:sz w:val="24"/>
        </w:rPr>
        <w:t>k</w:t>
      </w:r>
      <w:r>
        <w:rPr>
          <w:spacing w:val="-1"/>
          <w:position w:val="1"/>
          <w:sz w:val="24"/>
        </w:rPr>
        <w:t>é</w:t>
      </w:r>
      <w:r>
        <w:rPr>
          <w:position w:val="1"/>
          <w:sz w:val="24"/>
        </w:rPr>
        <w:t>p</w:t>
      </w:r>
      <w:r>
        <w:rPr>
          <w:spacing w:val="5"/>
          <w:position w:val="1"/>
          <w:sz w:val="24"/>
        </w:rPr>
        <w:t> </w:t>
      </w:r>
      <w:r>
        <w:rPr>
          <w:position w:val="1"/>
          <w:sz w:val="24"/>
        </w:rPr>
        <w:t>: </w:t>
      </w:r>
      <w:r>
        <w:rPr>
          <w:spacing w:val="-2"/>
          <w:position w:val="1"/>
          <w:sz w:val="24"/>
        </w:rPr>
        <w:t> </w:t>
      </w:r>
      <w:r>
        <w:rPr>
          <w:i/>
          <w:w w:val="104"/>
          <w:position w:val="2"/>
          <w:sz w:val="23"/>
        </w:rPr>
        <w:t>A</w:t>
      </w:r>
      <w:r>
        <w:rPr>
          <w:i/>
          <w:position w:val="2"/>
          <w:sz w:val="23"/>
        </w:rPr>
        <w:t> </w:t>
      </w:r>
      <w:r>
        <w:rPr>
          <w:i/>
          <w:spacing w:val="17"/>
          <w:position w:val="2"/>
          <w:sz w:val="23"/>
        </w:rPr>
        <w:t> </w:t>
      </w:r>
      <w:r>
        <w:rPr>
          <w:rFonts w:ascii="Symbol" w:hAnsi="Symbol"/>
          <w:w w:val="104"/>
          <w:position w:val="2"/>
          <w:sz w:val="23"/>
        </w:rPr>
        <w:t></w:t>
      </w:r>
      <w:r>
        <w:rPr>
          <w:spacing w:val="16"/>
          <w:position w:val="2"/>
          <w:sz w:val="23"/>
        </w:rPr>
        <w:t> </w:t>
      </w:r>
      <w:r>
        <w:rPr>
          <w:i/>
          <w:spacing w:val="-16"/>
          <w:w w:val="104"/>
          <w:position w:val="2"/>
          <w:sz w:val="23"/>
        </w:rPr>
        <w:t>A</w:t>
      </w:r>
      <w:r>
        <w:rPr>
          <w:spacing w:val="11"/>
          <w:w w:val="104"/>
          <w:position w:val="2"/>
          <w:sz w:val="23"/>
        </w:rPr>
        <w:t>.</w:t>
      </w:r>
      <w:r>
        <w:rPr>
          <w:rFonts w:ascii="Symbol" w:hAnsi="Symbol"/>
          <w:spacing w:val="-7"/>
          <w:w w:val="76"/>
          <w:sz w:val="31"/>
        </w:rPr>
        <w:t></w:t>
      </w:r>
      <w:r>
        <w:rPr>
          <w:spacing w:val="18"/>
          <w:w w:val="104"/>
          <w:position w:val="2"/>
          <w:sz w:val="23"/>
        </w:rPr>
        <w:t>1</w:t>
      </w:r>
      <w:r>
        <w:rPr>
          <w:rFonts w:ascii="Symbol" w:hAnsi="Symbol"/>
          <w:w w:val="104"/>
          <w:position w:val="2"/>
          <w:sz w:val="23"/>
        </w:rPr>
        <w:t></w:t>
      </w:r>
      <w:r>
        <w:rPr>
          <w:spacing w:val="-14"/>
          <w:position w:val="2"/>
          <w:sz w:val="23"/>
        </w:rPr>
        <w:t> </w:t>
      </w:r>
      <w:r>
        <w:rPr>
          <w:i/>
          <w:w w:val="104"/>
          <w:position w:val="2"/>
          <w:sz w:val="23"/>
        </w:rPr>
        <w:t>r</w:t>
      </w:r>
      <w:r>
        <w:rPr>
          <w:i/>
          <w:spacing w:val="-29"/>
          <w:position w:val="2"/>
          <w:sz w:val="23"/>
        </w:rPr>
        <w:t> </w:t>
      </w:r>
      <w:r>
        <w:rPr>
          <w:rFonts w:ascii="Symbol" w:hAnsi="Symbol"/>
          <w:spacing w:val="5"/>
          <w:w w:val="76"/>
          <w:sz w:val="31"/>
        </w:rPr>
        <w:t></w:t>
      </w:r>
      <w:r>
        <w:rPr>
          <w:i/>
          <w:w w:val="107"/>
          <w:position w:val="16"/>
          <w:sz w:val="13"/>
        </w:rPr>
        <w:t>n</w:t>
      </w:r>
      <w:r>
        <w:rPr>
          <w:i/>
          <w:position w:val="16"/>
          <w:sz w:val="13"/>
        </w:rPr>
        <w:t> </w:t>
      </w:r>
      <w:r>
        <w:rPr>
          <w:i/>
          <w:spacing w:val="8"/>
          <w:position w:val="16"/>
          <w:sz w:val="13"/>
        </w:rPr>
        <w:t> </w:t>
      </w:r>
      <w:r>
        <w:rPr>
          <w:rFonts w:ascii="Symbol" w:hAnsi="Symbol"/>
          <w:w w:val="104"/>
          <w:position w:val="2"/>
          <w:sz w:val="23"/>
        </w:rPr>
        <w:t></w:t>
      </w:r>
      <w:r>
        <w:rPr>
          <w:spacing w:val="16"/>
          <w:position w:val="2"/>
          <w:sz w:val="23"/>
        </w:rPr>
        <w:t> </w:t>
      </w:r>
      <w:r>
        <w:rPr>
          <w:i/>
          <w:w w:val="104"/>
          <w:position w:val="2"/>
          <w:sz w:val="23"/>
        </w:rPr>
        <w:t>A</w:t>
      </w:r>
      <w:r>
        <w:rPr>
          <w:i/>
          <w:spacing w:val="-10"/>
          <w:position w:val="2"/>
          <w:sz w:val="23"/>
        </w:rPr>
        <w:t> </w:t>
      </w:r>
      <w:r>
        <w:rPr>
          <w:rFonts w:ascii="Symbol" w:hAnsi="Symbol"/>
          <w:w w:val="104"/>
          <w:position w:val="2"/>
          <w:sz w:val="23"/>
        </w:rPr>
        <w:t></w:t>
      </w:r>
      <w:r>
        <w:rPr>
          <w:spacing w:val="16"/>
          <w:position w:val="2"/>
          <w:sz w:val="23"/>
        </w:rPr>
        <w:t> </w:t>
      </w:r>
      <w:r>
        <w:rPr>
          <w:i/>
          <w:w w:val="104"/>
          <w:position w:val="2"/>
          <w:sz w:val="23"/>
        </w:rPr>
        <w:t>A</w:t>
      </w:r>
      <w:r>
        <w:rPr>
          <w:i/>
          <w:spacing w:val="13"/>
          <w:position w:val="2"/>
          <w:sz w:val="23"/>
        </w:rPr>
        <w:t> </w:t>
      </w:r>
      <w:r>
        <w:rPr>
          <w:spacing w:val="10"/>
          <w:w w:val="104"/>
          <w:position w:val="2"/>
          <w:sz w:val="23"/>
        </w:rPr>
        <w:t>.</w:t>
      </w:r>
      <w:r>
        <w:rPr>
          <w:rFonts w:ascii="Symbol" w:hAnsi="Symbol"/>
          <w:spacing w:val="-6"/>
          <w:w w:val="76"/>
          <w:sz w:val="31"/>
        </w:rPr>
        <w:t></w:t>
      </w:r>
      <w:r>
        <w:rPr>
          <w:spacing w:val="16"/>
          <w:w w:val="104"/>
          <w:position w:val="2"/>
          <w:sz w:val="23"/>
        </w:rPr>
        <w:t>1</w:t>
      </w:r>
      <w:r>
        <w:rPr>
          <w:rFonts w:ascii="Symbol" w:hAnsi="Symbol"/>
          <w:w w:val="104"/>
          <w:position w:val="2"/>
          <w:sz w:val="23"/>
        </w:rPr>
        <w:t></w:t>
      </w:r>
      <w:r>
        <w:rPr>
          <w:spacing w:val="-14"/>
          <w:position w:val="2"/>
          <w:sz w:val="23"/>
        </w:rPr>
        <w:t> </w:t>
      </w:r>
      <w:r>
        <w:rPr>
          <w:i/>
          <w:w w:val="104"/>
          <w:position w:val="2"/>
          <w:sz w:val="23"/>
        </w:rPr>
        <w:t>r</w:t>
      </w:r>
      <w:r>
        <w:rPr>
          <w:i/>
          <w:spacing w:val="-28"/>
          <w:position w:val="2"/>
          <w:sz w:val="23"/>
        </w:rPr>
        <w:t> </w:t>
      </w:r>
      <w:r>
        <w:rPr>
          <w:rFonts w:ascii="Symbol" w:hAnsi="Symbol"/>
          <w:spacing w:val="5"/>
          <w:w w:val="76"/>
          <w:sz w:val="31"/>
        </w:rPr>
        <w:t></w:t>
      </w:r>
      <w:r>
        <w:rPr>
          <w:rFonts w:ascii="Symbol" w:hAnsi="Symbol"/>
          <w:spacing w:val="11"/>
          <w:w w:val="107"/>
          <w:position w:val="16"/>
          <w:sz w:val="13"/>
        </w:rPr>
        <w:t></w:t>
      </w:r>
      <w:r>
        <w:rPr>
          <w:i/>
          <w:w w:val="107"/>
          <w:position w:val="16"/>
          <w:sz w:val="13"/>
        </w:rPr>
        <w:t>n</w:t>
      </w:r>
    </w:p>
    <w:p>
      <w:pPr>
        <w:tabs>
          <w:tab w:pos="5327" w:val="left" w:leader="none"/>
        </w:tabs>
        <w:spacing w:before="1"/>
        <w:ind w:left="3191" w:right="0" w:firstLine="0"/>
        <w:jc w:val="left"/>
        <w:rPr>
          <w:i/>
          <w:sz w:val="13"/>
        </w:rPr>
      </w:pPr>
      <w:r>
        <w:rPr>
          <w:i/>
          <w:w w:val="110"/>
          <w:sz w:val="13"/>
        </w:rPr>
        <w:t>n</w:t>
        <w:tab/>
        <w:t>n</w:t>
      </w:r>
    </w:p>
    <w:p>
      <w:pPr>
        <w:pStyle w:val="Heading2"/>
        <w:spacing w:before="50"/>
      </w:pPr>
      <w:r>
        <w:rPr>
          <w:color w:val="0000FF"/>
        </w:rPr>
        <w:t>Cách giải:</w:t>
      </w:r>
    </w:p>
    <w:p>
      <w:pPr>
        <w:pStyle w:val="BodyText"/>
        <w:ind w:right="427"/>
        <w:jc w:val="both"/>
      </w:pPr>
      <w:r>
        <w:rPr/>
        <w:t>Kỳ khoản thanh toán 1 năm sau ngày mua là 5.000.000 đồng, qua năm 2 sẽ thanh toán 6.000.000 đồng, qua năm 3 sẽ thanh toán là 10.000.000 đồng và qua năm 4 sẽ thanh toán 20.000.000 đồng. Các khoản tiền này đã có lãi trong đó.</w:t>
      </w:r>
    </w:p>
    <w:p>
      <w:pPr>
        <w:pStyle w:val="BodyText"/>
        <w:jc w:val="both"/>
      </w:pPr>
      <w:r>
        <w:rPr/>
        <w:t>Do đó giá trị chiếc xe bằng tổng các khoản tiền lúc chưa có lãi.</w:t>
      </w:r>
    </w:p>
    <w:p>
      <w:pPr>
        <w:spacing w:line="233" w:lineRule="exact" w:before="1"/>
        <w:ind w:left="300" w:right="0" w:firstLine="0"/>
        <w:jc w:val="left"/>
        <w:rPr>
          <w:i/>
          <w:sz w:val="13"/>
        </w:rPr>
      </w:pPr>
      <w:r>
        <w:rPr>
          <w:spacing w:val="1"/>
          <w:position w:val="1"/>
          <w:sz w:val="24"/>
        </w:rPr>
        <w:t>T</w:t>
      </w:r>
      <w:r>
        <w:rPr>
          <w:position w:val="1"/>
          <w:sz w:val="24"/>
        </w:rPr>
        <w:t>a</w:t>
      </w:r>
      <w:r>
        <w:rPr>
          <w:spacing w:val="1"/>
          <w:position w:val="1"/>
          <w:sz w:val="24"/>
        </w:rPr>
        <w:t> </w:t>
      </w:r>
      <w:r>
        <w:rPr>
          <w:spacing w:val="-6"/>
          <w:position w:val="1"/>
          <w:sz w:val="24"/>
        </w:rPr>
        <w:t>c</w:t>
      </w:r>
      <w:r>
        <w:rPr>
          <w:position w:val="1"/>
          <w:sz w:val="24"/>
        </w:rPr>
        <w:t>ó </w:t>
      </w:r>
      <w:r>
        <w:rPr>
          <w:spacing w:val="-1"/>
          <w:position w:val="1"/>
          <w:sz w:val="24"/>
        </w:rPr>
        <w:t> </w:t>
      </w:r>
      <w:r>
        <w:rPr>
          <w:i/>
          <w:w w:val="104"/>
          <w:position w:val="2"/>
          <w:sz w:val="23"/>
        </w:rPr>
        <w:t>A</w:t>
      </w:r>
      <w:r>
        <w:rPr>
          <w:i/>
          <w:position w:val="2"/>
          <w:sz w:val="23"/>
        </w:rPr>
        <w:t> </w:t>
      </w:r>
      <w:r>
        <w:rPr>
          <w:i/>
          <w:spacing w:val="17"/>
          <w:position w:val="2"/>
          <w:sz w:val="23"/>
        </w:rPr>
        <w:t> </w:t>
      </w:r>
      <w:r>
        <w:rPr>
          <w:rFonts w:ascii="Symbol" w:hAnsi="Symbol"/>
          <w:w w:val="104"/>
          <w:position w:val="2"/>
          <w:sz w:val="23"/>
        </w:rPr>
        <w:t></w:t>
      </w:r>
      <w:r>
        <w:rPr>
          <w:spacing w:val="16"/>
          <w:position w:val="2"/>
          <w:sz w:val="23"/>
        </w:rPr>
        <w:t> </w:t>
      </w:r>
      <w:r>
        <w:rPr>
          <w:i/>
          <w:spacing w:val="-16"/>
          <w:w w:val="104"/>
          <w:position w:val="2"/>
          <w:sz w:val="23"/>
        </w:rPr>
        <w:t>A</w:t>
      </w:r>
      <w:r>
        <w:rPr>
          <w:spacing w:val="11"/>
          <w:w w:val="104"/>
          <w:position w:val="2"/>
          <w:sz w:val="23"/>
        </w:rPr>
        <w:t>.</w:t>
      </w:r>
      <w:r>
        <w:rPr>
          <w:rFonts w:ascii="Symbol" w:hAnsi="Symbol"/>
          <w:spacing w:val="-7"/>
          <w:w w:val="76"/>
          <w:sz w:val="31"/>
        </w:rPr>
        <w:t></w:t>
      </w:r>
      <w:r>
        <w:rPr>
          <w:spacing w:val="18"/>
          <w:w w:val="104"/>
          <w:position w:val="2"/>
          <w:sz w:val="23"/>
        </w:rPr>
        <w:t>1</w:t>
      </w:r>
      <w:r>
        <w:rPr>
          <w:rFonts w:ascii="Symbol" w:hAnsi="Symbol"/>
          <w:w w:val="104"/>
          <w:position w:val="2"/>
          <w:sz w:val="23"/>
        </w:rPr>
        <w:t></w:t>
      </w:r>
      <w:r>
        <w:rPr>
          <w:spacing w:val="-14"/>
          <w:position w:val="2"/>
          <w:sz w:val="23"/>
        </w:rPr>
        <w:t> </w:t>
      </w:r>
      <w:r>
        <w:rPr>
          <w:i/>
          <w:w w:val="104"/>
          <w:position w:val="2"/>
          <w:sz w:val="23"/>
        </w:rPr>
        <w:t>r</w:t>
      </w:r>
      <w:r>
        <w:rPr>
          <w:i/>
          <w:spacing w:val="-29"/>
          <w:position w:val="2"/>
          <w:sz w:val="23"/>
        </w:rPr>
        <w:t> </w:t>
      </w:r>
      <w:r>
        <w:rPr>
          <w:rFonts w:ascii="Symbol" w:hAnsi="Symbol"/>
          <w:spacing w:val="5"/>
          <w:w w:val="76"/>
          <w:sz w:val="31"/>
        </w:rPr>
        <w:t></w:t>
      </w:r>
      <w:r>
        <w:rPr>
          <w:i/>
          <w:w w:val="107"/>
          <w:position w:val="16"/>
          <w:sz w:val="13"/>
        </w:rPr>
        <w:t>n</w:t>
      </w:r>
      <w:r>
        <w:rPr>
          <w:i/>
          <w:position w:val="16"/>
          <w:sz w:val="13"/>
        </w:rPr>
        <w:t> </w:t>
      </w:r>
      <w:r>
        <w:rPr>
          <w:i/>
          <w:spacing w:val="8"/>
          <w:position w:val="16"/>
          <w:sz w:val="13"/>
        </w:rPr>
        <w:t> </w:t>
      </w:r>
      <w:r>
        <w:rPr>
          <w:rFonts w:ascii="Symbol" w:hAnsi="Symbol"/>
          <w:w w:val="104"/>
          <w:position w:val="2"/>
          <w:sz w:val="23"/>
        </w:rPr>
        <w:t></w:t>
      </w:r>
      <w:r>
        <w:rPr>
          <w:spacing w:val="16"/>
          <w:position w:val="2"/>
          <w:sz w:val="23"/>
        </w:rPr>
        <w:t> </w:t>
      </w:r>
      <w:r>
        <w:rPr>
          <w:i/>
          <w:w w:val="104"/>
          <w:position w:val="2"/>
          <w:sz w:val="23"/>
        </w:rPr>
        <w:t>A</w:t>
      </w:r>
      <w:r>
        <w:rPr>
          <w:i/>
          <w:spacing w:val="-10"/>
          <w:position w:val="2"/>
          <w:sz w:val="23"/>
        </w:rPr>
        <w:t> </w:t>
      </w:r>
      <w:r>
        <w:rPr>
          <w:rFonts w:ascii="Symbol" w:hAnsi="Symbol"/>
          <w:w w:val="104"/>
          <w:position w:val="2"/>
          <w:sz w:val="23"/>
        </w:rPr>
        <w:t></w:t>
      </w:r>
      <w:r>
        <w:rPr>
          <w:spacing w:val="16"/>
          <w:position w:val="2"/>
          <w:sz w:val="23"/>
        </w:rPr>
        <w:t> </w:t>
      </w:r>
      <w:r>
        <w:rPr>
          <w:i/>
          <w:w w:val="104"/>
          <w:position w:val="2"/>
          <w:sz w:val="23"/>
        </w:rPr>
        <w:t>A</w:t>
      </w:r>
      <w:r>
        <w:rPr>
          <w:i/>
          <w:spacing w:val="12"/>
          <w:position w:val="2"/>
          <w:sz w:val="23"/>
        </w:rPr>
        <w:t> </w:t>
      </w:r>
      <w:r>
        <w:rPr>
          <w:spacing w:val="11"/>
          <w:w w:val="104"/>
          <w:position w:val="2"/>
          <w:sz w:val="23"/>
        </w:rPr>
        <w:t>.</w:t>
      </w:r>
      <w:r>
        <w:rPr>
          <w:rFonts w:ascii="Symbol" w:hAnsi="Symbol"/>
          <w:spacing w:val="-7"/>
          <w:w w:val="76"/>
          <w:sz w:val="31"/>
        </w:rPr>
        <w:t></w:t>
      </w:r>
      <w:r>
        <w:rPr>
          <w:spacing w:val="18"/>
          <w:w w:val="104"/>
          <w:position w:val="2"/>
          <w:sz w:val="23"/>
        </w:rPr>
        <w:t>1</w:t>
      </w:r>
      <w:r>
        <w:rPr>
          <w:rFonts w:ascii="Symbol" w:hAnsi="Symbol"/>
          <w:w w:val="104"/>
          <w:position w:val="2"/>
          <w:sz w:val="23"/>
        </w:rPr>
        <w:t></w:t>
      </w:r>
      <w:r>
        <w:rPr>
          <w:spacing w:val="-14"/>
          <w:position w:val="2"/>
          <w:sz w:val="23"/>
        </w:rPr>
        <w:t> </w:t>
      </w:r>
      <w:r>
        <w:rPr>
          <w:i/>
          <w:w w:val="104"/>
          <w:position w:val="2"/>
          <w:sz w:val="23"/>
        </w:rPr>
        <w:t>r</w:t>
      </w:r>
      <w:r>
        <w:rPr>
          <w:i/>
          <w:spacing w:val="-28"/>
          <w:position w:val="2"/>
          <w:sz w:val="23"/>
        </w:rPr>
        <w:t> </w:t>
      </w:r>
      <w:r>
        <w:rPr>
          <w:rFonts w:ascii="Symbol" w:hAnsi="Symbol"/>
          <w:spacing w:val="5"/>
          <w:w w:val="76"/>
          <w:sz w:val="31"/>
        </w:rPr>
        <w:t></w:t>
      </w:r>
      <w:r>
        <w:rPr>
          <w:rFonts w:ascii="Symbol" w:hAnsi="Symbol"/>
          <w:spacing w:val="11"/>
          <w:w w:val="107"/>
          <w:position w:val="16"/>
          <w:sz w:val="13"/>
        </w:rPr>
        <w:t></w:t>
      </w:r>
      <w:r>
        <w:rPr>
          <w:i/>
          <w:w w:val="107"/>
          <w:position w:val="16"/>
          <w:sz w:val="13"/>
        </w:rPr>
        <w:t>n</w:t>
      </w:r>
    </w:p>
    <w:p>
      <w:pPr>
        <w:tabs>
          <w:tab w:pos="3220" w:val="left" w:leader="none"/>
        </w:tabs>
        <w:spacing w:before="1"/>
        <w:ind w:left="1084" w:right="0" w:firstLine="0"/>
        <w:jc w:val="left"/>
        <w:rPr>
          <w:i/>
          <w:sz w:val="13"/>
        </w:rPr>
      </w:pPr>
      <w:r>
        <w:rPr>
          <w:i/>
          <w:w w:val="110"/>
          <w:sz w:val="13"/>
        </w:rPr>
        <w:t>n</w:t>
        <w:tab/>
        <w:t>n</w:t>
      </w:r>
    </w:p>
    <w:p>
      <w:pPr>
        <w:pStyle w:val="BodyText"/>
        <w:spacing w:before="70"/>
      </w:pPr>
      <w:r>
        <w:rPr/>
        <w:t>Gọi </w:t>
      </w:r>
      <w:r>
        <w:rPr>
          <w:i/>
          <w:position w:val="1"/>
        </w:rPr>
        <w:t>A</w:t>
      </w:r>
      <w:r>
        <w:rPr>
          <w:position w:val="-5"/>
          <w:sz w:val="14"/>
        </w:rPr>
        <w:t>0 </w:t>
      </w:r>
      <w:r>
        <w:rPr/>
        <w:t>là tiền ban đầu mua chiếc xe</w:t>
      </w:r>
    </w:p>
    <w:p>
      <w:pPr>
        <w:spacing w:after="0"/>
        <w:sectPr>
          <w:type w:val="continuous"/>
          <w:pgSz w:w="11910" w:h="16840"/>
          <w:pgMar w:top="240" w:bottom="780" w:left="420" w:right="300"/>
        </w:sectPr>
      </w:pPr>
    </w:p>
    <w:p>
      <w:pPr>
        <w:spacing w:before="45"/>
        <w:ind w:left="331" w:right="0" w:firstLine="0"/>
        <w:jc w:val="left"/>
        <w:rPr>
          <w:sz w:val="14"/>
        </w:rPr>
      </w:pPr>
      <w:r>
        <w:rPr>
          <w:rFonts w:ascii="Symbol" w:hAnsi="Symbol"/>
          <w:w w:val="105"/>
          <w:sz w:val="24"/>
        </w:rPr>
        <w:t></w:t>
      </w:r>
      <w:r>
        <w:rPr>
          <w:w w:val="105"/>
          <w:sz w:val="24"/>
        </w:rPr>
        <w:t> </w:t>
      </w:r>
      <w:r>
        <w:rPr>
          <w:i/>
          <w:spacing w:val="-25"/>
          <w:w w:val="105"/>
          <w:sz w:val="24"/>
        </w:rPr>
        <w:t>A</w:t>
      </w:r>
      <w:r>
        <w:rPr>
          <w:spacing w:val="-25"/>
          <w:w w:val="105"/>
          <w:position w:val="-5"/>
          <w:sz w:val="14"/>
        </w:rPr>
        <w:t>0</w:t>
      </w:r>
    </w:p>
    <w:p>
      <w:pPr>
        <w:pStyle w:val="BodyText"/>
        <w:spacing w:before="35"/>
        <w:ind w:left="35"/>
      </w:pPr>
      <w:r>
        <w:rPr/>
        <w:br w:type="column"/>
      </w:r>
      <w:r>
        <w:rPr>
          <w:rFonts w:ascii="Symbol" w:hAnsi="Symbol"/>
          <w:w w:val="105"/>
        </w:rPr>
        <w:t></w:t>
      </w:r>
      <w:r>
        <w:rPr>
          <w:w w:val="105"/>
        </w:rPr>
        <w:t> </w:t>
      </w:r>
      <w:r>
        <w:rPr>
          <w:spacing w:val="-10"/>
          <w:w w:val="105"/>
        </w:rPr>
        <w:t>5.1, </w:t>
      </w:r>
      <w:r>
        <w:rPr>
          <w:spacing w:val="-5"/>
          <w:w w:val="105"/>
        </w:rPr>
        <w:t>08</w:t>
      </w:r>
      <w:r>
        <w:rPr>
          <w:rFonts w:ascii="Symbol" w:hAnsi="Symbol"/>
          <w:spacing w:val="-5"/>
          <w:w w:val="105"/>
          <w:position w:val="11"/>
          <w:sz w:val="14"/>
        </w:rPr>
        <w:t></w:t>
      </w:r>
      <w:r>
        <w:rPr>
          <w:spacing w:val="-5"/>
          <w:w w:val="105"/>
          <w:position w:val="11"/>
          <w:sz w:val="14"/>
        </w:rPr>
        <w:t>1 </w:t>
      </w:r>
      <w:r>
        <w:rPr>
          <w:rFonts w:ascii="Symbol" w:hAnsi="Symbol"/>
          <w:w w:val="105"/>
        </w:rPr>
        <w:t></w:t>
      </w:r>
      <w:r>
        <w:rPr>
          <w:w w:val="105"/>
        </w:rPr>
        <w:t> </w:t>
      </w:r>
      <w:r>
        <w:rPr>
          <w:spacing w:val="-10"/>
          <w:w w:val="105"/>
        </w:rPr>
        <w:t>6.1, </w:t>
      </w:r>
      <w:r>
        <w:rPr>
          <w:spacing w:val="-4"/>
          <w:w w:val="105"/>
        </w:rPr>
        <w:t>08</w:t>
      </w:r>
      <w:r>
        <w:rPr>
          <w:rFonts w:ascii="Symbol" w:hAnsi="Symbol"/>
          <w:spacing w:val="-4"/>
          <w:w w:val="105"/>
          <w:position w:val="11"/>
          <w:sz w:val="14"/>
        </w:rPr>
        <w:t></w:t>
      </w:r>
      <w:r>
        <w:rPr>
          <w:spacing w:val="-4"/>
          <w:w w:val="105"/>
          <w:position w:val="11"/>
          <w:sz w:val="14"/>
        </w:rPr>
        <w:t>2 </w:t>
      </w:r>
      <w:r>
        <w:rPr>
          <w:rFonts w:ascii="Symbol" w:hAnsi="Symbol"/>
          <w:spacing w:val="-6"/>
          <w:w w:val="105"/>
        </w:rPr>
        <w:t></w:t>
      </w:r>
      <w:r>
        <w:rPr>
          <w:spacing w:val="-6"/>
          <w:w w:val="105"/>
        </w:rPr>
        <w:t>10.1, </w:t>
      </w:r>
      <w:r>
        <w:rPr>
          <w:spacing w:val="-4"/>
          <w:w w:val="105"/>
        </w:rPr>
        <w:t>08</w:t>
      </w:r>
      <w:r>
        <w:rPr>
          <w:rFonts w:ascii="Symbol" w:hAnsi="Symbol"/>
          <w:spacing w:val="-4"/>
          <w:w w:val="105"/>
          <w:position w:val="11"/>
          <w:sz w:val="14"/>
        </w:rPr>
        <w:t></w:t>
      </w:r>
      <w:r>
        <w:rPr>
          <w:spacing w:val="-4"/>
          <w:w w:val="105"/>
          <w:position w:val="11"/>
          <w:sz w:val="14"/>
        </w:rPr>
        <w:t>3 </w:t>
      </w:r>
      <w:r>
        <w:rPr>
          <w:rFonts w:ascii="Symbol" w:hAnsi="Symbol"/>
          <w:w w:val="105"/>
        </w:rPr>
        <w:t></w:t>
      </w:r>
      <w:r>
        <w:rPr>
          <w:w w:val="105"/>
        </w:rPr>
        <w:t> </w:t>
      </w:r>
      <w:r>
        <w:rPr>
          <w:spacing w:val="-10"/>
          <w:w w:val="105"/>
        </w:rPr>
        <w:t>20.1, </w:t>
      </w:r>
      <w:r>
        <w:rPr>
          <w:spacing w:val="-4"/>
          <w:w w:val="105"/>
        </w:rPr>
        <w:t>08</w:t>
      </w:r>
      <w:r>
        <w:rPr>
          <w:rFonts w:ascii="Symbol" w:hAnsi="Symbol"/>
          <w:spacing w:val="-4"/>
          <w:w w:val="105"/>
          <w:position w:val="11"/>
          <w:sz w:val="14"/>
        </w:rPr>
        <w:t></w:t>
      </w:r>
      <w:r>
        <w:rPr>
          <w:spacing w:val="-4"/>
          <w:w w:val="105"/>
          <w:position w:val="11"/>
          <w:sz w:val="14"/>
        </w:rPr>
        <w:t>4 </w:t>
      </w:r>
      <w:r>
        <w:rPr>
          <w:rFonts w:ascii="Symbol" w:hAnsi="Symbol"/>
          <w:w w:val="105"/>
        </w:rPr>
        <w:t></w:t>
      </w:r>
      <w:r>
        <w:rPr>
          <w:w w:val="105"/>
        </w:rPr>
        <w:t> </w:t>
      </w:r>
      <w:r>
        <w:rPr>
          <w:spacing w:val="-6"/>
          <w:w w:val="105"/>
        </w:rPr>
        <w:t>32, 412582 </w:t>
      </w:r>
      <w:r>
        <w:rPr>
          <w:w w:val="105"/>
        </w:rPr>
        <w:t>(triệu đồng)</w:t>
      </w:r>
      <w:r>
        <w:rPr>
          <w:spacing w:val="56"/>
          <w:w w:val="105"/>
        </w:rPr>
        <w:t> </w:t>
      </w:r>
      <w:r>
        <w:rPr>
          <w:w w:val="105"/>
        </w:rPr>
        <w:t>= 32.412.582 đồng.</w:t>
      </w:r>
    </w:p>
    <w:p>
      <w:pPr>
        <w:spacing w:after="0"/>
        <w:sectPr>
          <w:type w:val="continuous"/>
          <w:pgSz w:w="11910" w:h="16840"/>
          <w:pgMar w:top="240" w:bottom="780" w:left="420" w:right="300"/>
          <w:cols w:num="2" w:equalWidth="0">
            <w:col w:w="842" w:space="40"/>
            <w:col w:w="10308"/>
          </w:cols>
        </w:sectPr>
      </w:pPr>
    </w:p>
    <w:p>
      <w:pPr>
        <w:pStyle w:val="BodyText"/>
        <w:ind w:left="0"/>
        <w:rPr>
          <w:sz w:val="16"/>
        </w:rPr>
      </w:pPr>
    </w:p>
    <w:p>
      <w:pPr>
        <w:spacing w:after="0"/>
        <w:rPr>
          <w:sz w:val="16"/>
        </w:rPr>
        <w:sectPr>
          <w:type w:val="continuous"/>
          <w:pgSz w:w="11910" w:h="16840"/>
          <w:pgMar w:top="240" w:bottom="780" w:left="420" w:right="300"/>
        </w:sectPr>
      </w:pPr>
    </w:p>
    <w:p>
      <w:pPr>
        <w:pStyle w:val="Heading2"/>
        <w:spacing w:line="275" w:lineRule="exact" w:before="90"/>
      </w:pPr>
      <w:r>
        <w:rPr>
          <w:color w:val="0000FF"/>
        </w:rPr>
        <w:t>Chọn A.</w:t>
      </w:r>
    </w:p>
    <w:p>
      <w:pPr>
        <w:pStyle w:val="ListParagraph"/>
        <w:numPr>
          <w:ilvl w:val="0"/>
          <w:numId w:val="18"/>
        </w:numPr>
        <w:tabs>
          <w:tab w:pos="661" w:val="left" w:leader="none"/>
        </w:tabs>
        <w:spacing w:line="275" w:lineRule="exact" w:before="0" w:after="0"/>
        <w:ind w:left="660" w:right="0" w:hanging="361"/>
        <w:jc w:val="left"/>
        <w:rPr>
          <w:sz w:val="24"/>
        </w:rPr>
      </w:pPr>
      <w:r>
        <w:rPr>
          <w:b/>
          <w:color w:val="FF0000"/>
          <w:sz w:val="24"/>
        </w:rPr>
        <w:t>B</w:t>
      </w:r>
      <w:r>
        <w:rPr>
          <w:sz w:val="24"/>
        </w:rPr>
      </w:r>
    </w:p>
    <w:p>
      <w:pPr>
        <w:spacing w:before="3"/>
        <w:ind w:left="300" w:right="0" w:firstLine="0"/>
        <w:jc w:val="left"/>
        <w:rPr>
          <w:b/>
          <w:sz w:val="24"/>
        </w:rPr>
      </w:pPr>
      <w:r>
        <w:rPr>
          <w:b/>
          <w:color w:val="0000FF"/>
          <w:sz w:val="24"/>
        </w:rPr>
        <w:t>Phương pháp:</w:t>
      </w:r>
    </w:p>
    <w:p>
      <w:pPr>
        <w:spacing w:before="21"/>
        <w:ind w:left="334" w:right="0" w:firstLine="0"/>
        <w:jc w:val="left"/>
        <w:rPr>
          <w:sz w:val="24"/>
        </w:rPr>
      </w:pPr>
      <w:r>
        <w:rPr/>
        <w:pict>
          <v:shape style="position:absolute;margin-left:53.589169pt;margin-top:9.929638pt;width:3.7pt;height:7.85pt;mso-position-horizontal-relative:page;mso-position-vertical-relative:paragraph;z-index:-255312896" type="#_x0000_t202" filled="false" stroked="false">
            <v:textbox inset="0,0,0,0">
              <w:txbxContent>
                <w:p>
                  <w:pPr>
                    <w:spacing w:line="157" w:lineRule="exact" w:before="0"/>
                    <w:ind w:left="0" w:right="0" w:firstLine="0"/>
                    <w:jc w:val="left"/>
                    <w:rPr>
                      <w:i/>
                      <w:sz w:val="14"/>
                    </w:rPr>
                  </w:pPr>
                  <w:r>
                    <w:rPr>
                      <w:i/>
                      <w:w w:val="105"/>
                      <w:sz w:val="14"/>
                    </w:rPr>
                    <w:t>a</w:t>
                  </w:r>
                </w:p>
              </w:txbxContent>
            </v:textbox>
            <w10:wrap type="none"/>
          </v:shape>
        </w:pict>
      </w:r>
      <w:r>
        <w:rPr>
          <w:w w:val="105"/>
          <w:sz w:val="24"/>
        </w:rPr>
        <w:t>log </w:t>
      </w:r>
      <w:r>
        <w:rPr>
          <w:i/>
          <w:w w:val="105"/>
          <w:sz w:val="24"/>
        </w:rPr>
        <w:t>b </w:t>
      </w:r>
      <w:r>
        <w:rPr>
          <w:rFonts w:ascii="Symbol" w:hAnsi="Symbol"/>
          <w:w w:val="105"/>
          <w:sz w:val="24"/>
        </w:rPr>
        <w:t></w:t>
      </w:r>
      <w:r>
        <w:rPr>
          <w:w w:val="105"/>
          <w:sz w:val="24"/>
        </w:rPr>
        <w:t> </w:t>
      </w:r>
      <w:r>
        <w:rPr>
          <w:i/>
          <w:w w:val="105"/>
          <w:sz w:val="24"/>
        </w:rPr>
        <w:t>c </w:t>
      </w:r>
      <w:r>
        <w:rPr>
          <w:rFonts w:ascii="Symbol" w:hAnsi="Symbol"/>
          <w:w w:val="105"/>
          <w:sz w:val="24"/>
        </w:rPr>
        <w:t></w:t>
      </w:r>
      <w:r>
        <w:rPr>
          <w:w w:val="105"/>
          <w:sz w:val="24"/>
        </w:rPr>
        <w:t> </w:t>
      </w:r>
      <w:r>
        <w:rPr>
          <w:i/>
          <w:w w:val="105"/>
          <w:sz w:val="24"/>
        </w:rPr>
        <w:t>b </w:t>
      </w:r>
      <w:r>
        <w:rPr>
          <w:rFonts w:ascii="Symbol" w:hAnsi="Symbol"/>
          <w:w w:val="105"/>
          <w:sz w:val="24"/>
        </w:rPr>
        <w:t></w:t>
      </w:r>
      <w:r>
        <w:rPr>
          <w:w w:val="105"/>
          <w:sz w:val="24"/>
        </w:rPr>
        <w:t> </w:t>
      </w:r>
      <w:r>
        <w:rPr>
          <w:i/>
          <w:w w:val="105"/>
          <w:sz w:val="24"/>
        </w:rPr>
        <w:t>a</w:t>
      </w:r>
      <w:r>
        <w:rPr>
          <w:i/>
          <w:w w:val="105"/>
          <w:position w:val="11"/>
          <w:sz w:val="14"/>
        </w:rPr>
        <w:t>c </w:t>
      </w:r>
      <w:r>
        <w:rPr>
          <w:w w:val="105"/>
          <w:sz w:val="24"/>
        </w:rPr>
        <w:t>.</w:t>
      </w:r>
    </w:p>
    <w:p>
      <w:pPr>
        <w:pStyle w:val="Heading2"/>
        <w:spacing w:line="272" w:lineRule="exact" w:before="66"/>
      </w:pPr>
      <w:r>
        <w:rPr>
          <w:color w:val="0000FF"/>
        </w:rPr>
        <w:t>Cách giải:</w:t>
      </w:r>
    </w:p>
    <w:p>
      <w:pPr>
        <w:pStyle w:val="BodyText"/>
        <w:spacing w:line="272" w:lineRule="exact"/>
      </w:pPr>
      <w:r>
        <w:rPr/>
        <w:t>Ta có:</w:t>
      </w:r>
    </w:p>
    <w:p>
      <w:pPr>
        <w:pStyle w:val="BodyText"/>
        <w:spacing w:line="161" w:lineRule="exact" w:before="32"/>
        <w:ind w:left="771"/>
        <w:rPr>
          <w:rFonts w:ascii="Symbol" w:hAnsi="Symbol"/>
        </w:rPr>
      </w:pPr>
      <w:r>
        <w:rPr>
          <w:rFonts w:ascii="Symbol" w:hAnsi="Symbol"/>
          <w:position w:val="1"/>
        </w:rPr>
        <w:t></w:t>
      </w:r>
      <w:r>
        <w:rPr>
          <w:position w:val="1"/>
        </w:rPr>
        <w:t> </w:t>
      </w:r>
      <w:r>
        <w:rPr/>
        <w:t>5.2</w:t>
      </w:r>
      <w:r>
        <w:rPr>
          <w:i/>
          <w:position w:val="11"/>
          <w:sz w:val="14"/>
        </w:rPr>
        <w:t>x </w:t>
      </w:r>
      <w:r>
        <w:rPr>
          <w:rFonts w:ascii="Symbol" w:hAnsi="Symbol"/>
        </w:rPr>
        <w:t></w:t>
      </w:r>
      <w:r>
        <w:rPr/>
        <w:t> 8 </w:t>
      </w:r>
      <w:r>
        <w:rPr>
          <w:rFonts w:ascii="Symbol" w:hAnsi="Symbol"/>
          <w:position w:val="1"/>
        </w:rPr>
        <w:t></w:t>
      </w:r>
    </w:p>
    <w:p>
      <w:pPr>
        <w:pStyle w:val="BodyText"/>
        <w:ind w:left="0"/>
        <w:rPr>
          <w:rFonts w:ascii="Symbol" w:hAnsi="Symbol"/>
          <w:sz w:val="30"/>
        </w:rPr>
      </w:pPr>
      <w:r>
        <w:rPr/>
        <w:br w:type="column"/>
      </w:r>
      <w:r>
        <w:rPr>
          <w:rFonts w:ascii="Symbol" w:hAnsi="Symbol"/>
          <w:sz w:val="30"/>
        </w:rPr>
      </w:r>
    </w:p>
    <w:p>
      <w:pPr>
        <w:pStyle w:val="BodyText"/>
        <w:ind w:left="0"/>
        <w:rPr>
          <w:rFonts w:ascii="Symbol" w:hAnsi="Symbol"/>
          <w:sz w:val="30"/>
        </w:rPr>
      </w:pPr>
    </w:p>
    <w:p>
      <w:pPr>
        <w:pStyle w:val="BodyText"/>
        <w:ind w:left="0"/>
        <w:rPr>
          <w:rFonts w:ascii="Symbol" w:hAnsi="Symbol"/>
          <w:sz w:val="30"/>
        </w:rPr>
      </w:pPr>
    </w:p>
    <w:p>
      <w:pPr>
        <w:pStyle w:val="BodyText"/>
        <w:ind w:left="0"/>
        <w:rPr>
          <w:rFonts w:ascii="Symbol" w:hAnsi="Symbol"/>
          <w:sz w:val="30"/>
        </w:rPr>
      </w:pPr>
    </w:p>
    <w:p>
      <w:pPr>
        <w:pStyle w:val="BodyText"/>
        <w:ind w:left="0"/>
        <w:rPr>
          <w:rFonts w:ascii="Symbol" w:hAnsi="Symbol"/>
          <w:sz w:val="34"/>
        </w:rPr>
      </w:pPr>
    </w:p>
    <w:p>
      <w:pPr>
        <w:spacing w:line="151" w:lineRule="exact" w:before="0"/>
        <w:ind w:left="300" w:right="0" w:firstLine="0"/>
        <w:jc w:val="left"/>
        <w:rPr>
          <w:sz w:val="24"/>
        </w:rPr>
      </w:pPr>
      <w:r>
        <w:rPr/>
        <w:pict>
          <v:line style="position:absolute;mso-position-horizontal-relative:page;mso-position-vertical-relative:paragraph;z-index:-255321088" from="161.695694pt,16.657248pt" to="198.561771pt,16.657248pt" stroked="true" strokeweight=".490345pt" strokecolor="#000000">
            <v:stroke dashstyle="solid"/>
            <w10:wrap type="none"/>
          </v:line>
        </w:pict>
      </w:r>
      <w:r>
        <w:rPr>
          <w:sz w:val="24"/>
        </w:rPr>
        <w:t>5.2</w:t>
      </w:r>
      <w:r>
        <w:rPr>
          <w:i/>
          <w:position w:val="11"/>
          <w:sz w:val="14"/>
        </w:rPr>
        <w:t>x </w:t>
      </w:r>
      <w:r>
        <w:rPr>
          <w:rFonts w:ascii="Symbol" w:hAnsi="Symbol"/>
          <w:sz w:val="24"/>
        </w:rPr>
        <w:t></w:t>
      </w:r>
      <w:r>
        <w:rPr>
          <w:sz w:val="24"/>
        </w:rPr>
        <w:t> 8</w:t>
      </w:r>
    </w:p>
    <w:p>
      <w:pPr>
        <w:pStyle w:val="BodyText"/>
        <w:ind w:left="0"/>
        <w:rPr>
          <w:sz w:val="16"/>
        </w:rPr>
      </w:pPr>
      <w:r>
        <w:rPr/>
        <w:br w:type="column"/>
      </w:r>
      <w:r>
        <w:rPr>
          <w:sz w:val="16"/>
        </w:rPr>
      </w:r>
    </w:p>
    <w:p>
      <w:pPr>
        <w:pStyle w:val="BodyText"/>
        <w:ind w:left="0"/>
        <w:rPr>
          <w:sz w:val="16"/>
        </w:rPr>
      </w:pPr>
    </w:p>
    <w:p>
      <w:pPr>
        <w:pStyle w:val="BodyText"/>
        <w:ind w:left="0"/>
        <w:rPr>
          <w:sz w:val="16"/>
        </w:rPr>
      </w:pPr>
    </w:p>
    <w:p>
      <w:pPr>
        <w:pStyle w:val="BodyText"/>
        <w:ind w:left="0"/>
        <w:rPr>
          <w:sz w:val="16"/>
        </w:rPr>
      </w:pPr>
    </w:p>
    <w:p>
      <w:pPr>
        <w:pStyle w:val="BodyText"/>
        <w:ind w:left="0"/>
        <w:rPr>
          <w:sz w:val="16"/>
        </w:rPr>
      </w:pPr>
    </w:p>
    <w:p>
      <w:pPr>
        <w:pStyle w:val="BodyText"/>
        <w:ind w:left="0"/>
        <w:rPr>
          <w:sz w:val="16"/>
        </w:rPr>
      </w:pPr>
    </w:p>
    <w:p>
      <w:pPr>
        <w:pStyle w:val="BodyText"/>
        <w:ind w:left="0"/>
        <w:rPr>
          <w:sz w:val="16"/>
        </w:rPr>
      </w:pPr>
    </w:p>
    <w:p>
      <w:pPr>
        <w:pStyle w:val="BodyText"/>
        <w:ind w:left="0"/>
        <w:rPr>
          <w:sz w:val="16"/>
        </w:rPr>
      </w:pPr>
    </w:p>
    <w:p>
      <w:pPr>
        <w:pStyle w:val="BodyText"/>
        <w:ind w:left="0"/>
        <w:rPr>
          <w:sz w:val="16"/>
        </w:rPr>
      </w:pPr>
    </w:p>
    <w:p>
      <w:pPr>
        <w:pStyle w:val="BodyText"/>
        <w:ind w:left="0"/>
        <w:rPr>
          <w:sz w:val="16"/>
        </w:rPr>
      </w:pPr>
    </w:p>
    <w:p>
      <w:pPr>
        <w:pStyle w:val="BodyText"/>
        <w:spacing w:before="7"/>
        <w:ind w:left="0"/>
        <w:rPr>
          <w:sz w:val="16"/>
        </w:rPr>
      </w:pPr>
    </w:p>
    <w:p>
      <w:pPr>
        <w:spacing w:line="6" w:lineRule="exact" w:before="0"/>
        <w:ind w:left="300" w:right="0" w:firstLine="0"/>
        <w:jc w:val="left"/>
        <w:rPr>
          <w:i/>
          <w:sz w:val="14"/>
        </w:rPr>
      </w:pPr>
      <w:r>
        <w:rPr>
          <w:sz w:val="14"/>
        </w:rPr>
        <w:t>3</w:t>
      </w:r>
      <w:r>
        <w:rPr>
          <w:rFonts w:ascii="Symbol" w:hAnsi="Symbol"/>
          <w:sz w:val="14"/>
        </w:rPr>
        <w:t></w:t>
      </w:r>
      <w:r>
        <w:rPr>
          <w:sz w:val="14"/>
        </w:rPr>
        <w:t> </w:t>
      </w:r>
      <w:r>
        <w:rPr>
          <w:i/>
          <w:sz w:val="14"/>
        </w:rPr>
        <w:t>x</w:t>
      </w:r>
    </w:p>
    <w:p>
      <w:pPr>
        <w:spacing w:after="0" w:line="6" w:lineRule="exact"/>
        <w:jc w:val="left"/>
        <w:rPr>
          <w:sz w:val="14"/>
        </w:rPr>
        <w:sectPr>
          <w:type w:val="continuous"/>
          <w:pgSz w:w="11910" w:h="16840"/>
          <w:pgMar w:top="240" w:bottom="780" w:left="420" w:right="300"/>
          <w:cols w:num="3" w:equalWidth="0">
            <w:col w:w="2302" w:space="219"/>
            <w:col w:w="1025" w:space="77"/>
            <w:col w:w="7567"/>
          </w:cols>
        </w:sectPr>
      </w:pPr>
    </w:p>
    <w:p>
      <w:pPr>
        <w:spacing w:line="229" w:lineRule="exact" w:before="19"/>
        <w:ind w:left="334" w:right="0" w:firstLine="0"/>
        <w:jc w:val="left"/>
        <w:rPr>
          <w:rFonts w:ascii="Symbol" w:hAnsi="Symbol"/>
          <w:sz w:val="24"/>
        </w:rPr>
      </w:pPr>
      <w:r>
        <w:rPr>
          <w:sz w:val="24"/>
        </w:rPr>
        <w:t>log</w:t>
      </w:r>
      <w:r>
        <w:rPr>
          <w:position w:val="-5"/>
          <w:sz w:val="14"/>
        </w:rPr>
        <w:t>2 </w:t>
      </w:r>
      <w:r>
        <w:rPr>
          <w:rFonts w:ascii="Symbol" w:hAnsi="Symbol"/>
          <w:position w:val="-5"/>
          <w:sz w:val="24"/>
        </w:rPr>
        <w:t></w:t>
      </w:r>
    </w:p>
    <w:p>
      <w:pPr>
        <w:spacing w:line="58" w:lineRule="exact" w:before="189"/>
        <w:ind w:left="89" w:right="0" w:firstLine="0"/>
        <w:jc w:val="left"/>
        <w:rPr>
          <w:sz w:val="24"/>
        </w:rPr>
      </w:pPr>
      <w:r>
        <w:rPr/>
        <w:br w:type="column"/>
      </w:r>
      <w:r>
        <w:rPr>
          <w:sz w:val="24"/>
        </w:rPr>
        <w:t>2</w:t>
      </w:r>
      <w:r>
        <w:rPr>
          <w:i/>
          <w:position w:val="11"/>
          <w:sz w:val="14"/>
        </w:rPr>
        <w:t>x </w:t>
      </w:r>
      <w:r>
        <w:rPr>
          <w:rFonts w:ascii="Symbol" w:hAnsi="Symbol"/>
          <w:sz w:val="24"/>
        </w:rPr>
        <w:t></w:t>
      </w:r>
      <w:r>
        <w:rPr>
          <w:sz w:val="24"/>
        </w:rPr>
        <w:t> 2</w:t>
      </w:r>
    </w:p>
    <w:p>
      <w:pPr>
        <w:spacing w:line="246" w:lineRule="exact" w:before="1"/>
        <w:ind w:left="80" w:right="0" w:firstLine="0"/>
        <w:jc w:val="left"/>
        <w:rPr>
          <w:rFonts w:ascii="Symbol" w:hAnsi="Symbol"/>
          <w:sz w:val="24"/>
        </w:rPr>
      </w:pPr>
      <w:r>
        <w:rPr/>
        <w:br w:type="column"/>
      </w:r>
      <w:r>
        <w:rPr>
          <w:rFonts w:ascii="Symbol" w:hAnsi="Symbol"/>
          <w:position w:val="-5"/>
          <w:sz w:val="24"/>
        </w:rPr>
        <w:t></w:t>
      </w:r>
      <w:r>
        <w:rPr>
          <w:spacing w:val="-6"/>
          <w:position w:val="-5"/>
          <w:sz w:val="24"/>
        </w:rPr>
        <w:t> </w:t>
      </w:r>
      <w:r>
        <w:rPr>
          <w:rFonts w:ascii="Symbol" w:hAnsi="Symbol"/>
          <w:sz w:val="24"/>
        </w:rPr>
        <w:t></w:t>
      </w:r>
      <w:r>
        <w:rPr>
          <w:spacing w:val="-12"/>
          <w:sz w:val="24"/>
        </w:rPr>
        <w:t> </w:t>
      </w:r>
      <w:r>
        <w:rPr>
          <w:sz w:val="24"/>
        </w:rPr>
        <w:t>3</w:t>
      </w:r>
      <w:r>
        <w:rPr>
          <w:spacing w:val="-30"/>
          <w:sz w:val="24"/>
        </w:rPr>
        <w:t> </w:t>
      </w:r>
      <w:r>
        <w:rPr>
          <w:rFonts w:ascii="Symbol" w:hAnsi="Symbol"/>
          <w:sz w:val="24"/>
        </w:rPr>
        <w:t></w:t>
      </w:r>
      <w:r>
        <w:rPr>
          <w:spacing w:val="-8"/>
          <w:sz w:val="24"/>
        </w:rPr>
        <w:t> </w:t>
      </w:r>
      <w:r>
        <w:rPr>
          <w:i/>
          <w:sz w:val="24"/>
        </w:rPr>
        <w:t>x</w:t>
      </w:r>
      <w:r>
        <w:rPr>
          <w:i/>
          <w:spacing w:val="-2"/>
          <w:sz w:val="24"/>
        </w:rPr>
        <w:t> </w:t>
      </w:r>
      <w:r>
        <w:rPr>
          <w:rFonts w:ascii="Symbol" w:hAnsi="Symbol"/>
          <w:spacing w:val="-18"/>
          <w:sz w:val="24"/>
        </w:rPr>
        <w:t></w:t>
      </w:r>
    </w:p>
    <w:p>
      <w:pPr>
        <w:spacing w:line="247" w:lineRule="exact" w:before="0"/>
        <w:ind w:left="116" w:right="0" w:firstLine="0"/>
        <w:jc w:val="left"/>
        <w:rPr>
          <w:sz w:val="24"/>
        </w:rPr>
      </w:pPr>
      <w:r>
        <w:rPr/>
        <w:br w:type="column"/>
      </w:r>
      <w:r>
        <w:rPr>
          <w:sz w:val="24"/>
        </w:rPr>
        <w:t>2</w:t>
      </w:r>
      <w:r>
        <w:rPr>
          <w:i/>
          <w:position w:val="11"/>
          <w:sz w:val="14"/>
        </w:rPr>
        <w:t>x </w:t>
      </w:r>
      <w:r>
        <w:rPr>
          <w:rFonts w:ascii="Symbol" w:hAnsi="Symbol"/>
          <w:sz w:val="24"/>
        </w:rPr>
        <w:t></w:t>
      </w:r>
      <w:r>
        <w:rPr>
          <w:sz w:val="24"/>
        </w:rPr>
        <w:t> 2 </w:t>
      </w:r>
      <w:r>
        <w:rPr>
          <w:rFonts w:ascii="Symbol" w:hAnsi="Symbol"/>
          <w:position w:val="19"/>
          <w:sz w:val="24"/>
        </w:rPr>
        <w:t></w:t>
      </w:r>
      <w:r>
        <w:rPr>
          <w:position w:val="19"/>
          <w:sz w:val="24"/>
        </w:rPr>
        <w:t> 2</w:t>
      </w:r>
    </w:p>
    <w:p>
      <w:pPr>
        <w:spacing w:after="0" w:line="247" w:lineRule="exact"/>
        <w:jc w:val="left"/>
        <w:rPr>
          <w:sz w:val="24"/>
        </w:rPr>
        <w:sectPr>
          <w:type w:val="continuous"/>
          <w:pgSz w:w="11910" w:h="16840"/>
          <w:pgMar w:top="240" w:bottom="780" w:left="420" w:right="300"/>
          <w:cols w:num="4" w:equalWidth="0">
            <w:col w:w="865" w:space="40"/>
            <w:col w:w="649" w:space="39"/>
            <w:col w:w="1158" w:space="39"/>
            <w:col w:w="8400"/>
          </w:cols>
        </w:sectPr>
      </w:pPr>
    </w:p>
    <w:p>
      <w:pPr>
        <w:pStyle w:val="BodyText"/>
        <w:tabs>
          <w:tab w:pos="1672" w:val="left" w:leader="none"/>
        </w:tabs>
        <w:spacing w:before="1"/>
        <w:ind w:left="771"/>
        <w:rPr>
          <w:rFonts w:ascii="Symbol" w:hAnsi="Symbol"/>
        </w:rPr>
      </w:pPr>
      <w:r>
        <w:rPr/>
        <w:pict>
          <v:line style="position:absolute;mso-position-horizontal-relative:page;mso-position-vertical-relative:paragraph;z-index:251829248" from="66.009209pt,-3.242551pt" to="102.89819pt,-3.242551pt" stroked="true" strokeweight=".490345pt" strokecolor="#000000">
            <v:stroke dashstyle="solid"/>
            <w10:wrap type="none"/>
          </v:line>
        </w:pict>
      </w:r>
      <w:r>
        <w:rPr>
          <w:rFonts w:ascii="Symbol" w:hAnsi="Symbol"/>
        </w:rPr>
        <w:t></w:t>
      </w:r>
      <w:r>
        <w:rPr/>
        <w:tab/>
      </w:r>
      <w:r>
        <w:rPr>
          <w:rFonts w:ascii="Symbol" w:hAnsi="Symbol"/>
        </w:rPr>
        <w:t></w:t>
      </w:r>
    </w:p>
    <w:p>
      <w:pPr>
        <w:spacing w:after="0"/>
        <w:rPr>
          <w:rFonts w:ascii="Symbol" w:hAnsi="Symbol"/>
        </w:rPr>
        <w:sectPr>
          <w:type w:val="continuous"/>
          <w:pgSz w:w="11910" w:h="16840"/>
          <w:pgMar w:top="240" w:bottom="780" w:left="420" w:right="300"/>
        </w:sectPr>
      </w:pPr>
    </w:p>
    <w:p>
      <w:pPr>
        <w:pStyle w:val="BodyText"/>
        <w:spacing w:line="38" w:lineRule="exact" w:before="60"/>
        <w:ind w:left="338"/>
        <w:rPr>
          <w:rFonts w:ascii="Symbol" w:hAnsi="Symbol"/>
        </w:rPr>
      </w:pPr>
      <w:r>
        <w:rPr>
          <w:rFonts w:ascii="Symbol" w:hAnsi="Symbol"/>
          <w:position w:val="-14"/>
        </w:rPr>
        <w:t></w:t>
      </w:r>
      <w:r>
        <w:rPr>
          <w:position w:val="-14"/>
        </w:rPr>
        <w:t> </w:t>
      </w:r>
      <w:r>
        <w:rPr/>
        <w:t>5.2</w:t>
      </w:r>
      <w:r>
        <w:rPr>
          <w:i/>
          <w:position w:val="11"/>
          <w:sz w:val="14"/>
        </w:rPr>
        <w:t>x </w:t>
      </w:r>
      <w:r>
        <w:rPr>
          <w:rFonts w:ascii="Symbol" w:hAnsi="Symbol"/>
        </w:rPr>
        <w:t></w:t>
      </w:r>
      <w:r>
        <w:rPr/>
        <w:t> 8 </w:t>
      </w:r>
      <w:r>
        <w:rPr>
          <w:rFonts w:ascii="Symbol" w:hAnsi="Symbol"/>
          <w:position w:val="-14"/>
        </w:rPr>
        <w:t></w:t>
      </w:r>
      <w:r>
        <w:rPr>
          <w:position w:val="-14"/>
        </w:rPr>
        <w:t> </w:t>
      </w:r>
      <w:r>
        <w:rPr/>
        <w:t>8 </w:t>
      </w:r>
      <w:r>
        <w:rPr>
          <w:rFonts w:ascii="Symbol" w:hAnsi="Symbol"/>
          <w:position w:val="-14"/>
        </w:rPr>
        <w:t></w:t>
      </w:r>
    </w:p>
    <w:p>
      <w:pPr>
        <w:pStyle w:val="BodyText"/>
        <w:spacing w:before="5" w:after="40"/>
        <w:ind w:left="0"/>
        <w:rPr>
          <w:rFonts w:ascii="Symbol" w:hAnsi="Symbol"/>
          <w:sz w:val="20"/>
        </w:rPr>
      </w:pPr>
    </w:p>
    <w:p>
      <w:pPr>
        <w:tabs>
          <w:tab w:pos="1641" w:val="left" w:leader="none"/>
        </w:tabs>
        <w:spacing w:line="20" w:lineRule="exact"/>
        <w:ind w:left="649" w:right="0" w:firstLine="0"/>
        <w:rPr>
          <w:rFonts w:ascii="Symbol" w:hAnsi="Symbol"/>
          <w:sz w:val="2"/>
        </w:rPr>
      </w:pPr>
      <w:r>
        <w:rPr>
          <w:rFonts w:ascii="Symbol" w:hAnsi="Symbol"/>
          <w:sz w:val="2"/>
        </w:rPr>
        <w:pict>
          <v:group style="width:36.9pt;height:.5pt;mso-position-horizontal-relative:char;mso-position-vertical-relative:line" coordorigin="0,0" coordsize="738,10">
            <v:line style="position:absolute" from="0,5" to="737,5" stroked="true" strokeweight=".490345pt" strokecolor="#000000">
              <v:stroke dashstyle="solid"/>
            </v:line>
          </v:group>
        </w:pict>
      </w:r>
      <w:r>
        <w:rPr>
          <w:rFonts w:ascii="Symbol" w:hAnsi="Symbol"/>
          <w:sz w:val="2"/>
        </w:rPr>
      </w:r>
      <w:r>
        <w:rPr>
          <w:rFonts w:ascii="Symbol" w:hAnsi="Symbol"/>
          <w:sz w:val="2"/>
        </w:rPr>
        <w:t></w:t>
      </w:r>
      <w:r>
        <w:rPr>
          <w:rFonts w:ascii="Symbol" w:hAnsi="Symbol"/>
          <w:sz w:val="2"/>
        </w:rPr>
        <w:pict>
          <v:group style="width:12.55pt;height:.5pt;mso-position-horizontal-relative:char;mso-position-vertical-relative:line" coordorigin="0,0" coordsize="251,10">
            <v:line style="position:absolute" from="0,5" to="250,5" stroked="true" strokeweight=".490345pt" strokecolor="#000000">
              <v:stroke dashstyle="solid"/>
            </v:line>
          </v:group>
        </w:pict>
      </w:r>
      <w:r>
        <w:rPr>
          <w:rFonts w:ascii="Symbol" w:hAnsi="Symbol"/>
          <w:sz w:val="2"/>
        </w:rPr>
      </w:r>
    </w:p>
    <w:p>
      <w:pPr>
        <w:tabs>
          <w:tab w:pos="1044" w:val="left" w:leader="none"/>
          <w:tab w:pos="1788" w:val="left" w:leader="none"/>
        </w:tabs>
        <w:spacing w:line="116" w:lineRule="exact" w:before="98"/>
        <w:ind w:left="338" w:right="0" w:firstLine="0"/>
        <w:jc w:val="left"/>
        <w:rPr>
          <w:i/>
          <w:sz w:val="14"/>
        </w:rPr>
      </w:pPr>
      <w:r>
        <w:rPr/>
        <w:br w:type="column"/>
      </w:r>
      <w:r>
        <w:rPr>
          <w:i/>
          <w:sz w:val="14"/>
        </w:rPr>
        <w:t>x</w:t>
        <w:tab/>
        <w:t>x</w:t>
        <w:tab/>
        <w:t>x</w:t>
      </w:r>
    </w:p>
    <w:p>
      <w:pPr>
        <w:spacing w:after="0" w:line="116" w:lineRule="exact"/>
        <w:jc w:val="left"/>
        <w:rPr>
          <w:sz w:val="14"/>
        </w:rPr>
        <w:sectPr>
          <w:type w:val="continuous"/>
          <w:pgSz w:w="11910" w:h="16840"/>
          <w:pgMar w:top="240" w:bottom="780" w:left="420" w:right="300"/>
          <w:cols w:num="2" w:equalWidth="0">
            <w:col w:w="2252" w:space="77"/>
            <w:col w:w="8861"/>
          </w:cols>
        </w:sectPr>
      </w:pPr>
    </w:p>
    <w:p>
      <w:pPr>
        <w:tabs>
          <w:tab w:pos="1662" w:val="left" w:leader="none"/>
        </w:tabs>
        <w:spacing w:line="286" w:lineRule="exact" w:before="0"/>
        <w:ind w:left="746" w:right="0" w:firstLine="0"/>
        <w:jc w:val="left"/>
        <w:rPr>
          <w:i/>
          <w:sz w:val="14"/>
        </w:rPr>
      </w:pPr>
      <w:r>
        <w:rPr>
          <w:spacing w:val="5"/>
          <w:sz w:val="24"/>
        </w:rPr>
        <w:t>2</w:t>
      </w:r>
      <w:r>
        <w:rPr>
          <w:i/>
          <w:spacing w:val="5"/>
          <w:position w:val="11"/>
          <w:sz w:val="14"/>
        </w:rPr>
        <w:t>x</w:t>
      </w:r>
      <w:r>
        <w:rPr>
          <w:i/>
          <w:spacing w:val="33"/>
          <w:position w:val="11"/>
          <w:sz w:val="14"/>
        </w:rPr>
        <w:t> </w:t>
      </w:r>
      <w:r>
        <w:rPr>
          <w:rFonts w:ascii="Symbol" w:hAnsi="Symbol"/>
          <w:sz w:val="24"/>
        </w:rPr>
        <w:t></w:t>
      </w:r>
      <w:r>
        <w:rPr>
          <w:spacing w:val="-17"/>
          <w:sz w:val="24"/>
        </w:rPr>
        <w:t> </w:t>
      </w:r>
      <w:r>
        <w:rPr>
          <w:sz w:val="24"/>
        </w:rPr>
        <w:t>2</w:t>
        <w:tab/>
      </w:r>
      <w:r>
        <w:rPr>
          <w:spacing w:val="-5"/>
          <w:sz w:val="24"/>
        </w:rPr>
        <w:t>2</w:t>
      </w:r>
      <w:r>
        <w:rPr>
          <w:i/>
          <w:spacing w:val="-5"/>
          <w:position w:val="11"/>
          <w:sz w:val="14"/>
        </w:rPr>
        <w:t>x</w:t>
      </w:r>
    </w:p>
    <w:p>
      <w:pPr>
        <w:spacing w:line="159" w:lineRule="exact" w:before="0"/>
        <w:ind w:left="366" w:right="0" w:firstLine="0"/>
        <w:jc w:val="left"/>
        <w:rPr>
          <w:sz w:val="24"/>
        </w:rPr>
      </w:pPr>
      <w:r>
        <w:rPr/>
        <w:br w:type="column"/>
      </w:r>
      <w:r>
        <w:rPr>
          <w:rFonts w:ascii="Symbol" w:hAnsi="Symbol"/>
          <w:w w:val="90"/>
          <w:position w:val="-2"/>
          <w:sz w:val="38"/>
        </w:rPr>
        <w:t></w:t>
      </w:r>
      <w:r>
        <w:rPr>
          <w:w w:val="90"/>
          <w:sz w:val="24"/>
        </w:rPr>
        <w:t>5.2</w:t>
      </w:r>
    </w:p>
    <w:p>
      <w:pPr>
        <w:spacing w:line="159" w:lineRule="exact" w:before="0"/>
        <w:ind w:left="100" w:right="0" w:firstLine="0"/>
        <w:jc w:val="left"/>
        <w:rPr>
          <w:sz w:val="24"/>
        </w:rPr>
      </w:pPr>
      <w:r>
        <w:rPr/>
        <w:br w:type="column"/>
      </w:r>
      <w:r>
        <w:rPr>
          <w:rFonts w:ascii="Symbol" w:hAnsi="Symbol"/>
          <w:sz w:val="24"/>
        </w:rPr>
        <w:t></w:t>
      </w:r>
      <w:r>
        <w:rPr>
          <w:sz w:val="24"/>
        </w:rPr>
        <w:t> 8</w:t>
      </w:r>
      <w:r>
        <w:rPr>
          <w:rFonts w:ascii="Symbol" w:hAnsi="Symbol"/>
          <w:position w:val="-2"/>
          <w:sz w:val="38"/>
        </w:rPr>
        <w:t></w:t>
      </w:r>
      <w:r>
        <w:rPr>
          <w:sz w:val="24"/>
        </w:rPr>
        <w:t>.2 </w:t>
      </w:r>
      <w:r>
        <w:rPr>
          <w:rFonts w:ascii="Symbol" w:hAnsi="Symbol"/>
          <w:sz w:val="24"/>
        </w:rPr>
        <w:t></w:t>
      </w:r>
      <w:r>
        <w:rPr>
          <w:sz w:val="24"/>
        </w:rPr>
        <w:t> 8.</w:t>
      </w:r>
      <w:r>
        <w:rPr>
          <w:rFonts w:ascii="Symbol" w:hAnsi="Symbol"/>
          <w:position w:val="-2"/>
          <w:sz w:val="38"/>
        </w:rPr>
        <w:t></w:t>
      </w:r>
      <w:r>
        <w:rPr>
          <w:sz w:val="24"/>
        </w:rPr>
        <w:t>2</w:t>
      </w:r>
    </w:p>
    <w:p>
      <w:pPr>
        <w:spacing w:line="159" w:lineRule="exact" w:before="0"/>
        <w:ind w:left="101" w:right="0" w:firstLine="0"/>
        <w:jc w:val="left"/>
        <w:rPr>
          <w:rFonts w:ascii="Symbol" w:hAnsi="Symbol"/>
          <w:sz w:val="38"/>
        </w:rPr>
      </w:pPr>
      <w:r>
        <w:rPr/>
        <w:br w:type="column"/>
      </w:r>
      <w:r>
        <w:rPr>
          <w:rFonts w:ascii="Symbol" w:hAnsi="Symbol"/>
          <w:sz w:val="24"/>
        </w:rPr>
        <w:t></w:t>
      </w:r>
      <w:r>
        <w:rPr>
          <w:sz w:val="24"/>
        </w:rPr>
        <w:t> 2</w:t>
      </w:r>
      <w:r>
        <w:rPr>
          <w:rFonts w:ascii="Symbol" w:hAnsi="Symbol"/>
          <w:position w:val="-2"/>
          <w:sz w:val="38"/>
        </w:rPr>
        <w:t></w:t>
      </w:r>
    </w:p>
    <w:p>
      <w:pPr>
        <w:spacing w:after="0" w:line="159" w:lineRule="exact"/>
        <w:jc w:val="left"/>
        <w:rPr>
          <w:rFonts w:ascii="Symbol" w:hAnsi="Symbol"/>
          <w:sz w:val="38"/>
        </w:rPr>
        <w:sectPr>
          <w:type w:val="continuous"/>
          <w:pgSz w:w="11910" w:h="16840"/>
          <w:pgMar w:top="240" w:bottom="780" w:left="420" w:right="300"/>
          <w:cols w:num="4" w:equalWidth="0">
            <w:col w:w="1858" w:space="40"/>
            <w:col w:w="759" w:space="39"/>
            <w:col w:w="1409" w:space="40"/>
            <w:col w:w="7045"/>
          </w:cols>
        </w:sectPr>
      </w:pPr>
    </w:p>
    <w:p>
      <w:pPr>
        <w:spacing w:line="254" w:lineRule="exact" w:before="51"/>
        <w:ind w:left="0" w:right="0" w:firstLine="0"/>
        <w:jc w:val="right"/>
        <w:rPr>
          <w:sz w:val="24"/>
        </w:rPr>
      </w:pPr>
      <w:r>
        <w:rPr>
          <w:rFonts w:ascii="Symbol" w:hAnsi="Symbol"/>
          <w:position w:val="1"/>
          <w:sz w:val="24"/>
        </w:rPr>
        <w:t></w:t>
      </w:r>
      <w:r>
        <w:rPr>
          <w:sz w:val="24"/>
        </w:rPr>
        <w:t>2</w:t>
      </w:r>
      <w:r>
        <w:rPr>
          <w:i/>
          <w:position w:val="11"/>
          <w:sz w:val="14"/>
        </w:rPr>
        <w:t>x </w:t>
      </w:r>
      <w:r>
        <w:rPr>
          <w:rFonts w:ascii="Symbol" w:hAnsi="Symbol"/>
          <w:sz w:val="24"/>
        </w:rPr>
        <w:t></w:t>
      </w:r>
      <w:r>
        <w:rPr>
          <w:sz w:val="24"/>
        </w:rPr>
        <w:t> 4</w:t>
      </w:r>
    </w:p>
    <w:p>
      <w:pPr>
        <w:spacing w:line="415" w:lineRule="exact" w:before="0"/>
        <w:ind w:left="338" w:right="0" w:firstLine="0"/>
        <w:jc w:val="left"/>
        <w:rPr>
          <w:rFonts w:ascii="Symbol" w:hAnsi="Symbol"/>
          <w:sz w:val="24"/>
        </w:rPr>
      </w:pPr>
      <w:r>
        <w:rPr/>
        <w:pict>
          <v:shape style="position:absolute;margin-left:181.413376pt;margin-top:10.113402pt;width:37.85pt;height:18.05pt;mso-position-horizontal-relative:page;mso-position-vertical-relative:paragraph;z-index:-255311872" type="#_x0000_t202" filled="false" stroked="false">
            <v:textbox inset="0,0,0,0">
              <w:txbxContent>
                <w:p>
                  <w:pPr>
                    <w:spacing w:before="6"/>
                    <w:ind w:left="0" w:right="0" w:firstLine="0"/>
                    <w:jc w:val="left"/>
                    <w:rPr>
                      <w:rFonts w:ascii="Symbol" w:hAnsi="Symbol"/>
                      <w:sz w:val="24"/>
                    </w:rPr>
                  </w:pPr>
                  <w:r>
                    <w:rPr>
                      <w:rFonts w:ascii="Symbol" w:hAnsi="Symbol"/>
                      <w:position w:val="6"/>
                      <w:sz w:val="24"/>
                    </w:rPr>
                    <w:t></w:t>
                  </w:r>
                  <w:r>
                    <w:rPr>
                      <w:position w:val="6"/>
                      <w:sz w:val="24"/>
                    </w:rPr>
                    <w:t> </w:t>
                  </w:r>
                  <w:r>
                    <w:rPr>
                      <w:i/>
                      <w:position w:val="11"/>
                      <w:sz w:val="14"/>
                    </w:rPr>
                    <w:t>x </w:t>
                  </w:r>
                  <w:r>
                    <w:rPr>
                      <w:rFonts w:ascii="Symbol" w:hAnsi="Symbol"/>
                      <w:sz w:val="24"/>
                    </w:rPr>
                    <w:t></w:t>
                  </w:r>
                  <w:r>
                    <w:rPr>
                      <w:sz w:val="24"/>
                    </w:rPr>
                    <w:t> </w:t>
                  </w:r>
                  <w:r>
                    <w:rPr>
                      <w:rFonts w:ascii="Symbol" w:hAnsi="Symbol"/>
                      <w:sz w:val="24"/>
                    </w:rPr>
                    <w:t></w:t>
                  </w:r>
                </w:p>
              </w:txbxContent>
            </v:textbox>
            <w10:wrap type="none"/>
          </v:shape>
        </w:pict>
      </w:r>
      <w:r>
        <w:rPr/>
        <w:pict>
          <v:shape style="position:absolute;margin-left:186.55191pt;margin-top:14.739396pt;width:6.05pt;height:13.4pt;mso-position-horizontal-relative:page;mso-position-vertical-relative:paragraph;z-index:-255310848" type="#_x0000_t202" filled="false" stroked="false">
            <v:textbox inset="0,0,0,0">
              <w:txbxContent>
                <w:p>
                  <w:pPr>
                    <w:pStyle w:val="BodyText"/>
                    <w:spacing w:line="267" w:lineRule="exact"/>
                    <w:ind w:left="0"/>
                  </w:pPr>
                  <w:r>
                    <w:rPr>
                      <w:w w:val="100"/>
                    </w:rPr>
                    <w:t>2</w:t>
                  </w:r>
                </w:p>
              </w:txbxContent>
            </v:textbox>
            <w10:wrap type="none"/>
          </v:shape>
        </w:pict>
      </w:r>
      <w:r>
        <w:rPr>
          <w:rFonts w:ascii="Symbol" w:hAnsi="Symbol"/>
          <w:w w:val="100"/>
          <w:sz w:val="24"/>
        </w:rPr>
        <w:t></w:t>
      </w:r>
      <w:r>
        <w:rPr>
          <w:spacing w:val="-8"/>
          <w:sz w:val="24"/>
        </w:rPr>
        <w:t> </w:t>
      </w:r>
      <w:r>
        <w:rPr>
          <w:w w:val="100"/>
          <w:sz w:val="24"/>
        </w:rPr>
        <w:t>5</w:t>
      </w:r>
      <w:r>
        <w:rPr>
          <w:spacing w:val="9"/>
          <w:w w:val="100"/>
          <w:sz w:val="24"/>
        </w:rPr>
        <w:t>.</w:t>
      </w:r>
      <w:r>
        <w:rPr>
          <w:rFonts w:ascii="Symbol" w:hAnsi="Symbol"/>
          <w:spacing w:val="19"/>
          <w:w w:val="62"/>
          <w:position w:val="-2"/>
          <w:sz w:val="38"/>
        </w:rPr>
        <w:t></w:t>
      </w:r>
      <w:r>
        <w:rPr>
          <w:spacing w:val="11"/>
          <w:w w:val="100"/>
          <w:sz w:val="24"/>
        </w:rPr>
        <w:t>2</w:t>
      </w:r>
      <w:r>
        <w:rPr>
          <w:i/>
          <w:w w:val="100"/>
          <w:position w:val="11"/>
          <w:sz w:val="14"/>
        </w:rPr>
        <w:t>x</w:t>
      </w:r>
      <w:r>
        <w:rPr>
          <w:i/>
          <w:spacing w:val="7"/>
          <w:position w:val="11"/>
          <w:sz w:val="14"/>
        </w:rPr>
        <w:t> </w:t>
      </w:r>
      <w:r>
        <w:rPr>
          <w:rFonts w:ascii="Symbol" w:hAnsi="Symbol"/>
          <w:spacing w:val="5"/>
          <w:w w:val="62"/>
          <w:position w:val="-2"/>
          <w:sz w:val="38"/>
        </w:rPr>
        <w:t></w:t>
      </w:r>
      <w:r>
        <w:rPr>
          <w:w w:val="100"/>
          <w:position w:val="18"/>
          <w:sz w:val="14"/>
        </w:rPr>
        <w:t>2</w:t>
      </w:r>
      <w:r>
        <w:rPr>
          <w:position w:val="18"/>
          <w:sz w:val="14"/>
        </w:rPr>
        <w:t> </w:t>
      </w:r>
      <w:r>
        <w:rPr>
          <w:spacing w:val="-7"/>
          <w:position w:val="18"/>
          <w:sz w:val="14"/>
        </w:rPr>
        <w:t> </w:t>
      </w:r>
      <w:r>
        <w:rPr>
          <w:rFonts w:ascii="Symbol" w:hAnsi="Symbol"/>
          <w:spacing w:val="13"/>
          <w:w w:val="100"/>
          <w:sz w:val="24"/>
        </w:rPr>
        <w:t></w:t>
      </w:r>
      <w:r>
        <w:rPr>
          <w:w w:val="100"/>
          <w:sz w:val="24"/>
        </w:rPr>
        <w:t>1</w:t>
      </w:r>
      <w:r>
        <w:rPr>
          <w:spacing w:val="-1"/>
          <w:w w:val="100"/>
          <w:sz w:val="24"/>
        </w:rPr>
        <w:t>6</w:t>
      </w:r>
      <w:r>
        <w:rPr>
          <w:w w:val="100"/>
          <w:sz w:val="24"/>
        </w:rPr>
        <w:t>.</w:t>
      </w:r>
      <w:r>
        <w:rPr>
          <w:spacing w:val="10"/>
          <w:w w:val="100"/>
          <w:sz w:val="24"/>
        </w:rPr>
        <w:t>2</w:t>
      </w:r>
      <w:r>
        <w:rPr>
          <w:i/>
          <w:w w:val="100"/>
          <w:position w:val="11"/>
          <w:sz w:val="14"/>
        </w:rPr>
        <w:t>x</w:t>
      </w:r>
      <w:r>
        <w:rPr>
          <w:i/>
          <w:position w:val="11"/>
          <w:sz w:val="14"/>
        </w:rPr>
        <w:t> </w:t>
      </w:r>
      <w:r>
        <w:rPr>
          <w:i/>
          <w:spacing w:val="-3"/>
          <w:position w:val="11"/>
          <w:sz w:val="14"/>
        </w:rPr>
        <w:t> </w:t>
      </w:r>
      <w:r>
        <w:rPr>
          <w:rFonts w:ascii="Symbol" w:hAnsi="Symbol"/>
          <w:spacing w:val="13"/>
          <w:w w:val="100"/>
          <w:sz w:val="24"/>
        </w:rPr>
        <w:t></w:t>
      </w:r>
      <w:r>
        <w:rPr>
          <w:w w:val="100"/>
          <w:sz w:val="24"/>
        </w:rPr>
        <w:t>16</w:t>
      </w:r>
      <w:r>
        <w:rPr>
          <w:spacing w:val="-10"/>
          <w:sz w:val="24"/>
        </w:rPr>
        <w:t> </w:t>
      </w:r>
      <w:r>
        <w:rPr>
          <w:rFonts w:ascii="Symbol" w:hAnsi="Symbol"/>
          <w:w w:val="100"/>
          <w:sz w:val="24"/>
        </w:rPr>
        <w:t></w:t>
      </w:r>
      <w:r>
        <w:rPr>
          <w:spacing w:val="-9"/>
          <w:sz w:val="24"/>
        </w:rPr>
        <w:t> </w:t>
      </w:r>
      <w:r>
        <w:rPr>
          <w:w w:val="100"/>
          <w:sz w:val="24"/>
        </w:rPr>
        <w:t>0</w:t>
      </w:r>
      <w:r>
        <w:rPr>
          <w:spacing w:val="-9"/>
          <w:sz w:val="24"/>
        </w:rPr>
        <w:t> </w:t>
      </w:r>
      <w:r>
        <w:rPr>
          <w:rFonts w:ascii="Symbol" w:hAnsi="Symbol"/>
          <w:w w:val="100"/>
          <w:sz w:val="24"/>
        </w:rPr>
        <w:t></w:t>
      </w:r>
      <w:r>
        <w:rPr>
          <w:spacing w:val="3"/>
          <w:sz w:val="24"/>
        </w:rPr>
        <w:t> </w:t>
      </w:r>
      <w:r>
        <w:rPr>
          <w:rFonts w:ascii="Symbol" w:hAnsi="Symbol"/>
          <w:w w:val="100"/>
          <w:position w:val="9"/>
          <w:sz w:val="24"/>
        </w:rPr>
        <w:t></w:t>
      </w:r>
    </w:p>
    <w:p>
      <w:pPr>
        <w:pStyle w:val="BodyText"/>
        <w:spacing w:line="247" w:lineRule="auto" w:before="5"/>
        <w:ind w:right="272" w:firstLine="2907"/>
        <w:rPr>
          <w:b/>
        </w:rPr>
      </w:pPr>
      <w:r>
        <w:rPr>
          <w:rFonts w:ascii="Symbol" w:hAnsi="Symbol"/>
        </w:rPr>
        <w:t></w:t>
      </w:r>
      <w:r>
        <w:rPr>
          <w:rFonts w:ascii="Symbol" w:hAnsi="Symbol"/>
          <w:position w:val="-3"/>
        </w:rPr>
        <w:t></w:t>
      </w:r>
      <w:r>
        <w:rPr>
          <w:position w:val="-3"/>
        </w:rPr>
        <w:t> </w:t>
      </w:r>
      <w:r>
        <w:rPr/>
        <w:t>Số nghiệm của phương trìn là 1. </w:t>
      </w:r>
      <w:r>
        <w:rPr>
          <w:b/>
          <w:color w:val="0000FF"/>
        </w:rPr>
        <w:t>Chọn B.</w:t>
      </w:r>
    </w:p>
    <w:p>
      <w:pPr>
        <w:pStyle w:val="Heading2"/>
        <w:numPr>
          <w:ilvl w:val="0"/>
          <w:numId w:val="18"/>
        </w:numPr>
        <w:tabs>
          <w:tab w:pos="665" w:val="left" w:leader="none"/>
        </w:tabs>
        <w:spacing w:line="267" w:lineRule="exact" w:before="0" w:after="0"/>
        <w:ind w:left="664" w:right="0" w:hanging="365"/>
        <w:jc w:val="left"/>
        <w:rPr>
          <w:b w:val="0"/>
        </w:rPr>
      </w:pPr>
      <w:r>
        <w:rPr>
          <w:color w:val="FF0000"/>
          <w:w w:val="99"/>
        </w:rPr>
        <w:t>C</w:t>
      </w:r>
      <w:r>
        <w:rPr>
          <w:b w:val="0"/>
        </w:rPr>
      </w:r>
    </w:p>
    <w:p>
      <w:pPr>
        <w:spacing w:before="3"/>
        <w:ind w:left="300" w:right="0" w:firstLine="0"/>
        <w:jc w:val="left"/>
        <w:rPr>
          <w:b/>
          <w:sz w:val="24"/>
        </w:rPr>
      </w:pPr>
      <w:r>
        <w:rPr>
          <w:b/>
          <w:color w:val="0000FF"/>
          <w:sz w:val="24"/>
        </w:rPr>
        <w:t>Phương pháp:</w:t>
      </w:r>
    </w:p>
    <w:p>
      <w:pPr>
        <w:pStyle w:val="BodyText"/>
        <w:spacing w:before="9"/>
        <w:ind w:left="0"/>
        <w:rPr>
          <w:b/>
          <w:sz w:val="31"/>
        </w:rPr>
      </w:pPr>
      <w:r>
        <w:rPr/>
        <w:br w:type="column"/>
      </w:r>
      <w:r>
        <w:rPr>
          <w:b/>
          <w:sz w:val="31"/>
        </w:rPr>
      </w:r>
    </w:p>
    <w:p>
      <w:pPr>
        <w:spacing w:before="0"/>
        <w:ind w:left="88" w:right="0" w:firstLine="0"/>
        <w:jc w:val="left"/>
        <w:rPr>
          <w:sz w:val="24"/>
        </w:rPr>
      </w:pPr>
      <w:r>
        <w:rPr>
          <w:position w:val="-5"/>
          <w:sz w:val="24"/>
        </w:rPr>
        <w:t>4 </w:t>
      </w:r>
      <w:r>
        <w:rPr>
          <w:rFonts w:ascii="Symbol" w:hAnsi="Symbol"/>
          <w:sz w:val="24"/>
        </w:rPr>
        <w:t></w:t>
      </w:r>
      <w:r>
        <w:rPr>
          <w:sz w:val="24"/>
        </w:rPr>
        <w:t> </w:t>
      </w:r>
      <w:r>
        <w:rPr>
          <w:i/>
          <w:sz w:val="24"/>
        </w:rPr>
        <w:t>x </w:t>
      </w:r>
      <w:r>
        <w:rPr>
          <w:rFonts w:ascii="Symbol" w:hAnsi="Symbol"/>
          <w:sz w:val="24"/>
        </w:rPr>
        <w:t></w:t>
      </w:r>
      <w:r>
        <w:rPr>
          <w:sz w:val="24"/>
        </w:rPr>
        <w:t> 2</w:t>
      </w:r>
    </w:p>
    <w:p>
      <w:pPr>
        <w:pStyle w:val="BodyText"/>
        <w:spacing w:before="8"/>
        <w:ind w:left="0"/>
        <w:rPr>
          <w:sz w:val="2"/>
        </w:rPr>
      </w:pPr>
    </w:p>
    <w:p>
      <w:pPr>
        <w:pStyle w:val="BodyText"/>
        <w:spacing w:line="20" w:lineRule="exact"/>
        <w:ind w:left="67"/>
        <w:rPr>
          <w:sz w:val="2"/>
        </w:rPr>
      </w:pPr>
      <w:r>
        <w:rPr>
          <w:sz w:val="2"/>
        </w:rPr>
        <w:pict>
          <v:group style="width:7.25pt;height:.5pt;mso-position-horizontal-relative:char;mso-position-vertical-relative:line" coordorigin="0,0" coordsize="145,10">
            <v:line style="position:absolute" from="0,5" to="145,5" stroked="true" strokeweight=".490345pt" strokecolor="#000000">
              <v:stroke dashstyle="solid"/>
            </v:line>
          </v:group>
        </w:pict>
      </w:r>
      <w:r>
        <w:rPr>
          <w:sz w:val="2"/>
        </w:rPr>
      </w:r>
    </w:p>
    <w:p>
      <w:pPr>
        <w:pStyle w:val="BodyText"/>
        <w:spacing w:before="9"/>
        <w:ind w:left="86"/>
      </w:pPr>
      <w:r>
        <w:rPr>
          <w:w w:val="100"/>
        </w:rPr>
        <w:t>5</w:t>
      </w:r>
    </w:p>
    <w:p>
      <w:pPr>
        <w:spacing w:after="0"/>
        <w:sectPr>
          <w:type w:val="continuous"/>
          <w:pgSz w:w="11910" w:h="16840"/>
          <w:pgMar w:top="240" w:bottom="780" w:left="420" w:right="300"/>
          <w:cols w:num="2" w:equalWidth="0">
            <w:col w:w="3897" w:space="40"/>
            <w:col w:w="7253"/>
          </w:cols>
        </w:sectPr>
      </w:pPr>
    </w:p>
    <w:p>
      <w:pPr>
        <w:pStyle w:val="BodyText"/>
        <w:spacing w:line="280" w:lineRule="auto"/>
      </w:pPr>
      <w:r>
        <w:rPr/>
        <w:drawing>
          <wp:anchor distT="0" distB="0" distL="0" distR="0" allowOverlap="1" layoutInCell="1" locked="0" behindDoc="0" simplePos="0" relativeHeight="251821056">
            <wp:simplePos x="0" y="0"/>
            <wp:positionH relativeFrom="page">
              <wp:posOffset>876792</wp:posOffset>
            </wp:positionH>
            <wp:positionV relativeFrom="page">
              <wp:posOffset>10240540</wp:posOffset>
            </wp:positionV>
            <wp:extent cx="160840" cy="131248"/>
            <wp:effectExtent l="0" t="0" r="0" b="0"/>
            <wp:wrapNone/>
            <wp:docPr id="141" name="image58.png"/>
            <wp:cNvGraphicFramePr>
              <a:graphicFrameLocks noChangeAspect="1"/>
            </wp:cNvGraphicFramePr>
            <a:graphic>
              <a:graphicData uri="http://schemas.openxmlformats.org/drawingml/2006/picture">
                <pic:pic>
                  <pic:nvPicPr>
                    <pic:cNvPr id="142" name="image58.png"/>
                    <pic:cNvPicPr/>
                  </pic:nvPicPr>
                  <pic:blipFill>
                    <a:blip r:embed="rId63" cstate="print"/>
                    <a:stretch>
                      <a:fillRect/>
                    </a:stretch>
                  </pic:blipFill>
                  <pic:spPr>
                    <a:xfrm>
                      <a:off x="0" y="0"/>
                      <a:ext cx="160840" cy="131248"/>
                    </a:xfrm>
                    <a:prstGeom prst="rect">
                      <a:avLst/>
                    </a:prstGeom>
                  </pic:spPr>
                </pic:pic>
              </a:graphicData>
            </a:graphic>
          </wp:anchor>
        </w:drawing>
      </w:r>
      <w:r>
        <w:rPr/>
        <w:t>Dựa vào giả thiết bài toán, biểu diễn mối quan hệ giữa kiện.</w:t>
      </w:r>
    </w:p>
    <w:p>
      <w:pPr>
        <w:pStyle w:val="Heading2"/>
        <w:spacing w:line="230" w:lineRule="exact" w:before="0"/>
      </w:pPr>
      <w:r>
        <w:rPr>
          <w:color w:val="0000FF"/>
        </w:rPr>
        <w:t>Cách giải:</w:t>
      </w:r>
    </w:p>
    <w:p>
      <w:pPr>
        <w:pStyle w:val="BodyText"/>
        <w:spacing w:line="274" w:lineRule="exact"/>
        <w:ind w:left="91"/>
      </w:pPr>
      <w:r>
        <w:rPr/>
        <w:br w:type="column"/>
      </w:r>
      <w:r>
        <w:rPr>
          <w:i/>
          <w:sz w:val="23"/>
        </w:rPr>
        <w:t>x</w:t>
      </w:r>
      <w:r>
        <w:rPr>
          <w:sz w:val="23"/>
        </w:rPr>
        <w:t>, </w:t>
      </w:r>
      <w:r>
        <w:rPr>
          <w:i/>
          <w:sz w:val="23"/>
        </w:rPr>
        <w:t>y </w:t>
      </w:r>
      <w:r>
        <w:rPr/>
        <w:t>kết hợp với điều kiện của</w:t>
      </w:r>
    </w:p>
    <w:p>
      <w:pPr>
        <w:spacing w:line="274" w:lineRule="exact" w:before="0"/>
        <w:ind w:left="85" w:right="0" w:firstLine="0"/>
        <w:jc w:val="left"/>
        <w:rPr>
          <w:sz w:val="24"/>
        </w:rPr>
      </w:pPr>
      <w:r>
        <w:rPr/>
        <w:br w:type="column"/>
      </w:r>
      <w:r>
        <w:rPr>
          <w:i/>
          <w:sz w:val="23"/>
        </w:rPr>
        <w:t>x</w:t>
      </w:r>
      <w:r>
        <w:rPr>
          <w:sz w:val="23"/>
        </w:rPr>
        <w:t>, </w:t>
      </w:r>
      <w:r>
        <w:rPr>
          <w:i/>
          <w:sz w:val="23"/>
        </w:rPr>
        <w:t>y </w:t>
      </w:r>
      <w:r>
        <w:rPr>
          <w:sz w:val="24"/>
        </w:rPr>
        <w:t>để tìm hệ điều</w:t>
      </w:r>
    </w:p>
    <w:p>
      <w:pPr>
        <w:spacing w:after="0" w:line="274" w:lineRule="exact"/>
        <w:jc w:val="left"/>
        <w:rPr>
          <w:sz w:val="24"/>
        </w:rPr>
        <w:sectPr>
          <w:type w:val="continuous"/>
          <w:pgSz w:w="11910" w:h="16840"/>
          <w:pgMar w:top="240" w:bottom="780" w:left="420" w:right="300"/>
          <w:cols w:num="3" w:equalWidth="0">
            <w:col w:w="5648" w:space="40"/>
            <w:col w:w="3071" w:space="39"/>
            <w:col w:w="2392"/>
          </w:cols>
        </w:sectPr>
      </w:pPr>
    </w:p>
    <w:p>
      <w:pPr>
        <w:pStyle w:val="BodyText"/>
        <w:spacing w:before="81"/>
      </w:pPr>
      <w:r>
        <w:rPr/>
        <w:t>Gọi </w:t>
      </w:r>
      <w:r>
        <w:rPr>
          <w:i/>
        </w:rPr>
        <w:t>x </w:t>
      </w:r>
      <w:r>
        <w:rPr/>
        <w:t>là số tấn nguyên liệu loại I, </w:t>
      </w:r>
      <w:r>
        <w:rPr>
          <w:i/>
          <w:sz w:val="23"/>
        </w:rPr>
        <w:t>y </w:t>
      </w:r>
      <w:r>
        <w:rPr/>
        <w:t>là số tấn nguyên liệu loại II cần dùng.</w:t>
      </w:r>
    </w:p>
    <w:p>
      <w:pPr>
        <w:pStyle w:val="BodyText"/>
        <w:spacing w:line="244" w:lineRule="auto" w:before="43"/>
        <w:ind w:right="422"/>
      </w:pPr>
      <w:r>
        <w:rPr/>
        <w:pict>
          <v:shape style="position:absolute;margin-left:178.841949pt;margin-top:27.274666pt;width:48.95pt;height:21.9pt;mso-position-horizontal-relative:page;mso-position-vertical-relative:paragraph;z-index:-255304704" type="#_x0000_t202" filled="false" stroked="false">
            <v:textbox inset="0,0,0,0">
              <w:txbxContent>
                <w:p>
                  <w:pPr>
                    <w:pStyle w:val="BodyText"/>
                    <w:spacing w:before="3"/>
                    <w:ind w:left="0"/>
                  </w:pPr>
                  <w:r>
                    <w:rPr>
                      <w:rFonts w:ascii="Symbol" w:hAnsi="Symbol"/>
                      <w:position w:val="14"/>
                    </w:rPr>
                    <w:t></w:t>
                  </w:r>
                  <w:r>
                    <w:rPr/>
                    <w:t>0 </w:t>
                  </w:r>
                  <w:r>
                    <w:rPr>
                      <w:rFonts w:ascii="Symbol" w:hAnsi="Symbol"/>
                    </w:rPr>
                    <w:t></w:t>
                  </w:r>
                  <w:r>
                    <w:rPr/>
                    <w:t> </w:t>
                  </w:r>
                  <w:r>
                    <w:rPr>
                      <w:i/>
                    </w:rPr>
                    <w:t>y </w:t>
                  </w:r>
                  <w:r>
                    <w:rPr>
                      <w:rFonts w:ascii="Symbol" w:hAnsi="Symbol"/>
                    </w:rPr>
                    <w:t></w:t>
                  </w:r>
                  <w:r>
                    <w:rPr/>
                    <w:t> 9</w:t>
                  </w:r>
                </w:p>
              </w:txbxContent>
            </v:textbox>
            <w10:wrap type="none"/>
          </v:shape>
        </w:pict>
      </w:r>
      <w:r>
        <w:rPr/>
        <w:t>Vì cơ sở cung cấp nguyên liệu chỉ có thể cung cấp không quá 10 tấn nguyên liệu loại I và không quá 9 tấn nguyên liệu loại II nên ta có: </w:t>
      </w:r>
      <w:r>
        <w:rPr>
          <w:rFonts w:ascii="Symbol" w:hAnsi="Symbol"/>
          <w:position w:val="16"/>
        </w:rPr>
        <w:t></w:t>
      </w:r>
      <w:r>
        <w:rPr>
          <w:position w:val="18"/>
        </w:rPr>
        <w:t>0 </w:t>
      </w:r>
      <w:r>
        <w:rPr>
          <w:rFonts w:ascii="Symbol" w:hAnsi="Symbol"/>
          <w:position w:val="18"/>
        </w:rPr>
        <w:t></w:t>
      </w:r>
      <w:r>
        <w:rPr>
          <w:position w:val="18"/>
        </w:rPr>
        <w:t> </w:t>
      </w:r>
      <w:r>
        <w:rPr>
          <w:i/>
          <w:position w:val="18"/>
        </w:rPr>
        <w:t>x </w:t>
      </w:r>
      <w:r>
        <w:rPr>
          <w:rFonts w:ascii="Symbol" w:hAnsi="Symbol"/>
          <w:position w:val="18"/>
        </w:rPr>
        <w:t></w:t>
      </w:r>
      <w:r>
        <w:rPr>
          <w:position w:val="18"/>
        </w:rPr>
        <w:t> 10</w:t>
      </w:r>
      <w:r>
        <w:rPr/>
        <w:t>.</w:t>
      </w:r>
    </w:p>
    <w:p>
      <w:pPr>
        <w:pStyle w:val="BodyText"/>
        <w:spacing w:line="236" w:lineRule="exact"/>
        <w:ind w:left="3156"/>
        <w:rPr>
          <w:rFonts w:ascii="Symbol" w:hAnsi="Symbol"/>
        </w:rPr>
      </w:pPr>
      <w:r>
        <w:rPr>
          <w:rFonts w:ascii="Symbol" w:hAnsi="Symbol"/>
          <w:w w:val="99"/>
        </w:rPr>
        <w:t></w:t>
      </w:r>
    </w:p>
    <w:p>
      <w:pPr>
        <w:pStyle w:val="BodyText"/>
        <w:spacing w:before="9"/>
      </w:pPr>
      <w:r>
        <w:rPr/>
        <w:t>Từ mỗi tấn nguyên liệu loại I giá 4 triệu đồng, có thể chiết xuất được 20 </w:t>
      </w:r>
      <w:r>
        <w:rPr>
          <w:i/>
        </w:rPr>
        <w:t>kg </w:t>
      </w:r>
      <w:r>
        <w:rPr/>
        <w:t>chất A và 0,6 </w:t>
      </w:r>
      <w:r>
        <w:rPr>
          <w:i/>
        </w:rPr>
        <w:t>kg </w:t>
      </w:r>
      <w:r>
        <w:rPr/>
        <w:t>chất B</w:t>
      </w:r>
    </w:p>
    <w:p>
      <w:pPr>
        <w:pStyle w:val="BodyText"/>
        <w:spacing w:before="37"/>
        <w:ind w:left="330"/>
      </w:pPr>
      <w:r>
        <w:rPr>
          <w:rFonts w:ascii="Symbol" w:hAnsi="Symbol"/>
        </w:rPr>
        <w:t></w:t>
      </w:r>
      <w:r>
        <w:rPr/>
        <w:t> </w:t>
      </w:r>
      <w:r>
        <w:rPr>
          <w:position w:val="1"/>
        </w:rPr>
        <w:t>Từ </w:t>
      </w:r>
      <w:r>
        <w:rPr>
          <w:i/>
        </w:rPr>
        <w:t>x </w:t>
      </w:r>
      <w:r>
        <w:rPr>
          <w:position w:val="1"/>
        </w:rPr>
        <w:t>tấn nguyên liệu loại I ta chiết xuất được: </w:t>
      </w:r>
      <w:r>
        <w:rPr/>
        <w:t>20</w:t>
      </w:r>
      <w:r>
        <w:rPr>
          <w:i/>
        </w:rPr>
        <w:t>x kg </w:t>
      </w:r>
      <w:r>
        <w:rPr>
          <w:position w:val="1"/>
        </w:rPr>
        <w:t>chất A và </w:t>
      </w:r>
      <w:r>
        <w:rPr/>
        <w:t>0,6 </w:t>
      </w:r>
      <w:r>
        <w:rPr>
          <w:i/>
        </w:rPr>
        <w:t>y kg </w:t>
      </w:r>
      <w:r>
        <w:rPr>
          <w:position w:val="1"/>
        </w:rPr>
        <w:t>chất B.</w:t>
      </w:r>
    </w:p>
    <w:p>
      <w:pPr>
        <w:pStyle w:val="BodyText"/>
        <w:spacing w:before="41"/>
      </w:pPr>
      <w:r>
        <w:rPr/>
        <w:t>Từ mỗi tấn nguyên liệu loại II giá 3 triệu đồng, có thể chiết xuất được 10 </w:t>
      </w:r>
      <w:r>
        <w:rPr>
          <w:i/>
        </w:rPr>
        <w:t>kg </w:t>
      </w:r>
      <w:r>
        <w:rPr/>
        <w:t>chất A và 1,5 </w:t>
      </w:r>
      <w:r>
        <w:rPr>
          <w:i/>
        </w:rPr>
        <w:t>kg </w:t>
      </w:r>
      <w:r>
        <w:rPr/>
        <w:t>chất B</w:t>
      </w:r>
    </w:p>
    <w:p>
      <w:pPr>
        <w:pStyle w:val="BodyText"/>
        <w:spacing w:before="37"/>
        <w:ind w:left="330"/>
      </w:pPr>
      <w:r>
        <w:rPr>
          <w:rFonts w:ascii="Symbol" w:hAnsi="Symbol"/>
        </w:rPr>
        <w:t></w:t>
      </w:r>
      <w:r>
        <w:rPr/>
        <w:t> </w:t>
      </w:r>
      <w:r>
        <w:rPr>
          <w:position w:val="1"/>
        </w:rPr>
        <w:t>Từ </w:t>
      </w:r>
      <w:r>
        <w:rPr>
          <w:i/>
          <w:sz w:val="23"/>
        </w:rPr>
        <w:t>y </w:t>
      </w:r>
      <w:r>
        <w:rPr>
          <w:position w:val="1"/>
        </w:rPr>
        <w:t>là số tấn nguyên liệu loại II ta chiết xuất được: </w:t>
      </w:r>
      <w:r>
        <w:rPr/>
        <w:t>10 </w:t>
      </w:r>
      <w:r>
        <w:rPr>
          <w:i/>
        </w:rPr>
        <w:t>y kg </w:t>
      </w:r>
      <w:r>
        <w:rPr>
          <w:position w:val="1"/>
        </w:rPr>
        <w:t>chất A và </w:t>
      </w:r>
      <w:r>
        <w:rPr/>
        <w:t>1,5</w:t>
      </w:r>
      <w:r>
        <w:rPr>
          <w:i/>
        </w:rPr>
        <w:t>y kg </w:t>
      </w:r>
      <w:r>
        <w:rPr>
          <w:position w:val="1"/>
        </w:rPr>
        <w:t>chất B.</w:t>
      </w:r>
    </w:p>
    <w:p>
      <w:pPr>
        <w:spacing w:before="13"/>
        <w:ind w:left="300" w:right="0" w:firstLine="0"/>
        <w:jc w:val="left"/>
        <w:rPr>
          <w:sz w:val="24"/>
        </w:rPr>
      </w:pPr>
      <w:r>
        <w:rPr/>
        <w:drawing>
          <wp:anchor distT="0" distB="0" distL="0" distR="0" allowOverlap="1" layoutInCell="1" locked="0" behindDoc="1" simplePos="0" relativeHeight="248007680">
            <wp:simplePos x="0" y="0"/>
            <wp:positionH relativeFrom="page">
              <wp:posOffset>1048510</wp:posOffset>
            </wp:positionH>
            <wp:positionV relativeFrom="paragraph">
              <wp:posOffset>74956</wp:posOffset>
            </wp:positionV>
            <wp:extent cx="5117633" cy="5446261"/>
            <wp:effectExtent l="0" t="0" r="0" b="0"/>
            <wp:wrapNone/>
            <wp:docPr id="143" name="image3.png"/>
            <wp:cNvGraphicFramePr>
              <a:graphicFrameLocks noChangeAspect="1"/>
            </wp:cNvGraphicFramePr>
            <a:graphic>
              <a:graphicData uri="http://schemas.openxmlformats.org/drawingml/2006/picture">
                <pic:pic>
                  <pic:nvPicPr>
                    <pic:cNvPr id="144" name="image3.png"/>
                    <pic:cNvPicPr/>
                  </pic:nvPicPr>
                  <pic:blipFill>
                    <a:blip r:embed="rId8" cstate="print"/>
                    <a:stretch>
                      <a:fillRect/>
                    </a:stretch>
                  </pic:blipFill>
                  <pic:spPr>
                    <a:xfrm>
                      <a:off x="0" y="0"/>
                      <a:ext cx="5117633" cy="5446261"/>
                    </a:xfrm>
                    <a:prstGeom prst="rect">
                      <a:avLst/>
                    </a:prstGeom>
                  </pic:spPr>
                </pic:pic>
              </a:graphicData>
            </a:graphic>
          </wp:anchor>
        </w:drawing>
      </w:r>
      <w:r>
        <w:rPr>
          <w:position w:val="2"/>
          <w:sz w:val="24"/>
        </w:rPr>
        <w:t>Như vậy ta chiết xuất được </w:t>
      </w:r>
      <w:r>
        <w:rPr>
          <w:position w:val="2"/>
          <w:sz w:val="23"/>
        </w:rPr>
        <w:t>20</w:t>
      </w:r>
      <w:r>
        <w:rPr>
          <w:i/>
          <w:position w:val="2"/>
          <w:sz w:val="23"/>
        </w:rPr>
        <w:t>x </w:t>
      </w:r>
      <w:r>
        <w:rPr>
          <w:rFonts w:ascii="Symbol" w:hAnsi="Symbol"/>
          <w:position w:val="2"/>
          <w:sz w:val="23"/>
        </w:rPr>
        <w:t></w:t>
      </w:r>
      <w:r>
        <w:rPr>
          <w:position w:val="2"/>
          <w:sz w:val="23"/>
        </w:rPr>
        <w:t> 10 </w:t>
      </w:r>
      <w:r>
        <w:rPr>
          <w:i/>
          <w:position w:val="2"/>
          <w:sz w:val="23"/>
        </w:rPr>
        <w:t>y </w:t>
      </w:r>
      <w:r>
        <w:rPr>
          <w:rFonts w:ascii="Symbol" w:hAnsi="Symbol"/>
          <w:sz w:val="30"/>
        </w:rPr>
        <w:t></w:t>
      </w:r>
      <w:r>
        <w:rPr>
          <w:i/>
          <w:position w:val="2"/>
          <w:sz w:val="23"/>
        </w:rPr>
        <w:t>kg </w:t>
      </w:r>
      <w:r>
        <w:rPr>
          <w:rFonts w:ascii="Symbol" w:hAnsi="Symbol"/>
          <w:sz w:val="30"/>
        </w:rPr>
        <w:t></w:t>
      </w:r>
      <w:r>
        <w:rPr>
          <w:sz w:val="30"/>
        </w:rPr>
        <w:t> </w:t>
      </w:r>
      <w:r>
        <w:rPr>
          <w:position w:val="2"/>
          <w:sz w:val="24"/>
        </w:rPr>
        <w:t>chất A và </w:t>
      </w:r>
      <w:r>
        <w:rPr>
          <w:position w:val="2"/>
          <w:sz w:val="23"/>
        </w:rPr>
        <w:t>0,6</w:t>
      </w:r>
      <w:r>
        <w:rPr>
          <w:i/>
          <w:position w:val="2"/>
          <w:sz w:val="23"/>
        </w:rPr>
        <w:t>x </w:t>
      </w:r>
      <w:r>
        <w:rPr>
          <w:rFonts w:ascii="Symbol" w:hAnsi="Symbol"/>
          <w:position w:val="2"/>
          <w:sz w:val="23"/>
        </w:rPr>
        <w:t></w:t>
      </w:r>
      <w:r>
        <w:rPr>
          <w:position w:val="2"/>
          <w:sz w:val="23"/>
        </w:rPr>
        <w:t> 1,5 </w:t>
      </w:r>
      <w:r>
        <w:rPr>
          <w:i/>
          <w:position w:val="2"/>
          <w:sz w:val="23"/>
        </w:rPr>
        <w:t>y </w:t>
      </w:r>
      <w:r>
        <w:rPr>
          <w:rFonts w:ascii="Symbol" w:hAnsi="Symbol"/>
          <w:sz w:val="30"/>
        </w:rPr>
        <w:t></w:t>
      </w:r>
      <w:r>
        <w:rPr>
          <w:i/>
          <w:position w:val="2"/>
          <w:sz w:val="23"/>
        </w:rPr>
        <w:t>kg </w:t>
      </w:r>
      <w:r>
        <w:rPr>
          <w:rFonts w:ascii="Symbol" w:hAnsi="Symbol"/>
          <w:sz w:val="30"/>
        </w:rPr>
        <w:t></w:t>
      </w:r>
      <w:r>
        <w:rPr>
          <w:sz w:val="30"/>
        </w:rPr>
        <w:t> </w:t>
      </w:r>
      <w:r>
        <w:rPr>
          <w:position w:val="2"/>
          <w:sz w:val="24"/>
        </w:rPr>
        <w:t>chất B.</w:t>
      </w:r>
    </w:p>
    <w:p>
      <w:pPr>
        <w:spacing w:after="0"/>
        <w:jc w:val="left"/>
        <w:rPr>
          <w:sz w:val="24"/>
        </w:rPr>
        <w:sectPr>
          <w:pgSz w:w="11910" w:h="16840"/>
          <w:pgMar w:header="0" w:footer="589" w:top="620" w:bottom="780" w:left="420" w:right="300"/>
        </w:sectPr>
      </w:pPr>
    </w:p>
    <w:p>
      <w:pPr>
        <w:pStyle w:val="BodyText"/>
        <w:ind w:left="0"/>
        <w:rPr>
          <w:sz w:val="26"/>
        </w:rPr>
      </w:pPr>
    </w:p>
    <w:p>
      <w:pPr>
        <w:pStyle w:val="BodyText"/>
        <w:ind w:left="0"/>
        <w:rPr>
          <w:sz w:val="27"/>
        </w:rPr>
      </w:pPr>
    </w:p>
    <w:p>
      <w:pPr>
        <w:pStyle w:val="BodyText"/>
        <w:spacing w:line="258" w:lineRule="exact"/>
      </w:pPr>
      <w:r>
        <w:rPr/>
        <w:t>Khi đó </w:t>
      </w:r>
      <w:r>
        <w:rPr>
          <w:spacing w:val="2"/>
        </w:rPr>
        <w:t>ta </w:t>
      </w:r>
      <w:r>
        <w:rPr>
          <w:spacing w:val="-3"/>
        </w:rPr>
        <w:t>có hệ </w:t>
      </w:r>
      <w:r>
        <w:rPr/>
        <w:t>điều kiện </w:t>
      </w:r>
      <w:r>
        <w:rPr>
          <w:spacing w:val="-8"/>
        </w:rPr>
        <w:t>là:</w:t>
      </w:r>
    </w:p>
    <w:p>
      <w:pPr>
        <w:spacing w:line="283" w:lineRule="exact" w:before="59"/>
        <w:ind w:left="68" w:right="0" w:firstLine="0"/>
        <w:jc w:val="left"/>
        <w:rPr>
          <w:sz w:val="24"/>
        </w:rPr>
      </w:pPr>
      <w:r>
        <w:rPr/>
        <w:br w:type="column"/>
      </w:r>
      <w:r>
        <w:rPr>
          <w:rFonts w:ascii="Symbol" w:hAnsi="Symbol"/>
          <w:sz w:val="24"/>
        </w:rPr>
        <w:t></w:t>
      </w:r>
      <w:r>
        <w:rPr>
          <w:position w:val="2"/>
          <w:sz w:val="24"/>
        </w:rPr>
        <w:t>0 </w:t>
      </w:r>
      <w:r>
        <w:rPr>
          <w:rFonts w:ascii="Symbol" w:hAnsi="Symbol"/>
          <w:position w:val="2"/>
          <w:sz w:val="24"/>
        </w:rPr>
        <w:t></w:t>
      </w:r>
      <w:r>
        <w:rPr>
          <w:position w:val="2"/>
          <w:sz w:val="24"/>
        </w:rPr>
        <w:t> </w:t>
      </w:r>
      <w:r>
        <w:rPr>
          <w:i/>
          <w:position w:val="2"/>
          <w:sz w:val="24"/>
        </w:rPr>
        <w:t>x </w:t>
      </w:r>
      <w:r>
        <w:rPr>
          <w:rFonts w:ascii="Symbol" w:hAnsi="Symbol"/>
          <w:position w:val="2"/>
          <w:sz w:val="24"/>
        </w:rPr>
        <w:t></w:t>
      </w:r>
      <w:r>
        <w:rPr>
          <w:position w:val="2"/>
          <w:sz w:val="24"/>
        </w:rPr>
        <w:t> 10</w:t>
      </w:r>
    </w:p>
    <w:p>
      <w:pPr>
        <w:pStyle w:val="BodyText"/>
        <w:spacing w:line="336" w:lineRule="exact"/>
        <w:ind w:left="68"/>
      </w:pPr>
      <w:r>
        <w:rPr/>
        <w:pict>
          <v:shape style="position:absolute;margin-left:176.640732pt;margin-top:5.757586pt;width:6.05pt;height:14.8pt;mso-position-horizontal-relative:page;mso-position-vertical-relative:paragraph;z-index:-255303680" type="#_x0000_t202" filled="false" stroked="false">
            <v:textbox inset="0,0,0,0">
              <w:txbxContent>
                <w:p>
                  <w:pPr>
                    <w:pStyle w:val="BodyText"/>
                    <w:spacing w:before="1"/>
                    <w:ind w:left="0"/>
                    <w:rPr>
                      <w:rFonts w:ascii="Symbol" w:hAnsi="Symbol"/>
                    </w:rPr>
                  </w:pPr>
                  <w:r>
                    <w:rPr>
                      <w:rFonts w:ascii="Symbol" w:hAnsi="Symbol"/>
                      <w:w w:val="101"/>
                    </w:rPr>
                    <w:t></w:t>
                  </w:r>
                </w:p>
              </w:txbxContent>
            </v:textbox>
            <w10:wrap type="none"/>
          </v:shape>
        </w:pict>
      </w:r>
      <w:r>
        <w:rPr>
          <w:rFonts w:ascii="Symbol" w:hAnsi="Symbol"/>
          <w:position w:val="11"/>
        </w:rPr>
        <w:t></w:t>
      </w:r>
      <w:r>
        <w:rPr/>
        <w:t>0 </w:t>
      </w:r>
      <w:r>
        <w:rPr>
          <w:rFonts w:ascii="Symbol" w:hAnsi="Symbol"/>
        </w:rPr>
        <w:t></w:t>
      </w:r>
      <w:r>
        <w:rPr/>
        <w:t> </w:t>
      </w:r>
      <w:r>
        <w:rPr>
          <w:i/>
        </w:rPr>
        <w:t>y </w:t>
      </w:r>
      <w:r>
        <w:rPr>
          <w:rFonts w:ascii="Symbol" w:hAnsi="Symbol"/>
        </w:rPr>
        <w:t></w:t>
      </w:r>
      <w:r>
        <w:rPr/>
        <w:t> 9</w:t>
      </w:r>
    </w:p>
    <w:p>
      <w:pPr>
        <w:spacing w:line="189" w:lineRule="exact" w:before="0"/>
        <w:ind w:left="68" w:right="0" w:firstLine="0"/>
        <w:jc w:val="left"/>
        <w:rPr>
          <w:sz w:val="24"/>
        </w:rPr>
      </w:pPr>
      <w:r>
        <w:rPr>
          <w:rFonts w:ascii="Symbol" w:hAnsi="Symbol"/>
          <w:spacing w:val="3"/>
          <w:position w:val="14"/>
          <w:sz w:val="24"/>
        </w:rPr>
        <w:t></w:t>
      </w:r>
      <w:r>
        <w:rPr>
          <w:spacing w:val="3"/>
          <w:sz w:val="24"/>
        </w:rPr>
        <w:t>20</w:t>
      </w:r>
      <w:r>
        <w:rPr>
          <w:i/>
          <w:spacing w:val="3"/>
          <w:sz w:val="24"/>
        </w:rPr>
        <w:t>x</w:t>
      </w:r>
      <w:r>
        <w:rPr>
          <w:i/>
          <w:spacing w:val="-5"/>
          <w:sz w:val="24"/>
        </w:rPr>
        <w:t> </w:t>
      </w:r>
      <w:r>
        <w:rPr>
          <w:rFonts w:ascii="Symbol" w:hAnsi="Symbol"/>
          <w:sz w:val="24"/>
        </w:rPr>
        <w:t></w:t>
      </w:r>
      <w:r>
        <w:rPr>
          <w:spacing w:val="-35"/>
          <w:sz w:val="24"/>
        </w:rPr>
        <w:t> </w:t>
      </w:r>
      <w:r>
        <w:rPr>
          <w:sz w:val="24"/>
        </w:rPr>
        <w:t>10</w:t>
      </w:r>
      <w:r>
        <w:rPr>
          <w:spacing w:val="-33"/>
          <w:sz w:val="24"/>
        </w:rPr>
        <w:t> </w:t>
      </w:r>
      <w:r>
        <w:rPr>
          <w:i/>
          <w:sz w:val="24"/>
        </w:rPr>
        <w:t>y</w:t>
      </w:r>
      <w:r>
        <w:rPr>
          <w:i/>
          <w:spacing w:val="7"/>
          <w:sz w:val="24"/>
        </w:rPr>
        <w:t> </w:t>
      </w:r>
      <w:r>
        <w:rPr>
          <w:rFonts w:ascii="Symbol" w:hAnsi="Symbol"/>
          <w:sz w:val="24"/>
        </w:rPr>
        <w:t></w:t>
      </w:r>
      <w:r>
        <w:rPr>
          <w:spacing w:val="-27"/>
          <w:sz w:val="24"/>
        </w:rPr>
        <w:t> </w:t>
      </w:r>
      <w:r>
        <w:rPr>
          <w:spacing w:val="-8"/>
          <w:sz w:val="24"/>
        </w:rPr>
        <w:t>140</w:t>
      </w:r>
    </w:p>
    <w:p>
      <w:pPr>
        <w:spacing w:line="283" w:lineRule="exact" w:before="59"/>
        <w:ind w:left="300" w:right="0" w:firstLine="0"/>
        <w:jc w:val="left"/>
        <w:rPr>
          <w:sz w:val="24"/>
        </w:rPr>
      </w:pPr>
      <w:r>
        <w:rPr/>
        <w:br w:type="column"/>
      </w:r>
      <w:r>
        <w:rPr>
          <w:rFonts w:ascii="Symbol" w:hAnsi="Symbol"/>
          <w:sz w:val="24"/>
        </w:rPr>
        <w:t></w:t>
      </w:r>
      <w:r>
        <w:rPr>
          <w:position w:val="2"/>
          <w:sz w:val="24"/>
        </w:rPr>
        <w:t>0 </w:t>
      </w:r>
      <w:r>
        <w:rPr>
          <w:rFonts w:ascii="Symbol" w:hAnsi="Symbol"/>
          <w:position w:val="2"/>
          <w:sz w:val="24"/>
        </w:rPr>
        <w:t></w:t>
      </w:r>
      <w:r>
        <w:rPr>
          <w:position w:val="2"/>
          <w:sz w:val="24"/>
        </w:rPr>
        <w:t> </w:t>
      </w:r>
      <w:r>
        <w:rPr>
          <w:i/>
          <w:position w:val="2"/>
          <w:sz w:val="24"/>
        </w:rPr>
        <w:t>x </w:t>
      </w:r>
      <w:r>
        <w:rPr>
          <w:rFonts w:ascii="Symbol" w:hAnsi="Symbol"/>
          <w:position w:val="2"/>
          <w:sz w:val="24"/>
        </w:rPr>
        <w:t></w:t>
      </w:r>
      <w:r>
        <w:rPr>
          <w:position w:val="2"/>
          <w:sz w:val="24"/>
        </w:rPr>
        <w:t> 10</w:t>
      </w:r>
    </w:p>
    <w:p>
      <w:pPr>
        <w:pStyle w:val="BodyText"/>
        <w:spacing w:line="325" w:lineRule="exact"/>
      </w:pPr>
      <w:r>
        <w:rPr/>
        <w:pict>
          <v:shape style="position:absolute;margin-left:261.895935pt;margin-top:5.757586pt;width:21.7pt;height:21.75pt;mso-position-horizontal-relative:page;mso-position-vertical-relative:paragraph;z-index:-255302656" type="#_x0000_t202" filled="false" stroked="false">
            <v:textbox inset="0,0,0,0">
              <w:txbxContent>
                <w:p>
                  <w:pPr>
                    <w:pStyle w:val="BodyText"/>
                    <w:spacing w:before="1"/>
                    <w:ind w:left="0"/>
                    <w:rPr>
                      <w:rFonts w:ascii="Symbol" w:hAnsi="Symbol"/>
                    </w:rPr>
                  </w:pPr>
                  <w:r>
                    <w:rPr>
                      <w:rFonts w:ascii="Symbol" w:hAnsi="Symbol"/>
                      <w:position w:val="-13"/>
                    </w:rPr>
                    <w:t></w:t>
                  </w:r>
                  <w:r>
                    <w:rPr>
                      <w:position w:val="-13"/>
                    </w:rPr>
                    <w:t> </w:t>
                  </w:r>
                  <w:r>
                    <w:rPr>
                      <w:rFonts w:ascii="Symbol" w:hAnsi="Symbol"/>
                    </w:rPr>
                    <w:t></w:t>
                  </w:r>
                </w:p>
              </w:txbxContent>
            </v:textbox>
            <w10:wrap type="none"/>
          </v:shape>
        </w:pict>
      </w:r>
      <w:r>
        <w:rPr>
          <w:rFonts w:ascii="Symbol" w:hAnsi="Symbol"/>
          <w:position w:val="11"/>
        </w:rPr>
        <w:t></w:t>
      </w:r>
      <w:r>
        <w:rPr/>
        <w:t>0 </w:t>
      </w:r>
      <w:r>
        <w:rPr>
          <w:rFonts w:ascii="Symbol" w:hAnsi="Symbol"/>
        </w:rPr>
        <w:t></w:t>
      </w:r>
      <w:r>
        <w:rPr/>
        <w:t> </w:t>
      </w:r>
      <w:r>
        <w:rPr>
          <w:i/>
        </w:rPr>
        <w:t>y </w:t>
      </w:r>
      <w:r>
        <w:rPr>
          <w:rFonts w:ascii="Symbol" w:hAnsi="Symbol"/>
        </w:rPr>
        <w:t></w:t>
      </w:r>
      <w:r>
        <w:rPr/>
        <w:t> 9</w:t>
      </w:r>
    </w:p>
    <w:p>
      <w:pPr>
        <w:spacing w:line="201" w:lineRule="exact" w:before="0"/>
        <w:ind w:left="300" w:right="0" w:firstLine="0"/>
        <w:jc w:val="left"/>
        <w:rPr>
          <w:sz w:val="24"/>
        </w:rPr>
      </w:pPr>
      <w:r>
        <w:rPr>
          <w:rFonts w:ascii="Symbol" w:hAnsi="Symbol"/>
          <w:position w:val="14"/>
          <w:sz w:val="24"/>
        </w:rPr>
        <w:t></w:t>
      </w:r>
      <w:r>
        <w:rPr>
          <w:sz w:val="24"/>
        </w:rPr>
        <w:t>2</w:t>
      </w:r>
      <w:r>
        <w:rPr>
          <w:i/>
          <w:sz w:val="24"/>
        </w:rPr>
        <w:t>x </w:t>
      </w:r>
      <w:r>
        <w:rPr>
          <w:rFonts w:ascii="Symbol" w:hAnsi="Symbol"/>
          <w:sz w:val="24"/>
        </w:rPr>
        <w:t></w:t>
      </w:r>
      <w:r>
        <w:rPr>
          <w:sz w:val="24"/>
        </w:rPr>
        <w:t> </w:t>
      </w:r>
      <w:r>
        <w:rPr>
          <w:i/>
          <w:sz w:val="24"/>
        </w:rPr>
        <w:t>y </w:t>
      </w:r>
      <w:r>
        <w:rPr>
          <w:rFonts w:ascii="Symbol" w:hAnsi="Symbol"/>
          <w:sz w:val="24"/>
        </w:rPr>
        <w:t></w:t>
      </w:r>
      <w:r>
        <w:rPr>
          <w:sz w:val="24"/>
        </w:rPr>
        <w:t> 14 </w:t>
      </w:r>
      <w:r>
        <w:rPr>
          <w:position w:val="18"/>
          <w:sz w:val="24"/>
        </w:rPr>
        <w:t>.</w:t>
      </w:r>
    </w:p>
    <w:p>
      <w:pPr>
        <w:spacing w:after="0" w:line="201" w:lineRule="exact"/>
        <w:jc w:val="left"/>
        <w:rPr>
          <w:sz w:val="24"/>
        </w:rPr>
        <w:sectPr>
          <w:type w:val="continuous"/>
          <w:pgSz w:w="11910" w:h="16840"/>
          <w:pgMar w:top="240" w:bottom="780" w:left="420" w:right="300"/>
          <w:cols w:num="3" w:equalWidth="0">
            <w:col w:w="3005" w:space="40"/>
            <w:col w:w="1721" w:space="64"/>
            <w:col w:w="6360"/>
          </w:cols>
        </w:sectPr>
      </w:pPr>
    </w:p>
    <w:p>
      <w:pPr>
        <w:pStyle w:val="BodyText"/>
        <w:tabs>
          <w:tab w:pos="5131" w:val="left" w:leader="none"/>
        </w:tabs>
        <w:spacing w:line="229" w:lineRule="exact" w:before="1"/>
        <w:ind w:left="3112"/>
        <w:rPr>
          <w:rFonts w:ascii="Symbol" w:hAnsi="Symbol"/>
        </w:rPr>
      </w:pPr>
      <w:r>
        <w:rPr>
          <w:rFonts w:ascii="Symbol" w:hAnsi="Symbol"/>
        </w:rPr>
        <w:t></w:t>
      </w:r>
      <w:r>
        <w:rPr/>
        <w:tab/>
      </w:r>
      <w:r>
        <w:rPr>
          <w:rFonts w:ascii="Symbol" w:hAnsi="Symbol"/>
        </w:rPr>
        <w:t></w:t>
      </w:r>
    </w:p>
    <w:p>
      <w:pPr>
        <w:spacing w:after="0" w:line="229" w:lineRule="exact"/>
        <w:rPr>
          <w:rFonts w:ascii="Symbol" w:hAnsi="Symbol"/>
        </w:rPr>
        <w:sectPr>
          <w:type w:val="continuous"/>
          <w:pgSz w:w="11910" w:h="16840"/>
          <w:pgMar w:top="240" w:bottom="780" w:left="420" w:right="300"/>
        </w:sectPr>
      </w:pPr>
    </w:p>
    <w:p>
      <w:pPr>
        <w:pStyle w:val="BodyText"/>
        <w:spacing w:before="3"/>
        <w:ind w:left="0"/>
        <w:rPr>
          <w:rFonts w:ascii="Symbol" w:hAnsi="Symbol"/>
          <w:sz w:val="32"/>
        </w:rPr>
      </w:pPr>
    </w:p>
    <w:p>
      <w:pPr>
        <w:pStyle w:val="Heading2"/>
        <w:spacing w:line="275" w:lineRule="exact" w:before="0"/>
      </w:pPr>
      <w:r>
        <w:rPr>
          <w:color w:val="0000FF"/>
        </w:rPr>
        <w:t>Chọn C.</w:t>
      </w:r>
    </w:p>
    <w:p>
      <w:pPr>
        <w:pStyle w:val="ListParagraph"/>
        <w:numPr>
          <w:ilvl w:val="0"/>
          <w:numId w:val="18"/>
        </w:numPr>
        <w:tabs>
          <w:tab w:pos="665" w:val="left" w:leader="none"/>
        </w:tabs>
        <w:spacing w:line="275" w:lineRule="exact" w:before="0" w:after="0"/>
        <w:ind w:left="664" w:right="0" w:hanging="365"/>
        <w:jc w:val="left"/>
        <w:rPr>
          <w:sz w:val="24"/>
        </w:rPr>
      </w:pPr>
      <w:r>
        <w:rPr>
          <w:b/>
          <w:color w:val="FF0000"/>
          <w:w w:val="99"/>
          <w:sz w:val="24"/>
        </w:rPr>
        <w:t>C</w:t>
      </w:r>
      <w:r>
        <w:rPr>
          <w:sz w:val="24"/>
        </w:rPr>
      </w:r>
    </w:p>
    <w:p>
      <w:pPr>
        <w:spacing w:before="3"/>
        <w:ind w:left="300" w:right="0" w:firstLine="0"/>
        <w:jc w:val="left"/>
        <w:rPr>
          <w:b/>
          <w:sz w:val="24"/>
        </w:rPr>
      </w:pPr>
      <w:r>
        <w:rPr>
          <w:b/>
          <w:color w:val="0000FF"/>
          <w:sz w:val="24"/>
        </w:rPr>
        <w:t>Phương pháp:</w:t>
      </w:r>
    </w:p>
    <w:p>
      <w:pPr>
        <w:tabs>
          <w:tab w:pos="2318" w:val="left" w:leader="none"/>
        </w:tabs>
        <w:spacing w:before="5"/>
        <w:ind w:left="300" w:right="0" w:firstLine="0"/>
        <w:jc w:val="left"/>
        <w:rPr>
          <w:sz w:val="24"/>
        </w:rPr>
      </w:pPr>
      <w:r>
        <w:rPr/>
        <w:br w:type="column"/>
      </w:r>
      <w:r>
        <w:rPr>
          <w:rFonts w:ascii="Symbol" w:hAnsi="Symbol"/>
          <w:spacing w:val="-121"/>
          <w:w w:val="101"/>
          <w:position w:val="4"/>
          <w:sz w:val="24"/>
        </w:rPr>
        <w:t></w:t>
      </w:r>
      <w:r>
        <w:rPr>
          <w:rFonts w:ascii="Symbol" w:hAnsi="Symbol"/>
          <w:w w:val="101"/>
          <w:position w:val="-5"/>
          <w:sz w:val="24"/>
        </w:rPr>
        <w:t></w:t>
      </w:r>
      <w:r>
        <w:rPr>
          <w:spacing w:val="-6"/>
          <w:w w:val="101"/>
          <w:sz w:val="24"/>
        </w:rPr>
        <w:t>0</w:t>
      </w:r>
      <w:r>
        <w:rPr>
          <w:spacing w:val="19"/>
          <w:w w:val="101"/>
          <w:sz w:val="24"/>
        </w:rPr>
        <w:t>,</w:t>
      </w:r>
      <w:r>
        <w:rPr>
          <w:spacing w:val="13"/>
          <w:w w:val="101"/>
          <w:sz w:val="24"/>
        </w:rPr>
        <w:t>6</w:t>
      </w:r>
      <w:r>
        <w:rPr>
          <w:i/>
          <w:w w:val="101"/>
          <w:sz w:val="24"/>
        </w:rPr>
        <w:t>x</w:t>
      </w:r>
      <w:r>
        <w:rPr>
          <w:i/>
          <w:spacing w:val="-12"/>
          <w:sz w:val="24"/>
        </w:rPr>
        <w:t> </w:t>
      </w:r>
      <w:r>
        <w:rPr>
          <w:rFonts w:ascii="Symbol" w:hAnsi="Symbol"/>
          <w:w w:val="101"/>
          <w:sz w:val="24"/>
        </w:rPr>
        <w:t></w:t>
      </w:r>
      <w:r>
        <w:rPr>
          <w:spacing w:val="-37"/>
          <w:sz w:val="24"/>
        </w:rPr>
        <w:t> </w:t>
      </w:r>
      <w:r>
        <w:rPr>
          <w:spacing w:val="-25"/>
          <w:w w:val="101"/>
          <w:sz w:val="24"/>
        </w:rPr>
        <w:t>1</w:t>
      </w:r>
      <w:r>
        <w:rPr>
          <w:spacing w:val="16"/>
          <w:w w:val="101"/>
          <w:sz w:val="24"/>
        </w:rPr>
        <w:t>,</w:t>
      </w:r>
      <w:r>
        <w:rPr>
          <w:w w:val="101"/>
          <w:sz w:val="24"/>
        </w:rPr>
        <w:t>5</w:t>
      </w:r>
      <w:r>
        <w:rPr>
          <w:spacing w:val="-39"/>
          <w:sz w:val="24"/>
        </w:rPr>
        <w:t> </w:t>
      </w:r>
      <w:r>
        <w:rPr>
          <w:i/>
          <w:w w:val="101"/>
          <w:sz w:val="24"/>
        </w:rPr>
        <w:t>y</w:t>
      </w:r>
      <w:r>
        <w:rPr>
          <w:i/>
          <w:spacing w:val="-2"/>
          <w:sz w:val="24"/>
        </w:rPr>
        <w:t> </w:t>
      </w:r>
      <w:r>
        <w:rPr>
          <w:rFonts w:ascii="Symbol" w:hAnsi="Symbol"/>
          <w:w w:val="101"/>
          <w:sz w:val="24"/>
        </w:rPr>
        <w:t></w:t>
      </w:r>
      <w:r>
        <w:rPr>
          <w:spacing w:val="-12"/>
          <w:sz w:val="24"/>
        </w:rPr>
        <w:t> </w:t>
      </w:r>
      <w:r>
        <w:rPr>
          <w:w w:val="101"/>
          <w:sz w:val="24"/>
        </w:rPr>
        <w:t>9</w:t>
      </w:r>
      <w:r>
        <w:rPr>
          <w:sz w:val="24"/>
        </w:rPr>
        <w:tab/>
      </w:r>
      <w:r>
        <w:rPr>
          <w:rFonts w:ascii="Symbol" w:hAnsi="Symbol"/>
          <w:spacing w:val="-121"/>
          <w:w w:val="101"/>
          <w:position w:val="4"/>
          <w:sz w:val="24"/>
        </w:rPr>
        <w:t></w:t>
      </w:r>
      <w:r>
        <w:rPr>
          <w:rFonts w:ascii="Symbol" w:hAnsi="Symbol"/>
          <w:spacing w:val="3"/>
          <w:w w:val="101"/>
          <w:position w:val="-5"/>
          <w:sz w:val="24"/>
        </w:rPr>
        <w:t></w:t>
      </w:r>
      <w:r>
        <w:rPr>
          <w:spacing w:val="14"/>
          <w:w w:val="101"/>
          <w:sz w:val="24"/>
        </w:rPr>
        <w:t>2</w:t>
      </w:r>
      <w:r>
        <w:rPr>
          <w:i/>
          <w:w w:val="101"/>
          <w:sz w:val="24"/>
        </w:rPr>
        <w:t>x</w:t>
      </w:r>
      <w:r>
        <w:rPr>
          <w:i/>
          <w:spacing w:val="-12"/>
          <w:sz w:val="24"/>
        </w:rPr>
        <w:t> </w:t>
      </w:r>
      <w:r>
        <w:rPr>
          <w:rFonts w:ascii="Symbol" w:hAnsi="Symbol"/>
          <w:w w:val="101"/>
          <w:sz w:val="24"/>
        </w:rPr>
        <w:t></w:t>
      </w:r>
      <w:r>
        <w:rPr>
          <w:spacing w:val="-19"/>
          <w:sz w:val="24"/>
        </w:rPr>
        <w:t> </w:t>
      </w:r>
      <w:r>
        <w:rPr>
          <w:w w:val="101"/>
          <w:sz w:val="24"/>
        </w:rPr>
        <w:t>5</w:t>
      </w:r>
      <w:r>
        <w:rPr>
          <w:spacing w:val="-38"/>
          <w:sz w:val="24"/>
        </w:rPr>
        <w:t> </w:t>
      </w:r>
      <w:r>
        <w:rPr>
          <w:i/>
          <w:w w:val="101"/>
          <w:sz w:val="24"/>
        </w:rPr>
        <w:t>y</w:t>
      </w:r>
      <w:r>
        <w:rPr>
          <w:i/>
          <w:spacing w:val="-2"/>
          <w:sz w:val="24"/>
        </w:rPr>
        <w:t> </w:t>
      </w:r>
      <w:r>
        <w:rPr>
          <w:rFonts w:ascii="Symbol" w:hAnsi="Symbol"/>
          <w:w w:val="101"/>
          <w:sz w:val="24"/>
        </w:rPr>
        <w:t></w:t>
      </w:r>
      <w:r>
        <w:rPr>
          <w:spacing w:val="-13"/>
          <w:sz w:val="24"/>
        </w:rPr>
        <w:t> </w:t>
      </w:r>
      <w:r>
        <w:rPr>
          <w:spacing w:val="-2"/>
          <w:w w:val="101"/>
          <w:sz w:val="24"/>
        </w:rPr>
        <w:t>3</w:t>
      </w:r>
      <w:r>
        <w:rPr>
          <w:w w:val="101"/>
          <w:sz w:val="24"/>
        </w:rPr>
        <w:t>0</w:t>
      </w:r>
    </w:p>
    <w:p>
      <w:pPr>
        <w:spacing w:after="0"/>
        <w:jc w:val="left"/>
        <w:rPr>
          <w:sz w:val="24"/>
        </w:rPr>
        <w:sectPr>
          <w:type w:val="continuous"/>
          <w:pgSz w:w="11910" w:h="16840"/>
          <w:pgMar w:top="240" w:bottom="780" w:left="420" w:right="300"/>
          <w:cols w:num="2" w:equalWidth="0">
            <w:col w:w="1811" w:space="1001"/>
            <w:col w:w="8378"/>
          </w:cols>
        </w:sectPr>
      </w:pPr>
    </w:p>
    <w:p>
      <w:pPr>
        <w:pStyle w:val="BodyText"/>
        <w:spacing w:line="242" w:lineRule="auto"/>
        <w:ind w:right="3411"/>
      </w:pPr>
      <w:r>
        <w:rPr/>
        <w:t>Tính số học sinh học sinh trung bình sau đó tính số học sinh còn lại của lớp. Từ đó tính số học sinh khá của lớp rồi suy ra số học sinh giỏi.</w:t>
      </w:r>
    </w:p>
    <w:p>
      <w:pPr>
        <w:pStyle w:val="Heading2"/>
        <w:spacing w:line="275" w:lineRule="exact" w:before="0"/>
      </w:pPr>
      <w:r>
        <w:rPr>
          <w:color w:val="0000FF"/>
        </w:rPr>
        <w:t>Cách giải:</w:t>
      </w:r>
    </w:p>
    <w:p>
      <w:pPr>
        <w:spacing w:after="0" w:line="275" w:lineRule="exact"/>
        <w:sectPr>
          <w:type w:val="continuous"/>
          <w:pgSz w:w="11910" w:h="16840"/>
          <w:pgMar w:top="240" w:bottom="780" w:left="420" w:right="300"/>
        </w:sectPr>
      </w:pPr>
    </w:p>
    <w:p>
      <w:pPr>
        <w:pStyle w:val="BodyText"/>
        <w:spacing w:before="154"/>
      </w:pPr>
      <w:r>
        <w:rPr/>
        <w:t>Số học sinh trung bình của </w:t>
      </w:r>
      <w:r>
        <w:rPr>
          <w:spacing w:val="-5"/>
        </w:rPr>
        <w:t>lớp </w:t>
      </w:r>
      <w:r>
        <w:rPr/>
        <w:t>đó </w:t>
      </w:r>
      <w:r>
        <w:rPr>
          <w:spacing w:val="-4"/>
        </w:rPr>
        <w:t>là:</w:t>
      </w:r>
    </w:p>
    <w:p>
      <w:pPr>
        <w:pStyle w:val="BodyText"/>
        <w:spacing w:line="392" w:lineRule="exact"/>
        <w:ind w:left="69"/>
      </w:pPr>
      <w:r>
        <w:rPr/>
        <w:br w:type="column"/>
      </w:r>
      <w:r>
        <w:rPr/>
        <w:t>45. </w:t>
      </w:r>
      <w:r>
        <w:rPr>
          <w:position w:val="16"/>
        </w:rPr>
        <w:t>7</w:t>
      </w:r>
    </w:p>
    <w:p>
      <w:pPr>
        <w:pStyle w:val="BodyText"/>
        <w:spacing w:line="204" w:lineRule="exact"/>
        <w:ind w:left="374"/>
      </w:pPr>
      <w:r>
        <w:rPr/>
        <w:pict>
          <v:line style="position:absolute;mso-position-horizontal-relative:page;mso-position-vertical-relative:paragraph;z-index:-255306752" from="233.771835pt,-3.568492pt" to="245.37893pt,-3.568491pt" stroked="true" strokeweight=".602531pt" strokecolor="#000000">
            <v:stroke dashstyle="solid"/>
            <w10:wrap type="none"/>
          </v:line>
        </w:pict>
      </w:r>
      <w:r>
        <w:rPr/>
        <w:t>15</w:t>
      </w:r>
    </w:p>
    <w:p>
      <w:pPr>
        <w:pStyle w:val="BodyText"/>
        <w:spacing w:before="140"/>
        <w:ind w:left="29"/>
      </w:pPr>
      <w:r>
        <w:rPr/>
        <w:br w:type="column"/>
      </w:r>
      <w:r>
        <w:rPr>
          <w:rFonts w:ascii="Symbol" w:hAnsi="Symbol"/>
        </w:rPr>
        <w:t></w:t>
      </w:r>
      <w:r>
        <w:rPr/>
        <w:t> 21 (học sinh).</w:t>
      </w:r>
    </w:p>
    <w:p>
      <w:pPr>
        <w:spacing w:after="0"/>
        <w:sectPr>
          <w:type w:val="continuous"/>
          <w:pgSz w:w="11910" w:h="16840"/>
          <w:pgMar w:top="240" w:bottom="780" w:left="420" w:right="300"/>
          <w:cols w:num="3" w:equalWidth="0">
            <w:col w:w="3830" w:space="40"/>
            <w:col w:w="615" w:space="39"/>
            <w:col w:w="6666"/>
          </w:cols>
        </w:sectPr>
      </w:pPr>
    </w:p>
    <w:p>
      <w:pPr>
        <w:spacing w:line="305" w:lineRule="exact" w:before="0"/>
        <w:ind w:left="300" w:right="0" w:firstLine="0"/>
        <w:jc w:val="left"/>
        <w:rPr>
          <w:sz w:val="24"/>
        </w:rPr>
      </w:pPr>
      <w:r>
        <w:rPr>
          <w:sz w:val="24"/>
        </w:rPr>
        <w:t>Số học sinh còn lại của lớp đó là: </w:t>
      </w:r>
      <w:r>
        <w:rPr>
          <w:sz w:val="25"/>
        </w:rPr>
        <w:t>45 </w:t>
      </w:r>
      <w:r>
        <w:rPr>
          <w:rFonts w:ascii="Symbol" w:hAnsi="Symbol"/>
          <w:sz w:val="25"/>
        </w:rPr>
        <w:t></w:t>
      </w:r>
      <w:r>
        <w:rPr>
          <w:sz w:val="25"/>
        </w:rPr>
        <w:t> 21 </w:t>
      </w:r>
      <w:r>
        <w:rPr>
          <w:rFonts w:ascii="Symbol" w:hAnsi="Symbol"/>
          <w:sz w:val="25"/>
        </w:rPr>
        <w:t></w:t>
      </w:r>
      <w:r>
        <w:rPr>
          <w:sz w:val="25"/>
        </w:rPr>
        <w:t> 24 </w:t>
      </w:r>
      <w:r>
        <w:rPr>
          <w:sz w:val="24"/>
        </w:rPr>
        <w:t>(học sinh).</w:t>
      </w:r>
    </w:p>
    <w:p>
      <w:pPr>
        <w:spacing w:after="0" w:line="305" w:lineRule="exact"/>
        <w:jc w:val="left"/>
        <w:rPr>
          <w:sz w:val="24"/>
        </w:rPr>
        <w:sectPr>
          <w:type w:val="continuous"/>
          <w:pgSz w:w="11910" w:h="16840"/>
          <w:pgMar w:top="240" w:bottom="780" w:left="420" w:right="300"/>
        </w:sectPr>
      </w:pPr>
    </w:p>
    <w:p>
      <w:pPr>
        <w:pStyle w:val="BodyText"/>
        <w:spacing w:before="165"/>
      </w:pPr>
      <w:r>
        <w:rPr/>
        <w:t>Số học sinh khá của </w:t>
      </w:r>
      <w:r>
        <w:rPr>
          <w:spacing w:val="-3"/>
        </w:rPr>
        <w:t>lớp </w:t>
      </w:r>
      <w:r>
        <w:rPr/>
        <w:t>đó </w:t>
      </w:r>
      <w:r>
        <w:rPr>
          <w:spacing w:val="-8"/>
        </w:rPr>
        <w:t>là:</w:t>
      </w:r>
    </w:p>
    <w:p>
      <w:pPr>
        <w:pStyle w:val="BodyText"/>
        <w:spacing w:line="395" w:lineRule="exact" w:before="8"/>
        <w:ind w:left="63"/>
      </w:pPr>
      <w:r>
        <w:rPr/>
        <w:br w:type="column"/>
      </w:r>
      <w:r>
        <w:rPr/>
        <w:t>24. </w:t>
      </w:r>
      <w:r>
        <w:rPr>
          <w:position w:val="16"/>
        </w:rPr>
        <w:t>5 </w:t>
      </w:r>
      <w:r>
        <w:rPr>
          <w:rFonts w:ascii="Symbol" w:hAnsi="Symbol"/>
        </w:rPr>
        <w:t></w:t>
      </w:r>
      <w:r>
        <w:rPr/>
        <w:t> 15 (học sinh).</w:t>
      </w:r>
    </w:p>
    <w:p>
      <w:pPr>
        <w:pStyle w:val="BodyText"/>
        <w:spacing w:line="204" w:lineRule="exact"/>
        <w:ind w:left="384"/>
      </w:pPr>
      <w:r>
        <w:rPr/>
        <w:pict>
          <v:line style="position:absolute;mso-position-horizontal-relative:page;mso-position-vertical-relative:paragraph;z-index:-255305728" from="201.300217pt,-3.588992pt" to="207.828848pt,-3.588991pt" stroked="true" strokeweight=".578422pt" strokecolor="#000000">
            <v:stroke dashstyle="solid"/>
            <w10:wrap type="none"/>
          </v:line>
        </w:pict>
      </w:r>
      <w:r>
        <w:rPr>
          <w:w w:val="103"/>
        </w:rPr>
        <w:t>8</w:t>
      </w:r>
    </w:p>
    <w:p>
      <w:pPr>
        <w:spacing w:after="0" w:line="204" w:lineRule="exact"/>
        <w:sectPr>
          <w:type w:val="continuous"/>
          <w:pgSz w:w="11910" w:h="16840"/>
          <w:pgMar w:top="240" w:bottom="780" w:left="420" w:right="300"/>
          <w:cols w:num="2" w:equalWidth="0">
            <w:col w:w="3187" w:space="40"/>
            <w:col w:w="7963"/>
          </w:cols>
        </w:sectPr>
      </w:pPr>
    </w:p>
    <w:p>
      <w:pPr>
        <w:pStyle w:val="BodyText"/>
        <w:spacing w:line="305" w:lineRule="exact"/>
      </w:pPr>
      <w:r>
        <w:rPr/>
        <w:t>Vậy số học sinh giỏi của lớp đó là: </w:t>
      </w:r>
      <w:r>
        <w:rPr>
          <w:sz w:val="25"/>
        </w:rPr>
        <w:t>24 </w:t>
      </w:r>
      <w:r>
        <w:rPr>
          <w:rFonts w:ascii="Symbol" w:hAnsi="Symbol"/>
          <w:sz w:val="25"/>
        </w:rPr>
        <w:t></w:t>
      </w:r>
      <w:r>
        <w:rPr>
          <w:sz w:val="25"/>
        </w:rPr>
        <w:t>15 </w:t>
      </w:r>
      <w:r>
        <w:rPr>
          <w:rFonts w:ascii="Symbol" w:hAnsi="Symbol"/>
          <w:sz w:val="25"/>
        </w:rPr>
        <w:t></w:t>
      </w:r>
      <w:r>
        <w:rPr>
          <w:sz w:val="25"/>
        </w:rPr>
        <w:t> 9 </w:t>
      </w:r>
      <w:r>
        <w:rPr/>
        <w:t>(học sinh).</w:t>
      </w:r>
    </w:p>
    <w:p>
      <w:pPr>
        <w:pStyle w:val="Heading2"/>
        <w:spacing w:line="275" w:lineRule="exact" w:before="2"/>
      </w:pPr>
      <w:r>
        <w:rPr>
          <w:color w:val="0000FF"/>
        </w:rPr>
        <w:t>Chọn C.</w:t>
      </w:r>
    </w:p>
    <w:p>
      <w:pPr>
        <w:pStyle w:val="ListParagraph"/>
        <w:numPr>
          <w:ilvl w:val="0"/>
          <w:numId w:val="18"/>
        </w:numPr>
        <w:tabs>
          <w:tab w:pos="665" w:val="left" w:leader="none"/>
        </w:tabs>
        <w:spacing w:line="275" w:lineRule="exact" w:before="0" w:after="0"/>
        <w:ind w:left="664" w:right="0" w:hanging="365"/>
        <w:jc w:val="left"/>
        <w:rPr>
          <w:sz w:val="24"/>
        </w:rPr>
      </w:pPr>
      <w:r>
        <w:rPr>
          <w:b/>
          <w:color w:val="FF0000"/>
          <w:w w:val="99"/>
          <w:sz w:val="24"/>
        </w:rPr>
        <w:t>D</w:t>
      </w:r>
      <w:r>
        <w:rPr>
          <w:sz w:val="24"/>
        </w:rPr>
      </w:r>
    </w:p>
    <w:p>
      <w:pPr>
        <w:spacing w:line="275" w:lineRule="exact" w:before="2"/>
        <w:ind w:left="300" w:right="0" w:firstLine="0"/>
        <w:jc w:val="left"/>
        <w:rPr>
          <w:b/>
          <w:sz w:val="24"/>
        </w:rPr>
      </w:pPr>
      <w:r>
        <w:rPr>
          <w:b/>
          <w:color w:val="0000FF"/>
          <w:sz w:val="24"/>
        </w:rPr>
        <w:t>Phương pháp:</w:t>
      </w:r>
    </w:p>
    <w:p>
      <w:pPr>
        <w:pStyle w:val="BodyText"/>
        <w:spacing w:line="275" w:lineRule="exact"/>
      </w:pPr>
      <w:r>
        <w:rPr/>
        <w:t>Cho hai mệnh đề </w:t>
      </w:r>
      <w:r>
        <w:rPr>
          <w:i/>
          <w:position w:val="1"/>
          <w:sz w:val="23"/>
        </w:rPr>
        <w:t>P </w:t>
      </w:r>
      <w:r>
        <w:rPr/>
        <w:t>và </w:t>
      </w:r>
      <w:r>
        <w:rPr>
          <w:i/>
        </w:rPr>
        <w:t>Q </w:t>
      </w:r>
      <w:r>
        <w:rPr/>
        <w:t>. Mệnh đề "nếu </w:t>
      </w:r>
      <w:r>
        <w:rPr>
          <w:i/>
          <w:position w:val="1"/>
          <w:sz w:val="23"/>
        </w:rPr>
        <w:t>P </w:t>
      </w:r>
      <w:r>
        <w:rPr/>
        <w:t>thì </w:t>
      </w:r>
      <w:r>
        <w:rPr>
          <w:i/>
        </w:rPr>
        <w:t>Q </w:t>
      </w:r>
      <w:r>
        <w:rPr/>
        <w:t>" gọi là mệnh đề kéo theo</w:t>
      </w:r>
    </w:p>
    <w:p>
      <w:pPr>
        <w:spacing w:after="0" w:line="275" w:lineRule="exact"/>
        <w:sectPr>
          <w:type w:val="continuous"/>
          <w:pgSz w:w="11910" w:h="16840"/>
          <w:pgMar w:top="240" w:bottom="780" w:left="420" w:right="300"/>
        </w:sectPr>
      </w:pPr>
    </w:p>
    <w:p>
      <w:pPr>
        <w:spacing w:before="33"/>
        <w:ind w:left="300" w:right="0" w:firstLine="0"/>
        <w:jc w:val="left"/>
        <w:rPr>
          <w:i/>
          <w:sz w:val="24"/>
        </w:rPr>
      </w:pPr>
      <w:r>
        <w:rPr>
          <w:sz w:val="24"/>
        </w:rPr>
        <w:t>Ký hiệu là </w:t>
      </w:r>
      <w:r>
        <w:rPr>
          <w:i/>
          <w:sz w:val="24"/>
        </w:rPr>
        <w:t>P </w:t>
      </w:r>
      <w:r>
        <w:rPr>
          <w:rFonts w:ascii="Symbol" w:hAnsi="Symbol"/>
          <w:sz w:val="24"/>
        </w:rPr>
        <w:t></w:t>
      </w:r>
      <w:r>
        <w:rPr>
          <w:sz w:val="24"/>
        </w:rPr>
        <w:t> </w:t>
      </w:r>
      <w:r>
        <w:rPr>
          <w:i/>
          <w:sz w:val="24"/>
        </w:rPr>
        <w:t>Q </w:t>
      </w:r>
      <w:r>
        <w:rPr>
          <w:sz w:val="24"/>
        </w:rPr>
        <w:t>. Mệnh đề </w:t>
      </w:r>
      <w:r>
        <w:rPr>
          <w:i/>
          <w:sz w:val="24"/>
        </w:rPr>
        <w:t>P </w:t>
      </w:r>
      <w:r>
        <w:rPr>
          <w:rFonts w:ascii="Symbol" w:hAnsi="Symbol"/>
          <w:sz w:val="24"/>
        </w:rPr>
        <w:t></w:t>
      </w:r>
      <w:r>
        <w:rPr>
          <w:sz w:val="24"/>
        </w:rPr>
        <w:t> </w:t>
      </w:r>
      <w:r>
        <w:rPr>
          <w:i/>
          <w:sz w:val="24"/>
        </w:rPr>
        <w:t>Q</w:t>
      </w:r>
    </w:p>
    <w:p>
      <w:pPr>
        <w:pStyle w:val="BodyText"/>
        <w:spacing w:before="51"/>
        <w:ind w:left="117"/>
      </w:pPr>
      <w:r>
        <w:rPr/>
        <w:br w:type="column"/>
      </w:r>
      <w:r>
        <w:rPr/>
        <w:t>chỉ sai khi P đúng Q sai</w:t>
      </w:r>
    </w:p>
    <w:p>
      <w:pPr>
        <w:spacing w:after="0"/>
        <w:sectPr>
          <w:type w:val="continuous"/>
          <w:pgSz w:w="11910" w:h="16840"/>
          <w:pgMar w:top="240" w:bottom="780" w:left="420" w:right="300"/>
          <w:cols w:num="2" w:equalWidth="0">
            <w:col w:w="3836" w:space="40"/>
            <w:col w:w="7314"/>
          </w:cols>
        </w:sectPr>
      </w:pPr>
    </w:p>
    <w:p>
      <w:pPr>
        <w:pStyle w:val="BodyText"/>
        <w:spacing w:before="28"/>
        <w:rPr>
          <w:i/>
        </w:rPr>
      </w:pPr>
      <w:r>
        <w:rPr/>
        <w:drawing>
          <wp:anchor distT="0" distB="0" distL="0" distR="0" allowOverlap="1" layoutInCell="1" locked="0" behindDoc="0" simplePos="0" relativeHeight="251843584">
            <wp:simplePos x="0" y="0"/>
            <wp:positionH relativeFrom="page">
              <wp:posOffset>885952</wp:posOffset>
            </wp:positionH>
            <wp:positionV relativeFrom="page">
              <wp:posOffset>10240540</wp:posOffset>
            </wp:positionV>
            <wp:extent cx="151674" cy="131248"/>
            <wp:effectExtent l="0" t="0" r="0" b="0"/>
            <wp:wrapNone/>
            <wp:docPr id="145" name="image59.png"/>
            <wp:cNvGraphicFramePr>
              <a:graphicFrameLocks noChangeAspect="1"/>
            </wp:cNvGraphicFramePr>
            <a:graphic>
              <a:graphicData uri="http://schemas.openxmlformats.org/drawingml/2006/picture">
                <pic:pic>
                  <pic:nvPicPr>
                    <pic:cNvPr id="146" name="image59.png"/>
                    <pic:cNvPicPr/>
                  </pic:nvPicPr>
                  <pic:blipFill>
                    <a:blip r:embed="rId64" cstate="print"/>
                    <a:stretch>
                      <a:fillRect/>
                    </a:stretch>
                  </pic:blipFill>
                  <pic:spPr>
                    <a:xfrm>
                      <a:off x="0" y="0"/>
                      <a:ext cx="151674" cy="131248"/>
                    </a:xfrm>
                    <a:prstGeom prst="rect">
                      <a:avLst/>
                    </a:prstGeom>
                  </pic:spPr>
                </pic:pic>
              </a:graphicData>
            </a:graphic>
          </wp:anchor>
        </w:drawing>
      </w:r>
      <w:r>
        <w:rPr/>
        <w:t>Cho mệnh đề </w:t>
      </w:r>
      <w:r>
        <w:rPr>
          <w:i/>
        </w:rPr>
        <w:t>P </w:t>
      </w:r>
      <w:r>
        <w:rPr>
          <w:rFonts w:ascii="Symbol" w:hAnsi="Symbol"/>
        </w:rPr>
        <w:t></w:t>
      </w:r>
      <w:r>
        <w:rPr/>
        <w:t> </w:t>
      </w:r>
      <w:r>
        <w:rPr>
          <w:i/>
        </w:rPr>
        <w:t>Q </w:t>
      </w:r>
      <w:r>
        <w:rPr/>
        <w:t>. Khi đó mệnh đề </w:t>
      </w:r>
      <w:r>
        <w:rPr>
          <w:i/>
        </w:rPr>
        <w:t>Q </w:t>
      </w:r>
      <w:r>
        <w:rPr>
          <w:rFonts w:ascii="Symbol" w:hAnsi="Symbol"/>
        </w:rPr>
        <w:t></w:t>
      </w:r>
      <w:r>
        <w:rPr/>
        <w:t> </w:t>
      </w:r>
      <w:r>
        <w:rPr>
          <w:i/>
        </w:rPr>
        <w:t>P </w:t>
      </w:r>
      <w:r>
        <w:rPr/>
        <w:t>gọi là mệnh đề đảo của </w:t>
      </w:r>
      <w:r>
        <w:rPr>
          <w:i/>
        </w:rPr>
        <w:t>Q </w:t>
      </w:r>
      <w:r>
        <w:rPr>
          <w:rFonts w:ascii="Symbol" w:hAnsi="Symbol"/>
        </w:rPr>
        <w:t></w:t>
      </w:r>
      <w:r>
        <w:rPr/>
        <w:t> </w:t>
      </w:r>
      <w:r>
        <w:rPr>
          <w:i/>
        </w:rPr>
        <w:t>P</w:t>
      </w:r>
    </w:p>
    <w:p>
      <w:pPr>
        <w:pStyle w:val="Heading2"/>
        <w:spacing w:line="264" w:lineRule="exact" w:before="50"/>
      </w:pPr>
      <w:r>
        <w:rPr>
          <w:color w:val="0000FF"/>
        </w:rPr>
        <w:t>Cách giải:</w:t>
      </w:r>
    </w:p>
    <w:p>
      <w:pPr>
        <w:spacing w:line="266" w:lineRule="auto" w:before="0"/>
        <w:ind w:left="300" w:right="2587" w:firstLine="0"/>
        <w:jc w:val="left"/>
        <w:rPr>
          <w:b/>
          <w:sz w:val="24"/>
        </w:rPr>
      </w:pPr>
      <w:r>
        <w:rPr>
          <w:sz w:val="24"/>
        </w:rPr>
        <w:t>Mệnh đề </w:t>
      </w:r>
      <w:r>
        <w:rPr>
          <w:i/>
          <w:sz w:val="24"/>
        </w:rPr>
        <w:t>P </w:t>
      </w:r>
      <w:r>
        <w:rPr>
          <w:rFonts w:ascii="Symbol" w:hAnsi="Symbol"/>
          <w:sz w:val="24"/>
        </w:rPr>
        <w:t></w:t>
      </w:r>
      <w:r>
        <w:rPr>
          <w:sz w:val="24"/>
        </w:rPr>
        <w:t> </w:t>
      </w:r>
      <w:r>
        <w:rPr>
          <w:i/>
          <w:sz w:val="24"/>
        </w:rPr>
        <w:t>Q </w:t>
      </w:r>
      <w:r>
        <w:rPr>
          <w:spacing w:val="-5"/>
          <w:sz w:val="24"/>
        </w:rPr>
        <w:t>là </w:t>
      </w:r>
      <w:r>
        <w:rPr>
          <w:sz w:val="24"/>
        </w:rPr>
        <w:t>" Nếu </w:t>
      </w:r>
      <w:r>
        <w:rPr>
          <w:sz w:val="25"/>
        </w:rPr>
        <w:t>2 </w:t>
      </w:r>
      <w:r>
        <w:rPr>
          <w:rFonts w:ascii="Symbol" w:hAnsi="Symbol"/>
          <w:sz w:val="25"/>
        </w:rPr>
        <w:t></w:t>
      </w:r>
      <w:r>
        <w:rPr>
          <w:sz w:val="25"/>
        </w:rPr>
        <w:t> 9 </w:t>
      </w:r>
      <w:r>
        <w:rPr>
          <w:sz w:val="24"/>
        </w:rPr>
        <w:t>thì </w:t>
      </w:r>
      <w:r>
        <w:rPr>
          <w:sz w:val="25"/>
        </w:rPr>
        <w:t>4 </w:t>
      </w:r>
      <w:r>
        <w:rPr>
          <w:rFonts w:ascii="Symbol" w:hAnsi="Symbol"/>
          <w:sz w:val="25"/>
        </w:rPr>
        <w:t></w:t>
      </w:r>
      <w:r>
        <w:rPr>
          <w:sz w:val="25"/>
        </w:rPr>
        <w:t> 3 </w:t>
      </w:r>
      <w:r>
        <w:rPr>
          <w:sz w:val="24"/>
        </w:rPr>
        <w:t>", mệnh đề này đúng vì mệnh đề  </w:t>
      </w:r>
      <w:r>
        <w:rPr>
          <w:i/>
          <w:position w:val="1"/>
          <w:sz w:val="23"/>
        </w:rPr>
        <w:t>P  </w:t>
      </w:r>
      <w:r>
        <w:rPr>
          <w:spacing w:val="-3"/>
          <w:sz w:val="24"/>
        </w:rPr>
        <w:t>sai. </w:t>
      </w:r>
      <w:r>
        <w:rPr>
          <w:sz w:val="24"/>
        </w:rPr>
        <w:t>Mệnh đề đảo </w:t>
      </w:r>
      <w:r>
        <w:rPr>
          <w:spacing w:val="-3"/>
          <w:sz w:val="24"/>
        </w:rPr>
        <w:t>là </w:t>
      </w:r>
      <w:r>
        <w:rPr>
          <w:i/>
          <w:sz w:val="24"/>
        </w:rPr>
        <w:t>Q </w:t>
      </w:r>
      <w:r>
        <w:rPr>
          <w:rFonts w:ascii="Symbol" w:hAnsi="Symbol"/>
          <w:sz w:val="24"/>
        </w:rPr>
        <w:t></w:t>
      </w:r>
      <w:r>
        <w:rPr>
          <w:sz w:val="24"/>
        </w:rPr>
        <w:t> </w:t>
      </w:r>
      <w:r>
        <w:rPr>
          <w:i/>
          <w:sz w:val="24"/>
        </w:rPr>
        <w:t>P </w:t>
      </w:r>
      <w:r>
        <w:rPr>
          <w:sz w:val="24"/>
        </w:rPr>
        <w:t>: " Nếu </w:t>
      </w:r>
      <w:r>
        <w:rPr>
          <w:sz w:val="25"/>
        </w:rPr>
        <w:t>4 </w:t>
      </w:r>
      <w:r>
        <w:rPr>
          <w:rFonts w:ascii="Symbol" w:hAnsi="Symbol"/>
          <w:sz w:val="25"/>
        </w:rPr>
        <w:t></w:t>
      </w:r>
      <w:r>
        <w:rPr>
          <w:sz w:val="25"/>
        </w:rPr>
        <w:t> 3 </w:t>
      </w:r>
      <w:r>
        <w:rPr>
          <w:sz w:val="24"/>
        </w:rPr>
        <w:t>thì </w:t>
      </w:r>
      <w:r>
        <w:rPr>
          <w:sz w:val="25"/>
        </w:rPr>
        <w:t>2 </w:t>
      </w:r>
      <w:r>
        <w:rPr>
          <w:rFonts w:ascii="Symbol" w:hAnsi="Symbol"/>
          <w:sz w:val="25"/>
        </w:rPr>
        <w:t></w:t>
      </w:r>
      <w:r>
        <w:rPr>
          <w:sz w:val="25"/>
        </w:rPr>
        <w:t> 9 </w:t>
      </w:r>
      <w:r>
        <w:rPr>
          <w:sz w:val="24"/>
        </w:rPr>
        <w:t>", mệnh đề này đúng vì mệnh đề </w:t>
      </w:r>
      <w:r>
        <w:rPr>
          <w:i/>
          <w:sz w:val="24"/>
        </w:rPr>
        <w:t>Q </w:t>
      </w:r>
      <w:r>
        <w:rPr>
          <w:spacing w:val="-3"/>
          <w:sz w:val="24"/>
        </w:rPr>
        <w:t>sai. </w:t>
      </w:r>
      <w:r>
        <w:rPr>
          <w:b/>
          <w:color w:val="0000FF"/>
          <w:sz w:val="24"/>
        </w:rPr>
        <w:t>Chọn</w:t>
      </w:r>
      <w:r>
        <w:rPr>
          <w:b/>
          <w:color w:val="0000FF"/>
          <w:spacing w:val="2"/>
          <w:sz w:val="24"/>
        </w:rPr>
        <w:t> </w:t>
      </w:r>
      <w:r>
        <w:rPr>
          <w:b/>
          <w:color w:val="0000FF"/>
          <w:sz w:val="24"/>
        </w:rPr>
        <w:t>D.</w:t>
      </w:r>
    </w:p>
    <w:p>
      <w:pPr>
        <w:pStyle w:val="Heading2"/>
        <w:numPr>
          <w:ilvl w:val="0"/>
          <w:numId w:val="18"/>
        </w:numPr>
        <w:tabs>
          <w:tab w:pos="661" w:val="left" w:leader="none"/>
        </w:tabs>
        <w:spacing w:line="248" w:lineRule="exact" w:before="0" w:after="0"/>
        <w:ind w:left="660" w:right="0" w:hanging="361"/>
        <w:jc w:val="left"/>
        <w:rPr>
          <w:b w:val="0"/>
        </w:rPr>
      </w:pPr>
      <w:r>
        <w:rPr>
          <w:color w:val="FF0000"/>
        </w:rPr>
        <w:t>B</w:t>
      </w:r>
      <w:r>
        <w:rPr>
          <w:b w:val="0"/>
        </w:rPr>
      </w:r>
    </w:p>
    <w:p>
      <w:pPr>
        <w:spacing w:before="125"/>
        <w:ind w:left="300" w:right="0" w:firstLine="0"/>
        <w:jc w:val="left"/>
        <w:rPr>
          <w:b/>
          <w:sz w:val="24"/>
        </w:rPr>
      </w:pPr>
      <w:r>
        <w:rPr>
          <w:b/>
          <w:color w:val="0000FF"/>
          <w:sz w:val="24"/>
        </w:rPr>
        <w:t>Phương pháp:</w:t>
      </w:r>
    </w:p>
    <w:p>
      <w:pPr>
        <w:pStyle w:val="BodyText"/>
        <w:spacing w:before="132"/>
      </w:pPr>
      <w:r>
        <w:rPr/>
        <w:t>Suy luận logic từ các dữ kiện đề bài.</w:t>
      </w:r>
    </w:p>
    <w:p>
      <w:pPr>
        <w:pStyle w:val="Heading2"/>
        <w:spacing w:before="141"/>
      </w:pPr>
      <w:r>
        <w:rPr>
          <w:color w:val="0000FF"/>
        </w:rPr>
        <w:t>Cách giải:</w:t>
      </w:r>
    </w:p>
    <w:p>
      <w:pPr>
        <w:pStyle w:val="BodyText"/>
        <w:spacing w:line="360" w:lineRule="auto" w:before="137"/>
        <w:ind w:right="542"/>
      </w:pPr>
      <w:r>
        <w:rPr/>
        <w:t>Theo đề bài </w:t>
      </w:r>
      <w:r>
        <w:rPr>
          <w:spacing w:val="2"/>
        </w:rPr>
        <w:t>ta </w:t>
      </w:r>
      <w:r>
        <w:rPr/>
        <w:t>có: </w:t>
      </w:r>
      <w:r>
        <w:rPr>
          <w:spacing w:val="-4"/>
        </w:rPr>
        <w:t>Cô </w:t>
      </w:r>
      <w:r>
        <w:rPr/>
        <w:t>Nhất nói sai {Thứ </w:t>
      </w:r>
      <w:r>
        <w:rPr>
          <w:spacing w:val="-3"/>
        </w:rPr>
        <w:t>hai, </w:t>
      </w:r>
      <w:r>
        <w:rPr/>
        <w:t>thứ ba, thứ tư}, </w:t>
      </w:r>
      <w:r>
        <w:rPr>
          <w:spacing w:val="-3"/>
        </w:rPr>
        <w:t>cô </w:t>
      </w:r>
      <w:r>
        <w:rPr/>
        <w:t>Nhị nói sai: {Thứ ba, thứ </w:t>
      </w:r>
      <w:r>
        <w:rPr>
          <w:spacing w:val="-3"/>
        </w:rPr>
        <w:t>năm, </w:t>
      </w:r>
      <w:r>
        <w:rPr/>
        <w:t>thứ bảy}.  Từ câu trả lời của cô gái thứ nhất: “</w:t>
      </w:r>
      <w:r>
        <w:rPr>
          <w:i/>
        </w:rPr>
        <w:t>Hôm qua là </w:t>
      </w:r>
      <w:r>
        <w:rPr>
          <w:i/>
          <w:spacing w:val="-3"/>
        </w:rPr>
        <w:t>Chủ </w:t>
      </w:r>
      <w:r>
        <w:rPr>
          <w:i/>
        </w:rPr>
        <w:t>Nhật” </w:t>
      </w:r>
      <w:r>
        <w:rPr>
          <w:spacing w:val="2"/>
        </w:rPr>
        <w:t>ta </w:t>
      </w:r>
      <w:r>
        <w:rPr/>
        <w:t>thấy nếu câu này đúng thì hôm này </w:t>
      </w:r>
      <w:r>
        <w:rPr>
          <w:spacing w:val="-3"/>
        </w:rPr>
        <w:t>là </w:t>
      </w:r>
      <w:r>
        <w:rPr/>
        <w:t>thứ </w:t>
      </w:r>
      <w:r>
        <w:rPr>
          <w:spacing w:val="-3"/>
        </w:rPr>
        <w:t>hai. </w:t>
      </w:r>
      <w:r>
        <w:rPr/>
        <w:t>Mà cô Nhất không nói đúng vào thứ hai nên cô gái này phải </w:t>
      </w:r>
      <w:r>
        <w:rPr>
          <w:spacing w:val="-3"/>
        </w:rPr>
        <w:t>là </w:t>
      </w:r>
      <w:r>
        <w:rPr/>
        <w:t>cô</w:t>
      </w:r>
      <w:r>
        <w:rPr>
          <w:spacing w:val="12"/>
        </w:rPr>
        <w:t> </w:t>
      </w:r>
      <w:r>
        <w:rPr>
          <w:spacing w:val="-3"/>
        </w:rPr>
        <w:t>Nhị.</w:t>
      </w:r>
    </w:p>
    <w:p>
      <w:pPr>
        <w:pStyle w:val="BodyText"/>
        <w:spacing w:line="364" w:lineRule="auto"/>
        <w:ind w:right="4263"/>
      </w:pPr>
      <w:r>
        <w:rPr/>
        <w:t>Mà lúc trước cô gái trả lời cô ấy là cô Nhất =&gt; Điều này mâu thuẫn. Vậy cô gái trả lời trước là cô Nhị.</w:t>
      </w:r>
    </w:p>
    <w:p>
      <w:pPr>
        <w:pStyle w:val="BodyText"/>
        <w:spacing w:line="268" w:lineRule="exact"/>
      </w:pPr>
      <w:r>
        <w:rPr/>
        <w:t>Ngày tôi gặp hai cô là ngày cô Nhị nói sai =&gt; Hôm đó là thứ ba, hoặc thứ năm, hoặc thứ bảy (1).</w:t>
      </w:r>
    </w:p>
    <w:p>
      <w:pPr>
        <w:spacing w:after="0" w:line="268" w:lineRule="exact"/>
        <w:sectPr>
          <w:type w:val="continuous"/>
          <w:pgSz w:w="11910" w:h="16840"/>
          <w:pgMar w:top="240" w:bottom="780" w:left="420" w:right="300"/>
        </w:sectPr>
      </w:pPr>
    </w:p>
    <w:p>
      <w:pPr>
        <w:spacing w:line="360" w:lineRule="auto" w:before="74"/>
        <w:ind w:left="300" w:right="422" w:firstLine="0"/>
        <w:jc w:val="left"/>
        <w:rPr>
          <w:sz w:val="24"/>
        </w:rPr>
      </w:pPr>
      <w:r>
        <w:rPr/>
        <w:drawing>
          <wp:anchor distT="0" distB="0" distL="0" distR="0" allowOverlap="1" layoutInCell="1" locked="0" behindDoc="0" simplePos="0" relativeHeight="251850752">
            <wp:simplePos x="0" y="0"/>
            <wp:positionH relativeFrom="page">
              <wp:posOffset>876792</wp:posOffset>
            </wp:positionH>
            <wp:positionV relativeFrom="page">
              <wp:posOffset>10240540</wp:posOffset>
            </wp:positionV>
            <wp:extent cx="160840" cy="131248"/>
            <wp:effectExtent l="0" t="0" r="0" b="0"/>
            <wp:wrapNone/>
            <wp:docPr id="147" name="image60.png"/>
            <wp:cNvGraphicFramePr>
              <a:graphicFrameLocks noChangeAspect="1"/>
            </wp:cNvGraphicFramePr>
            <a:graphic>
              <a:graphicData uri="http://schemas.openxmlformats.org/drawingml/2006/picture">
                <pic:pic>
                  <pic:nvPicPr>
                    <pic:cNvPr id="148" name="image60.png"/>
                    <pic:cNvPicPr/>
                  </pic:nvPicPr>
                  <pic:blipFill>
                    <a:blip r:embed="rId65" cstate="print"/>
                    <a:stretch>
                      <a:fillRect/>
                    </a:stretch>
                  </pic:blipFill>
                  <pic:spPr>
                    <a:xfrm>
                      <a:off x="0" y="0"/>
                      <a:ext cx="160840" cy="131248"/>
                    </a:xfrm>
                    <a:prstGeom prst="rect">
                      <a:avLst/>
                    </a:prstGeom>
                  </pic:spPr>
                </pic:pic>
              </a:graphicData>
            </a:graphic>
          </wp:anchor>
        </w:drawing>
      </w:r>
      <w:r>
        <w:rPr>
          <w:sz w:val="24"/>
        </w:rPr>
        <w:t>Cô gái thứ hai là cô Nhất nói rằng: “</w:t>
      </w:r>
      <w:r>
        <w:rPr>
          <w:i/>
          <w:sz w:val="24"/>
        </w:rPr>
        <w:t>Ngày thứ tư tôi luôn luôn nói thật”, </w:t>
      </w:r>
      <w:r>
        <w:rPr>
          <w:sz w:val="24"/>
        </w:rPr>
        <w:t>tức là đang nói sai, do đó ngày hôm đó phải là thứ hai, hoặc thứ ba, hoặc thứ tư (2).</w:t>
      </w:r>
    </w:p>
    <w:p>
      <w:pPr>
        <w:pStyle w:val="BodyText"/>
        <w:spacing w:line="274" w:lineRule="exact"/>
      </w:pPr>
      <w:r>
        <w:rPr/>
        <w:t>Từ (1) và (2) ta suy ra hôm đó là thứ ba.</w:t>
      </w:r>
    </w:p>
    <w:p>
      <w:pPr>
        <w:pStyle w:val="Heading2"/>
        <w:spacing w:before="146"/>
      </w:pPr>
      <w:r>
        <w:rPr>
          <w:color w:val="0000FF"/>
        </w:rPr>
        <w:t>Chọn B.</w:t>
      </w:r>
    </w:p>
    <w:p>
      <w:pPr>
        <w:pStyle w:val="ListParagraph"/>
        <w:numPr>
          <w:ilvl w:val="0"/>
          <w:numId w:val="18"/>
        </w:numPr>
        <w:tabs>
          <w:tab w:pos="665" w:val="left" w:leader="none"/>
        </w:tabs>
        <w:spacing w:line="240" w:lineRule="auto" w:before="185" w:after="0"/>
        <w:ind w:left="664" w:right="0" w:hanging="365"/>
        <w:jc w:val="left"/>
        <w:rPr>
          <w:sz w:val="24"/>
        </w:rPr>
      </w:pPr>
      <w:r>
        <w:rPr>
          <w:b/>
          <w:color w:val="FF0000"/>
          <w:w w:val="99"/>
          <w:sz w:val="24"/>
        </w:rPr>
        <w:t>A</w:t>
      </w:r>
      <w:r>
        <w:rPr>
          <w:sz w:val="24"/>
        </w:rPr>
      </w:r>
    </w:p>
    <w:p>
      <w:pPr>
        <w:spacing w:before="137"/>
        <w:ind w:left="300" w:right="0" w:firstLine="0"/>
        <w:jc w:val="left"/>
        <w:rPr>
          <w:b/>
          <w:sz w:val="24"/>
        </w:rPr>
      </w:pPr>
      <w:r>
        <w:rPr>
          <w:b/>
          <w:color w:val="0000FF"/>
          <w:sz w:val="24"/>
        </w:rPr>
        <w:t>Phương pháp:</w:t>
      </w:r>
    </w:p>
    <w:p>
      <w:pPr>
        <w:pStyle w:val="BodyText"/>
        <w:spacing w:before="132"/>
      </w:pPr>
      <w:r>
        <w:rPr/>
        <w:drawing>
          <wp:anchor distT="0" distB="0" distL="0" distR="0" allowOverlap="1" layoutInCell="1" locked="0" behindDoc="1" simplePos="0" relativeHeight="248014848">
            <wp:simplePos x="0" y="0"/>
            <wp:positionH relativeFrom="page">
              <wp:posOffset>1048510</wp:posOffset>
            </wp:positionH>
            <wp:positionV relativeFrom="paragraph">
              <wp:posOffset>194615</wp:posOffset>
            </wp:positionV>
            <wp:extent cx="5117633" cy="5446261"/>
            <wp:effectExtent l="0" t="0" r="0" b="0"/>
            <wp:wrapNone/>
            <wp:docPr id="149" name="image3.png"/>
            <wp:cNvGraphicFramePr>
              <a:graphicFrameLocks noChangeAspect="1"/>
            </wp:cNvGraphicFramePr>
            <a:graphic>
              <a:graphicData uri="http://schemas.openxmlformats.org/drawingml/2006/picture">
                <pic:pic>
                  <pic:nvPicPr>
                    <pic:cNvPr id="150" name="image3.png"/>
                    <pic:cNvPicPr/>
                  </pic:nvPicPr>
                  <pic:blipFill>
                    <a:blip r:embed="rId8" cstate="print"/>
                    <a:stretch>
                      <a:fillRect/>
                    </a:stretch>
                  </pic:blipFill>
                  <pic:spPr>
                    <a:xfrm>
                      <a:off x="0" y="0"/>
                      <a:ext cx="5117633" cy="5446261"/>
                    </a:xfrm>
                    <a:prstGeom prst="rect">
                      <a:avLst/>
                    </a:prstGeom>
                  </pic:spPr>
                </pic:pic>
              </a:graphicData>
            </a:graphic>
          </wp:anchor>
        </w:drawing>
      </w:r>
      <w:r>
        <w:rPr/>
        <w:t>Suy luận từ giả thiết: Nhân viên bán hàng là người lớn tuổi hơn chị chồng và giáo viên.</w:t>
      </w:r>
    </w:p>
    <w:p>
      <w:pPr>
        <w:pStyle w:val="Heading2"/>
        <w:spacing w:before="147"/>
      </w:pPr>
      <w:r>
        <w:rPr>
          <w:color w:val="0000FF"/>
        </w:rPr>
        <w:t>Cách giải:</w:t>
      </w:r>
    </w:p>
    <w:p>
      <w:pPr>
        <w:pStyle w:val="BodyText"/>
        <w:spacing w:before="132"/>
      </w:pPr>
      <w:r>
        <w:rPr/>
        <w:t>Theo đề bài ta có: Nhân viên bán hàng là người lớn tuổi hơn chị chồng và giáo viên.</w:t>
      </w:r>
    </w:p>
    <w:p>
      <w:pPr>
        <w:pStyle w:val="BodyText"/>
        <w:spacing w:line="360" w:lineRule="auto" w:before="137"/>
        <w:ind w:right="4649"/>
      </w:pPr>
      <w:r>
        <w:rPr/>
        <w:t>=&gt; Nhân viên bán hàng là người lớn tuổi nhất trong gia đình. Vậy cha ông Smith chính là nhân viên bán hàng.</w:t>
      </w:r>
    </w:p>
    <w:p>
      <w:pPr>
        <w:pStyle w:val="Heading2"/>
        <w:spacing w:before="7"/>
      </w:pPr>
      <w:r>
        <w:rPr>
          <w:color w:val="0000FF"/>
        </w:rPr>
        <w:t>Chọn A.</w:t>
      </w:r>
    </w:p>
    <w:p>
      <w:pPr>
        <w:pStyle w:val="ListParagraph"/>
        <w:numPr>
          <w:ilvl w:val="0"/>
          <w:numId w:val="18"/>
        </w:numPr>
        <w:tabs>
          <w:tab w:pos="661" w:val="left" w:leader="none"/>
        </w:tabs>
        <w:spacing w:line="240" w:lineRule="auto" w:before="137" w:after="0"/>
        <w:ind w:left="660" w:right="0" w:hanging="361"/>
        <w:jc w:val="left"/>
        <w:rPr>
          <w:sz w:val="24"/>
        </w:rPr>
      </w:pPr>
      <w:r>
        <w:rPr>
          <w:b/>
          <w:color w:val="FF0000"/>
          <w:sz w:val="24"/>
        </w:rPr>
        <w:t>B</w:t>
      </w:r>
      <w:r>
        <w:rPr>
          <w:sz w:val="24"/>
        </w:rPr>
      </w:r>
    </w:p>
    <w:p>
      <w:pPr>
        <w:spacing w:before="138"/>
        <w:ind w:left="300" w:right="0" w:firstLine="0"/>
        <w:jc w:val="left"/>
        <w:rPr>
          <w:b/>
          <w:sz w:val="24"/>
        </w:rPr>
      </w:pPr>
      <w:r>
        <w:rPr>
          <w:b/>
          <w:color w:val="0000FF"/>
          <w:sz w:val="24"/>
        </w:rPr>
        <w:t>Phương pháp:</w:t>
      </w:r>
    </w:p>
    <w:p>
      <w:pPr>
        <w:pStyle w:val="BodyText"/>
        <w:spacing w:before="132"/>
      </w:pPr>
      <w:r>
        <w:rPr/>
        <w:t>Suy luận từ giả thiết: Nhân viên bán hàng là người lớn tuổi hơn chị chồng và giáo viên.</w:t>
      </w:r>
    </w:p>
    <w:p>
      <w:pPr>
        <w:pStyle w:val="Heading2"/>
        <w:spacing w:before="146"/>
      </w:pPr>
      <w:r>
        <w:rPr>
          <w:color w:val="0000FF"/>
        </w:rPr>
        <w:t>Cách giải:</w:t>
      </w:r>
    </w:p>
    <w:p>
      <w:pPr>
        <w:pStyle w:val="BodyText"/>
        <w:spacing w:line="360" w:lineRule="auto" w:before="132"/>
        <w:ind w:right="797"/>
      </w:pPr>
      <w:r>
        <w:rPr/>
        <w:t>Vì luật sư và giáo viên không có quan hệ huyết thống nên vợ ông Smith làm một trong hai nghề này. Nhân viên bán hàng là người lớn tuổi hơn chị chồng và giáo viên =&gt; Chị chồng không thể làm giáo viên.</w:t>
      </w:r>
    </w:p>
    <w:p>
      <w:pPr>
        <w:pStyle w:val="BodyText"/>
        <w:spacing w:line="274" w:lineRule="exact"/>
      </w:pPr>
      <w:r>
        <w:rPr/>
        <w:t>=&gt; Chị gái ông Smith phải làm luật sư, vợ ông Smith phải làm giáo viên.</w:t>
      </w:r>
    </w:p>
    <w:p>
      <w:pPr>
        <w:pStyle w:val="Heading2"/>
        <w:spacing w:before="146"/>
      </w:pPr>
      <w:r>
        <w:rPr>
          <w:color w:val="0000FF"/>
        </w:rPr>
        <w:t>Chọn B.</w:t>
      </w:r>
    </w:p>
    <w:p>
      <w:pPr>
        <w:pStyle w:val="ListParagraph"/>
        <w:numPr>
          <w:ilvl w:val="0"/>
          <w:numId w:val="18"/>
        </w:numPr>
        <w:tabs>
          <w:tab w:pos="665" w:val="left" w:leader="none"/>
        </w:tabs>
        <w:spacing w:line="240" w:lineRule="auto" w:before="185" w:after="0"/>
        <w:ind w:left="664" w:right="0" w:hanging="365"/>
        <w:jc w:val="left"/>
        <w:rPr>
          <w:sz w:val="24"/>
        </w:rPr>
      </w:pPr>
      <w:r>
        <w:rPr>
          <w:b/>
          <w:color w:val="FF0000"/>
          <w:w w:val="99"/>
          <w:sz w:val="24"/>
        </w:rPr>
        <w:t>C</w:t>
      </w:r>
      <w:r>
        <w:rPr>
          <w:sz w:val="24"/>
        </w:rPr>
      </w:r>
    </w:p>
    <w:p>
      <w:pPr>
        <w:spacing w:before="137"/>
        <w:ind w:left="300" w:right="0" w:firstLine="0"/>
        <w:jc w:val="left"/>
        <w:rPr>
          <w:b/>
          <w:sz w:val="24"/>
        </w:rPr>
      </w:pPr>
      <w:r>
        <w:rPr>
          <w:b/>
          <w:color w:val="0000FF"/>
          <w:sz w:val="24"/>
        </w:rPr>
        <w:t>Phương pháp:</w:t>
      </w:r>
    </w:p>
    <w:p>
      <w:pPr>
        <w:pStyle w:val="BodyText"/>
        <w:spacing w:before="132"/>
      </w:pPr>
      <w:r>
        <w:rPr/>
        <w:t>Từ các dữ kiện suy luận ra câu trả lời của An, từ đó kết luận Dũng và Cường trả lời đúng hay sai.</w:t>
      </w:r>
    </w:p>
    <w:p>
      <w:pPr>
        <w:pStyle w:val="Heading2"/>
        <w:spacing w:before="147"/>
      </w:pPr>
      <w:r>
        <w:rPr>
          <w:color w:val="0000FF"/>
        </w:rPr>
        <w:t>Cách giải:</w:t>
      </w:r>
    </w:p>
    <w:p>
      <w:pPr>
        <w:pStyle w:val="BodyText"/>
        <w:spacing w:before="132"/>
      </w:pPr>
      <w:r>
        <w:rPr/>
        <w:t>Khi người phụ trách hỏi, An chỉ có thể trả lời là “Em thuộc quân đỏ”.</w:t>
      </w:r>
    </w:p>
    <w:p>
      <w:pPr>
        <w:pStyle w:val="BodyText"/>
        <w:spacing w:line="360" w:lineRule="auto" w:before="137"/>
        <w:ind w:right="542"/>
      </w:pPr>
      <w:r>
        <w:rPr/>
        <w:t>Thật </w:t>
      </w:r>
      <w:r>
        <w:rPr>
          <w:spacing w:val="-3"/>
        </w:rPr>
        <w:t>vậy, </w:t>
      </w:r>
      <w:r>
        <w:rPr/>
        <w:t>nếu An thuộc quân đỏ thì sẽ trả lời đúng “Em thuộc quân đỏ”, còn nếu </w:t>
      </w:r>
      <w:r>
        <w:rPr>
          <w:spacing w:val="-5"/>
        </w:rPr>
        <w:t>là </w:t>
      </w:r>
      <w:r>
        <w:rPr/>
        <w:t>quân xanh thì sẽ trả lời sai “Em thuộc quân</w:t>
      </w:r>
      <w:r>
        <w:rPr>
          <w:spacing w:val="-12"/>
        </w:rPr>
        <w:t> </w:t>
      </w:r>
      <w:r>
        <w:rPr/>
        <w:t>đỏ”.</w:t>
      </w:r>
    </w:p>
    <w:p>
      <w:pPr>
        <w:pStyle w:val="BodyText"/>
        <w:spacing w:line="360" w:lineRule="auto" w:before="3"/>
        <w:ind w:left="962" w:right="5712" w:hanging="663"/>
      </w:pPr>
      <w:r>
        <w:rPr/>
        <w:t>Khi đó Dũng trả lời đúng =&gt; Dũng thuộc quân đỏ. Cường trả lời sai =&gt; Cường thuộc quân xanh.</w:t>
      </w:r>
    </w:p>
    <w:p>
      <w:pPr>
        <w:pStyle w:val="Heading2"/>
        <w:spacing w:before="2"/>
      </w:pPr>
      <w:r>
        <w:rPr>
          <w:color w:val="0000FF"/>
        </w:rPr>
        <w:t>Chọn C.</w:t>
      </w:r>
    </w:p>
    <w:p>
      <w:pPr>
        <w:pStyle w:val="ListParagraph"/>
        <w:numPr>
          <w:ilvl w:val="0"/>
          <w:numId w:val="18"/>
        </w:numPr>
        <w:tabs>
          <w:tab w:pos="665" w:val="left" w:leader="none"/>
        </w:tabs>
        <w:spacing w:line="240" w:lineRule="auto" w:before="138" w:after="0"/>
        <w:ind w:left="664" w:right="0" w:hanging="365"/>
        <w:jc w:val="left"/>
        <w:rPr>
          <w:sz w:val="24"/>
        </w:rPr>
      </w:pPr>
      <w:r>
        <w:rPr>
          <w:b/>
          <w:color w:val="FF0000"/>
          <w:w w:val="99"/>
          <w:sz w:val="24"/>
        </w:rPr>
        <w:t>D</w:t>
      </w:r>
      <w:r>
        <w:rPr>
          <w:sz w:val="24"/>
        </w:rPr>
      </w:r>
    </w:p>
    <w:p>
      <w:pPr>
        <w:spacing w:before="141"/>
        <w:ind w:left="300" w:right="0" w:firstLine="0"/>
        <w:jc w:val="left"/>
        <w:rPr>
          <w:b/>
          <w:sz w:val="24"/>
        </w:rPr>
      </w:pPr>
      <w:r>
        <w:rPr>
          <w:b/>
          <w:color w:val="0000FF"/>
          <w:sz w:val="24"/>
        </w:rPr>
        <w:t>Phương pháp:</w:t>
      </w:r>
    </w:p>
    <w:p>
      <w:pPr>
        <w:pStyle w:val="BodyText"/>
        <w:spacing w:before="132"/>
      </w:pPr>
      <w:r>
        <w:rPr/>
        <w:t>Suy luận logic từ các dữ liệu.</w:t>
      </w:r>
    </w:p>
    <w:p>
      <w:pPr>
        <w:pStyle w:val="Heading2"/>
        <w:spacing w:before="142"/>
      </w:pPr>
      <w:r>
        <w:rPr>
          <w:color w:val="0000FF"/>
        </w:rPr>
        <w:t>Cách giải:</w:t>
      </w:r>
    </w:p>
    <w:p>
      <w:pPr>
        <w:pStyle w:val="BodyText"/>
        <w:spacing w:before="132"/>
      </w:pPr>
      <w:r>
        <w:rPr/>
        <w:t>TH1: Giả sử A rùa =&gt; A nói thật.</w:t>
      </w:r>
    </w:p>
    <w:p>
      <w:pPr>
        <w:pStyle w:val="BodyText"/>
        <w:spacing w:before="137"/>
      </w:pPr>
      <w:r>
        <w:rPr/>
        <w:t>A nói rằng: B là một con rùa =&gt; B là rùa =&gt; B nói thật.</w:t>
      </w:r>
    </w:p>
    <w:p>
      <w:pPr>
        <w:spacing w:after="0"/>
        <w:sectPr>
          <w:pgSz w:w="11910" w:h="16840"/>
          <w:pgMar w:header="0" w:footer="589" w:top="620" w:bottom="780" w:left="420" w:right="300"/>
        </w:sectPr>
      </w:pPr>
    </w:p>
    <w:p>
      <w:pPr>
        <w:pStyle w:val="BodyText"/>
        <w:spacing w:line="360" w:lineRule="auto" w:before="74"/>
        <w:ind w:right="5222"/>
      </w:pPr>
      <w:r>
        <w:rPr/>
        <w:drawing>
          <wp:anchor distT="0" distB="0" distL="0" distR="0" allowOverlap="1" layoutInCell="1" locked="0" behindDoc="0" simplePos="0" relativeHeight="251854848">
            <wp:simplePos x="0" y="0"/>
            <wp:positionH relativeFrom="page">
              <wp:posOffset>878855</wp:posOffset>
            </wp:positionH>
            <wp:positionV relativeFrom="page">
              <wp:posOffset>10240540</wp:posOffset>
            </wp:positionV>
            <wp:extent cx="159199" cy="131248"/>
            <wp:effectExtent l="0" t="0" r="0" b="0"/>
            <wp:wrapNone/>
            <wp:docPr id="151" name="image61.png"/>
            <wp:cNvGraphicFramePr>
              <a:graphicFrameLocks noChangeAspect="1"/>
            </wp:cNvGraphicFramePr>
            <a:graphic>
              <a:graphicData uri="http://schemas.openxmlformats.org/drawingml/2006/picture">
                <pic:pic>
                  <pic:nvPicPr>
                    <pic:cNvPr id="152" name="image61.png"/>
                    <pic:cNvPicPr/>
                  </pic:nvPicPr>
                  <pic:blipFill>
                    <a:blip r:embed="rId66" cstate="print"/>
                    <a:stretch>
                      <a:fillRect/>
                    </a:stretch>
                  </pic:blipFill>
                  <pic:spPr>
                    <a:xfrm>
                      <a:off x="0" y="0"/>
                      <a:ext cx="159199" cy="131248"/>
                    </a:xfrm>
                    <a:prstGeom prst="rect">
                      <a:avLst/>
                    </a:prstGeom>
                  </pic:spPr>
                </pic:pic>
              </a:graphicData>
            </a:graphic>
          </wp:anchor>
        </w:drawing>
      </w:r>
      <w:r>
        <w:rPr/>
        <w:t>B nói rằng: C không phải là rùa =&gt; C là thỏ =&gt; C nói dối. C nói rằng: D là một con thỏ =&gt; D là rùa =&gt; D nói thật.</w:t>
      </w:r>
    </w:p>
    <w:p>
      <w:pPr>
        <w:pStyle w:val="BodyText"/>
        <w:spacing w:line="362" w:lineRule="auto"/>
        <w:ind w:right="4369"/>
      </w:pPr>
      <w:r>
        <w:rPr/>
        <w:t>D lại nói: E và A là hai con thú khác nhau =&gt; E là thỏ =&gt; E nói dối. E nói rằng: A không phải là thỏ =&gt; A là thỏ =&gt; Vô lí.</w:t>
      </w:r>
    </w:p>
    <w:p>
      <w:pPr>
        <w:pStyle w:val="BodyText"/>
        <w:spacing w:line="273" w:lineRule="exact"/>
      </w:pPr>
      <w:r>
        <w:rPr/>
        <w:t>TH2: A là thỏ =&gt; A nói dối.</w:t>
      </w:r>
    </w:p>
    <w:p>
      <w:pPr>
        <w:pStyle w:val="BodyText"/>
        <w:spacing w:before="135"/>
      </w:pPr>
      <w:r>
        <w:rPr/>
        <w:t>A nói rằng: B </w:t>
      </w:r>
      <w:r>
        <w:rPr>
          <w:spacing w:val="-5"/>
        </w:rPr>
        <w:t>là </w:t>
      </w:r>
      <w:r>
        <w:rPr/>
        <w:t>một con rùa =&gt; B </w:t>
      </w:r>
      <w:r>
        <w:rPr>
          <w:spacing w:val="-5"/>
        </w:rPr>
        <w:t>là </w:t>
      </w:r>
      <w:r>
        <w:rPr/>
        <w:t>thỏ =&gt; B nói</w:t>
      </w:r>
      <w:r>
        <w:rPr>
          <w:spacing w:val="5"/>
        </w:rPr>
        <w:t> </w:t>
      </w:r>
      <w:r>
        <w:rPr/>
        <w:t>dối.</w:t>
      </w:r>
    </w:p>
    <w:p>
      <w:pPr>
        <w:pStyle w:val="BodyText"/>
        <w:spacing w:line="362" w:lineRule="auto" w:before="137"/>
        <w:ind w:right="5222"/>
      </w:pPr>
      <w:r>
        <w:rPr/>
        <w:drawing>
          <wp:anchor distT="0" distB="0" distL="0" distR="0" allowOverlap="1" layoutInCell="1" locked="0" behindDoc="1" simplePos="0" relativeHeight="248018944">
            <wp:simplePos x="0" y="0"/>
            <wp:positionH relativeFrom="page">
              <wp:posOffset>1048510</wp:posOffset>
            </wp:positionH>
            <wp:positionV relativeFrom="paragraph">
              <wp:posOffset>228269</wp:posOffset>
            </wp:positionV>
            <wp:extent cx="5117633" cy="5446261"/>
            <wp:effectExtent l="0" t="0" r="0" b="0"/>
            <wp:wrapNone/>
            <wp:docPr id="153" name="image3.png"/>
            <wp:cNvGraphicFramePr>
              <a:graphicFrameLocks noChangeAspect="1"/>
            </wp:cNvGraphicFramePr>
            <a:graphic>
              <a:graphicData uri="http://schemas.openxmlformats.org/drawingml/2006/picture">
                <pic:pic>
                  <pic:nvPicPr>
                    <pic:cNvPr id="15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B nói rằng: C không phải </w:t>
      </w:r>
      <w:r>
        <w:rPr>
          <w:spacing w:val="-3"/>
        </w:rPr>
        <w:t>là </w:t>
      </w:r>
      <w:r>
        <w:rPr/>
        <w:t>rùa =&gt; C </w:t>
      </w:r>
      <w:r>
        <w:rPr>
          <w:spacing w:val="-5"/>
        </w:rPr>
        <w:t>là </w:t>
      </w:r>
      <w:r>
        <w:rPr/>
        <w:t>rùa =&gt; C nói thật. C nói rằng: D </w:t>
      </w:r>
      <w:r>
        <w:rPr>
          <w:spacing w:val="-5"/>
        </w:rPr>
        <w:t>là </w:t>
      </w:r>
      <w:r>
        <w:rPr/>
        <w:t>một con thỏ =&gt; D </w:t>
      </w:r>
      <w:r>
        <w:rPr>
          <w:spacing w:val="-3"/>
        </w:rPr>
        <w:t>là </w:t>
      </w:r>
      <w:r>
        <w:rPr/>
        <w:t>thỏ =&gt; D nói</w:t>
      </w:r>
      <w:r>
        <w:rPr>
          <w:spacing w:val="8"/>
        </w:rPr>
        <w:t> </w:t>
      </w:r>
      <w:r>
        <w:rPr/>
        <w:t>dối.</w:t>
      </w:r>
    </w:p>
    <w:p>
      <w:pPr>
        <w:pStyle w:val="BodyText"/>
        <w:spacing w:line="360" w:lineRule="auto"/>
        <w:ind w:right="4263"/>
      </w:pPr>
      <w:r>
        <w:rPr/>
        <w:t>D lại nói: E và A là hai con thú khác nhau =&gt; E là thỏ =&gt; E nói dối. E nói rằng: A không phải là thỏ =&gt; A là thỏ =&gt; Đúng.</w:t>
      </w:r>
    </w:p>
    <w:p>
      <w:pPr>
        <w:pStyle w:val="BodyText"/>
        <w:spacing w:line="274" w:lineRule="exact"/>
      </w:pPr>
      <w:r>
        <w:rPr/>
        <w:t>Vậy C là rùa.</w:t>
      </w:r>
    </w:p>
    <w:p>
      <w:pPr>
        <w:pStyle w:val="Heading2"/>
        <w:spacing w:before="143"/>
      </w:pPr>
      <w:r>
        <w:rPr>
          <w:color w:val="0000FF"/>
        </w:rPr>
        <w:t>Chọn D.</w:t>
      </w:r>
    </w:p>
    <w:p>
      <w:pPr>
        <w:pStyle w:val="ListParagraph"/>
        <w:numPr>
          <w:ilvl w:val="0"/>
          <w:numId w:val="18"/>
        </w:numPr>
        <w:tabs>
          <w:tab w:pos="661" w:val="left" w:leader="none"/>
        </w:tabs>
        <w:spacing w:line="240" w:lineRule="auto" w:before="137" w:after="0"/>
        <w:ind w:left="660" w:right="0" w:hanging="361"/>
        <w:jc w:val="left"/>
        <w:rPr>
          <w:sz w:val="24"/>
        </w:rPr>
      </w:pPr>
      <w:r>
        <w:rPr>
          <w:b/>
          <w:color w:val="FF0000"/>
          <w:sz w:val="24"/>
        </w:rPr>
        <w:t>B</w:t>
      </w:r>
      <w:r>
        <w:rPr>
          <w:sz w:val="24"/>
        </w:rPr>
      </w:r>
    </w:p>
    <w:p>
      <w:pPr>
        <w:spacing w:before="137"/>
        <w:ind w:left="300" w:right="0" w:firstLine="0"/>
        <w:jc w:val="left"/>
        <w:rPr>
          <w:b/>
          <w:sz w:val="24"/>
        </w:rPr>
      </w:pPr>
      <w:r>
        <w:rPr>
          <w:b/>
          <w:color w:val="0000FF"/>
          <w:sz w:val="24"/>
        </w:rPr>
        <w:t>Phương pháp:</w:t>
      </w:r>
    </w:p>
    <w:p>
      <w:pPr>
        <w:pStyle w:val="BodyText"/>
        <w:spacing w:before="132"/>
      </w:pPr>
      <w:r>
        <w:rPr/>
        <w:t>Suy luận logic từ các dữ liệu.</w:t>
      </w:r>
    </w:p>
    <w:p>
      <w:pPr>
        <w:pStyle w:val="Heading2"/>
        <w:spacing w:before="147"/>
      </w:pPr>
      <w:r>
        <w:rPr>
          <w:color w:val="0000FF"/>
        </w:rPr>
        <w:t>Cách giải:</w:t>
      </w:r>
    </w:p>
    <w:p>
      <w:pPr>
        <w:spacing w:before="132"/>
        <w:ind w:left="300" w:right="0" w:firstLine="0"/>
        <w:jc w:val="left"/>
        <w:rPr>
          <w:i/>
          <w:sz w:val="24"/>
        </w:rPr>
      </w:pPr>
      <w:r>
        <w:rPr>
          <w:sz w:val="24"/>
        </w:rPr>
        <w:t>Người đang trả lời các bạn chính là Trung =&gt; </w:t>
      </w:r>
      <w:r>
        <w:rPr>
          <w:i/>
          <w:sz w:val="24"/>
        </w:rPr>
        <w:t>Bố người đó là người con trai duy nhất của bố Trung.</w:t>
      </w:r>
    </w:p>
    <w:p>
      <w:pPr>
        <w:spacing w:before="137"/>
        <w:ind w:left="300" w:right="0" w:firstLine="0"/>
        <w:jc w:val="left"/>
        <w:rPr>
          <w:i/>
          <w:sz w:val="24"/>
        </w:rPr>
      </w:pPr>
      <w:r>
        <w:rPr>
          <w:sz w:val="24"/>
        </w:rPr>
        <w:t>Người con trai duy nhất của bố Trung là Trung =&gt; </w:t>
      </w:r>
      <w:r>
        <w:rPr>
          <w:i/>
          <w:sz w:val="24"/>
        </w:rPr>
        <w:t>Bố người đó là Trung.</w:t>
      </w:r>
    </w:p>
    <w:p>
      <w:pPr>
        <w:pStyle w:val="BodyText"/>
        <w:spacing w:before="137"/>
      </w:pPr>
      <w:r>
        <w:rPr/>
        <w:t>Vậy người trong ảnh là con của Trung.</w:t>
      </w:r>
    </w:p>
    <w:p>
      <w:pPr>
        <w:pStyle w:val="Heading2"/>
        <w:spacing w:before="146"/>
      </w:pPr>
      <w:r>
        <w:rPr>
          <w:color w:val="0000FF"/>
        </w:rPr>
        <w:t>Chọn B.</w:t>
      </w:r>
    </w:p>
    <w:p>
      <w:pPr>
        <w:pStyle w:val="ListParagraph"/>
        <w:numPr>
          <w:ilvl w:val="0"/>
          <w:numId w:val="18"/>
        </w:numPr>
        <w:tabs>
          <w:tab w:pos="665" w:val="left" w:leader="none"/>
        </w:tabs>
        <w:spacing w:line="240" w:lineRule="auto" w:before="137" w:after="0"/>
        <w:ind w:left="664" w:right="0" w:hanging="365"/>
        <w:jc w:val="left"/>
        <w:rPr>
          <w:sz w:val="24"/>
        </w:rPr>
      </w:pPr>
      <w:r>
        <w:rPr>
          <w:b/>
          <w:color w:val="FF0000"/>
          <w:w w:val="99"/>
          <w:sz w:val="24"/>
        </w:rPr>
        <w:t>A</w:t>
      </w:r>
      <w:r>
        <w:rPr>
          <w:sz w:val="24"/>
        </w:rPr>
      </w:r>
    </w:p>
    <w:p>
      <w:pPr>
        <w:spacing w:before="185"/>
        <w:ind w:left="300" w:right="0" w:firstLine="0"/>
        <w:jc w:val="left"/>
        <w:rPr>
          <w:b/>
          <w:sz w:val="24"/>
        </w:rPr>
      </w:pPr>
      <w:r>
        <w:rPr>
          <w:b/>
          <w:color w:val="0000FF"/>
          <w:sz w:val="24"/>
        </w:rPr>
        <w:t>Phương pháp:</w:t>
      </w:r>
    </w:p>
    <w:p>
      <w:pPr>
        <w:pStyle w:val="BodyText"/>
        <w:spacing w:before="180"/>
      </w:pPr>
      <w:r>
        <w:rPr/>
        <w:t>Suy luận logic từ các dữ liệu.</w:t>
      </w:r>
    </w:p>
    <w:p>
      <w:pPr>
        <w:pStyle w:val="Heading2"/>
        <w:spacing w:before="147"/>
      </w:pPr>
      <w:r>
        <w:rPr>
          <w:color w:val="0000FF"/>
        </w:rPr>
        <w:t>Cách giải:</w:t>
      </w:r>
    </w:p>
    <w:p>
      <w:pPr>
        <w:pStyle w:val="BodyText"/>
        <w:spacing w:before="180"/>
      </w:pPr>
      <w:r>
        <w:rPr/>
        <w:t>Ta hãy rút ra một quả bóng có nhãn hiệu Trắng – Đỏ.</w:t>
      </w:r>
    </w:p>
    <w:p>
      <w:pPr>
        <w:pStyle w:val="BodyText"/>
        <w:spacing w:before="4"/>
        <w:ind w:left="0"/>
        <w:rPr>
          <w:sz w:val="13"/>
        </w:rPr>
      </w:pPr>
      <w:r>
        <w:rPr/>
        <w:pict>
          <v:group style="position:absolute;margin-left:34.584pt;margin-top:9.646969pt;width:526.550pt;height:23.1pt;mso-position-horizontal-relative:page;mso-position-vertical-relative:paragraph;z-index:-251463680;mso-wrap-distance-left:0;mso-wrap-distance-right:0" coordorigin="692,193" coordsize="10531,462">
            <v:rect style="position:absolute;left:691;top:192;width:10531;height:462" filled="true" fillcolor="#ffffff" stroked="false">
              <v:fill type="solid"/>
            </v:rect>
            <v:shape style="position:absolute;left:691;top:192;width:10531;height:462" type="#_x0000_t202" filled="false" stroked="false">
              <v:textbox inset="0,0,0,0">
                <w:txbxContent>
                  <w:p>
                    <w:pPr>
                      <w:spacing w:line="268" w:lineRule="exact" w:before="0"/>
                      <w:ind w:left="28" w:right="0" w:firstLine="0"/>
                      <w:jc w:val="left"/>
                      <w:rPr>
                        <w:sz w:val="24"/>
                      </w:rPr>
                    </w:pPr>
                    <w:r>
                      <w:rPr>
                        <w:sz w:val="24"/>
                      </w:rPr>
                      <w:t>Có 2 khả năng:</w:t>
                    </w:r>
                  </w:p>
                </w:txbxContent>
              </v:textbox>
              <w10:wrap type="none"/>
            </v:shape>
            <w10:wrap type="topAndBottom"/>
          </v:group>
        </w:pict>
      </w:r>
    </w:p>
    <w:p>
      <w:pPr>
        <w:pStyle w:val="ListParagraph"/>
        <w:numPr>
          <w:ilvl w:val="0"/>
          <w:numId w:val="19"/>
        </w:numPr>
        <w:tabs>
          <w:tab w:pos="464" w:val="left" w:leader="none"/>
        </w:tabs>
        <w:spacing w:line="239" w:lineRule="exact" w:before="0" w:after="0"/>
        <w:ind w:left="463" w:right="0" w:hanging="164"/>
        <w:jc w:val="both"/>
        <w:rPr>
          <w:sz w:val="24"/>
        </w:rPr>
      </w:pPr>
      <w:r>
        <w:rPr>
          <w:sz w:val="24"/>
        </w:rPr>
        <w:t>Bóng rút ra </w:t>
      </w:r>
      <w:r>
        <w:rPr>
          <w:spacing w:val="-4"/>
          <w:sz w:val="24"/>
        </w:rPr>
        <w:t>màu </w:t>
      </w:r>
      <w:r>
        <w:rPr>
          <w:sz w:val="24"/>
        </w:rPr>
        <w:t>đỏ: Vì nhãn sai với bóng trong ngăn, nên trong ngăn chỉ có thể </w:t>
      </w:r>
      <w:r>
        <w:rPr>
          <w:spacing w:val="-5"/>
          <w:sz w:val="24"/>
        </w:rPr>
        <w:t>là </w:t>
      </w:r>
      <w:r>
        <w:rPr>
          <w:sz w:val="24"/>
        </w:rPr>
        <w:t>2 bóng đỏ. Ngăn</w:t>
      </w:r>
      <w:r>
        <w:rPr>
          <w:spacing w:val="55"/>
          <w:sz w:val="24"/>
        </w:rPr>
        <w:t> </w:t>
      </w:r>
      <w:r>
        <w:rPr>
          <w:sz w:val="24"/>
        </w:rPr>
        <w:t>có</w:t>
      </w:r>
    </w:p>
    <w:p>
      <w:pPr>
        <w:pStyle w:val="BodyText"/>
        <w:spacing w:line="360" w:lineRule="auto" w:before="141"/>
        <w:ind w:right="410"/>
        <w:jc w:val="both"/>
      </w:pPr>
      <w:r>
        <w:rPr/>
        <w:t>nhãn Trắng – Trắng chỉ có thể chứa một bóng đỏ, một bóng trắng, suy ra ngăn có nhãn Đỏ - Đỏ chứa hai bóng trắng.</w:t>
      </w:r>
    </w:p>
    <w:p>
      <w:pPr>
        <w:pStyle w:val="ListParagraph"/>
        <w:numPr>
          <w:ilvl w:val="0"/>
          <w:numId w:val="19"/>
        </w:numPr>
        <w:tabs>
          <w:tab w:pos="455" w:val="left" w:leader="none"/>
        </w:tabs>
        <w:spacing w:line="360" w:lineRule="auto" w:before="46" w:after="0"/>
        <w:ind w:left="300" w:right="422" w:firstLine="0"/>
        <w:jc w:val="both"/>
        <w:rPr>
          <w:sz w:val="24"/>
        </w:rPr>
      </w:pPr>
      <w:r>
        <w:rPr>
          <w:sz w:val="24"/>
        </w:rPr>
        <w:t>Bóng rút ra có </w:t>
      </w:r>
      <w:r>
        <w:rPr>
          <w:spacing w:val="-4"/>
          <w:sz w:val="24"/>
        </w:rPr>
        <w:t>màu </w:t>
      </w:r>
      <w:r>
        <w:rPr>
          <w:sz w:val="24"/>
        </w:rPr>
        <w:t>trắng: Trong ngăn này có chứa bóng trắng, </w:t>
      </w:r>
      <w:r>
        <w:rPr>
          <w:spacing w:val="-3"/>
          <w:sz w:val="24"/>
        </w:rPr>
        <w:t>mà </w:t>
      </w:r>
      <w:r>
        <w:rPr>
          <w:sz w:val="24"/>
        </w:rPr>
        <w:t>bóng bên trong sai nhãn với bóng bên ngoài </w:t>
      </w:r>
      <w:r>
        <w:rPr>
          <w:spacing w:val="-3"/>
          <w:sz w:val="24"/>
        </w:rPr>
        <w:t>là </w:t>
      </w:r>
      <w:r>
        <w:rPr>
          <w:sz w:val="24"/>
        </w:rPr>
        <w:t>Trắng – Đỏ, nên chỉ có thể chứa 2 bóng trắng. Ngăn có nhãn Đỏ - Đỏ chỉ có thể chứa 1 bóng trắng </w:t>
      </w:r>
      <w:r>
        <w:rPr>
          <w:spacing w:val="-3"/>
          <w:sz w:val="24"/>
        </w:rPr>
        <w:t>và </w:t>
      </w:r>
      <w:r>
        <w:rPr>
          <w:sz w:val="24"/>
        </w:rPr>
        <w:t>1 bóng đỏ, suy ra ngăn có nhãn Trắng – Trắng chứa 2 bóng</w:t>
      </w:r>
      <w:r>
        <w:rPr>
          <w:spacing w:val="15"/>
          <w:sz w:val="24"/>
        </w:rPr>
        <w:t> </w:t>
      </w:r>
      <w:r>
        <w:rPr>
          <w:sz w:val="24"/>
        </w:rPr>
        <w:t>đỏ.</w:t>
      </w:r>
    </w:p>
    <w:p>
      <w:pPr>
        <w:pStyle w:val="BodyText"/>
        <w:spacing w:before="50"/>
        <w:jc w:val="both"/>
      </w:pPr>
      <w:r>
        <w:rPr/>
        <w:t>Vậy bằng cách rút như trên ta hoàn toàn xác định được các bóng chứa trong mỗi ngăn.</w:t>
      </w:r>
    </w:p>
    <w:p>
      <w:pPr>
        <w:pStyle w:val="Heading2"/>
        <w:spacing w:before="190"/>
        <w:jc w:val="both"/>
      </w:pPr>
      <w:r>
        <w:rPr>
          <w:color w:val="0000FF"/>
        </w:rPr>
        <w:t>Chọn A.</w:t>
      </w:r>
    </w:p>
    <w:p>
      <w:pPr>
        <w:pStyle w:val="ListParagraph"/>
        <w:numPr>
          <w:ilvl w:val="0"/>
          <w:numId w:val="18"/>
        </w:numPr>
        <w:tabs>
          <w:tab w:pos="661" w:val="left" w:leader="none"/>
        </w:tabs>
        <w:spacing w:line="240" w:lineRule="auto" w:before="185" w:after="0"/>
        <w:ind w:left="660" w:right="0" w:hanging="361"/>
        <w:jc w:val="both"/>
        <w:rPr>
          <w:sz w:val="24"/>
        </w:rPr>
      </w:pPr>
      <w:r>
        <w:rPr>
          <w:b/>
          <w:color w:val="FF0000"/>
          <w:sz w:val="24"/>
        </w:rPr>
        <w:t>B</w:t>
      </w:r>
      <w:r>
        <w:rPr>
          <w:sz w:val="24"/>
        </w:rPr>
      </w:r>
    </w:p>
    <w:p>
      <w:pPr>
        <w:spacing w:before="2"/>
        <w:ind w:left="300" w:right="0" w:firstLine="0"/>
        <w:jc w:val="both"/>
        <w:rPr>
          <w:b/>
          <w:sz w:val="24"/>
        </w:rPr>
      </w:pPr>
      <w:r>
        <w:rPr>
          <w:b/>
          <w:color w:val="0000FF"/>
          <w:sz w:val="24"/>
        </w:rPr>
        <w:t>Phương pháp:</w:t>
      </w:r>
    </w:p>
    <w:p>
      <w:pPr>
        <w:spacing w:after="0"/>
        <w:jc w:val="both"/>
        <w:rPr>
          <w:sz w:val="24"/>
        </w:rPr>
        <w:sectPr>
          <w:pgSz w:w="11910" w:h="16840"/>
          <w:pgMar w:header="0" w:footer="589" w:top="620" w:bottom="780" w:left="420" w:right="300"/>
        </w:sectPr>
      </w:pPr>
    </w:p>
    <w:p>
      <w:pPr>
        <w:pStyle w:val="BodyText"/>
        <w:spacing w:before="74"/>
      </w:pPr>
      <w:r>
        <w:rPr/>
        <w:drawing>
          <wp:anchor distT="0" distB="0" distL="0" distR="0" allowOverlap="1" layoutInCell="1" locked="0" behindDoc="0" simplePos="0" relativeHeight="251856896">
            <wp:simplePos x="0" y="0"/>
            <wp:positionH relativeFrom="page">
              <wp:posOffset>876792</wp:posOffset>
            </wp:positionH>
            <wp:positionV relativeFrom="page">
              <wp:posOffset>10240540</wp:posOffset>
            </wp:positionV>
            <wp:extent cx="165436" cy="131248"/>
            <wp:effectExtent l="0" t="0" r="0" b="0"/>
            <wp:wrapNone/>
            <wp:docPr id="155" name="image62.png"/>
            <wp:cNvGraphicFramePr>
              <a:graphicFrameLocks noChangeAspect="1"/>
            </wp:cNvGraphicFramePr>
            <a:graphic>
              <a:graphicData uri="http://schemas.openxmlformats.org/drawingml/2006/picture">
                <pic:pic>
                  <pic:nvPicPr>
                    <pic:cNvPr id="156" name="image62.png"/>
                    <pic:cNvPicPr/>
                  </pic:nvPicPr>
                  <pic:blipFill>
                    <a:blip r:embed="rId67" cstate="print"/>
                    <a:stretch>
                      <a:fillRect/>
                    </a:stretch>
                  </pic:blipFill>
                  <pic:spPr>
                    <a:xfrm>
                      <a:off x="0" y="0"/>
                      <a:ext cx="165436" cy="131248"/>
                    </a:xfrm>
                    <a:prstGeom prst="rect">
                      <a:avLst/>
                    </a:prstGeom>
                  </pic:spPr>
                </pic:pic>
              </a:graphicData>
            </a:graphic>
          </wp:anchor>
        </w:drawing>
      </w:r>
      <w:r>
        <w:rPr/>
        <w:t>Dựa vào các giả thiết đề bài cho về tính chất câu trả lời của mỗi vị thần để suy luận và chọn đáp án đúng.</w:t>
      </w:r>
    </w:p>
    <w:p>
      <w:pPr>
        <w:pStyle w:val="Heading2"/>
        <w:spacing w:line="275" w:lineRule="exact" w:before="2"/>
      </w:pPr>
      <w:r>
        <w:rPr>
          <w:color w:val="0000FF"/>
        </w:rPr>
        <w:t>Cách giải:</w:t>
      </w:r>
    </w:p>
    <w:p>
      <w:pPr>
        <w:pStyle w:val="BodyText"/>
        <w:spacing w:line="237" w:lineRule="auto" w:before="1"/>
        <w:ind w:right="435"/>
      </w:pPr>
      <w:r>
        <w:rPr/>
        <w:t>Theo đề bài, vị thần bên trái nói vị thần ở giữa là vị thần Sự Thật nên vị thần bên trái không thể là vị thần Sự thật.</w:t>
      </w:r>
    </w:p>
    <w:p>
      <w:pPr>
        <w:pStyle w:val="BodyText"/>
        <w:spacing w:line="275" w:lineRule="exact" w:before="3"/>
      </w:pPr>
      <w:r>
        <w:rPr/>
        <w:t>Như vậy vị thần bên trái chỉ có thể là thần Mưu Mẹo hoặc thần Lừa Dối.</w:t>
      </w:r>
    </w:p>
    <w:p>
      <w:pPr>
        <w:pStyle w:val="BodyText"/>
        <w:spacing w:line="275" w:lineRule="exact"/>
      </w:pPr>
      <w:r>
        <w:rPr/>
        <w:t>Vị thần ở giữa đã nói mình là thần Mưu Mẹo nên vị thần ở giữa cũng không thể là thần Sự Thật.</w:t>
      </w:r>
    </w:p>
    <w:p>
      <w:pPr>
        <w:pStyle w:val="BodyText"/>
        <w:spacing w:line="275" w:lineRule="exact" w:before="3"/>
      </w:pPr>
      <w:r>
        <w:rPr/>
        <w:t>=&gt; Vị thần bên phải là vị thần Sự Thật.</w:t>
      </w:r>
    </w:p>
    <w:p>
      <w:pPr>
        <w:pStyle w:val="BodyText"/>
        <w:spacing w:line="242" w:lineRule="auto"/>
        <w:ind w:right="7141"/>
        <w:rPr>
          <w:b/>
        </w:rPr>
      </w:pPr>
      <w:r>
        <w:rPr/>
        <w:drawing>
          <wp:anchor distT="0" distB="0" distL="0" distR="0" allowOverlap="1" layoutInCell="1" locked="0" behindDoc="1" simplePos="0" relativeHeight="248020992">
            <wp:simplePos x="0" y="0"/>
            <wp:positionH relativeFrom="page">
              <wp:posOffset>1048510</wp:posOffset>
            </wp:positionH>
            <wp:positionV relativeFrom="paragraph">
              <wp:posOffset>491795</wp:posOffset>
            </wp:positionV>
            <wp:extent cx="5117633" cy="5446261"/>
            <wp:effectExtent l="0" t="0" r="0" b="0"/>
            <wp:wrapNone/>
            <wp:docPr id="157" name="image3.png"/>
            <wp:cNvGraphicFramePr>
              <a:graphicFrameLocks noChangeAspect="1"/>
            </wp:cNvGraphicFramePr>
            <a:graphic>
              <a:graphicData uri="http://schemas.openxmlformats.org/drawingml/2006/picture">
                <pic:pic>
                  <pic:nvPicPr>
                    <pic:cNvPr id="15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=&gt; Thần ở giữa là vị thần Lừa Dối. Vậy vị thần bên trái là thần Mưu Mẹo. </w:t>
      </w:r>
      <w:r>
        <w:rPr>
          <w:b/>
          <w:color w:val="0000FF"/>
        </w:rPr>
        <w:t>Chọn B.</w:t>
      </w:r>
    </w:p>
    <w:p>
      <w:pPr>
        <w:pStyle w:val="Heading2"/>
        <w:numPr>
          <w:ilvl w:val="0"/>
          <w:numId w:val="18"/>
        </w:numPr>
        <w:tabs>
          <w:tab w:pos="665" w:val="left" w:leader="none"/>
        </w:tabs>
        <w:spacing w:line="274" w:lineRule="exact" w:before="0" w:after="0"/>
        <w:ind w:left="664" w:right="0" w:hanging="365"/>
        <w:jc w:val="left"/>
        <w:rPr>
          <w:b w:val="0"/>
        </w:rPr>
      </w:pPr>
      <w:r>
        <w:rPr>
          <w:color w:val="FF0000"/>
          <w:w w:val="99"/>
        </w:rPr>
        <w:t>C</w:t>
      </w:r>
      <w:r>
        <w:rPr>
          <w:b w:val="0"/>
        </w:rPr>
      </w:r>
    </w:p>
    <w:p>
      <w:pPr>
        <w:spacing w:line="274" w:lineRule="exact" w:before="0"/>
        <w:ind w:left="300" w:right="0" w:firstLine="0"/>
        <w:jc w:val="left"/>
        <w:rPr>
          <w:b/>
          <w:sz w:val="24"/>
        </w:rPr>
      </w:pPr>
      <w:r>
        <w:rPr>
          <w:b/>
          <w:color w:val="0000FF"/>
          <w:sz w:val="24"/>
        </w:rPr>
        <w:t>Phương pháp:</w:t>
      </w:r>
    </w:p>
    <w:p>
      <w:pPr>
        <w:pStyle w:val="BodyText"/>
        <w:spacing w:line="275" w:lineRule="exact"/>
      </w:pPr>
      <w:r>
        <w:rPr/>
        <w:t>Chặn số ván thắng của B sau đó kết luận.</w:t>
      </w:r>
    </w:p>
    <w:p>
      <w:pPr>
        <w:pStyle w:val="Heading2"/>
        <w:spacing w:line="275" w:lineRule="exact" w:before="2"/>
      </w:pPr>
      <w:r>
        <w:rPr>
          <w:color w:val="0000FF"/>
        </w:rPr>
        <w:t>Cách giải:</w:t>
      </w:r>
    </w:p>
    <w:p>
      <w:pPr>
        <w:pStyle w:val="BodyText"/>
        <w:spacing w:line="274" w:lineRule="exact"/>
      </w:pPr>
      <w:r>
        <w:rPr/>
        <w:t>Hai người chơi 10 ván, số ván thắng của B ít hơn của A nên B thắng tối đa 4 ván.</w:t>
      </w:r>
    </w:p>
    <w:p>
      <w:pPr>
        <w:pStyle w:val="BodyText"/>
        <w:spacing w:line="242" w:lineRule="auto"/>
        <w:ind w:right="542"/>
      </w:pPr>
      <w:r>
        <w:rPr/>
        <w:t>Nếu số ván thắng của B tối đa </w:t>
      </w:r>
      <w:r>
        <w:rPr>
          <w:spacing w:val="-3"/>
        </w:rPr>
        <w:t>là </w:t>
      </w:r>
      <w:r>
        <w:rPr/>
        <w:t>3 thì số điểm </w:t>
      </w:r>
      <w:r>
        <w:rPr>
          <w:spacing w:val="3"/>
        </w:rPr>
        <w:t>tối </w:t>
      </w:r>
      <w:r>
        <w:rPr/>
        <w:t>đa B đạt được </w:t>
      </w:r>
      <w:r>
        <w:rPr>
          <w:spacing w:val="-3"/>
        </w:rPr>
        <w:t>là </w:t>
      </w:r>
      <w:r>
        <w:rPr/>
        <w:t>6 </w:t>
      </w:r>
      <w:r>
        <w:rPr>
          <w:spacing w:val="-3"/>
        </w:rPr>
        <w:t>điểm, mà </w:t>
      </w:r>
      <w:r>
        <w:rPr/>
        <w:t>cả  hai người đạt được 13 điểm =&gt; Số điểm của A đạt được </w:t>
      </w:r>
      <w:r>
        <w:rPr>
          <w:spacing w:val="-5"/>
        </w:rPr>
        <w:t>là </w:t>
      </w:r>
      <w:r>
        <w:rPr/>
        <w:t>7 điểm (mâu thuẫn với giả thiết B</w:t>
      </w:r>
      <w:r>
        <w:rPr>
          <w:spacing w:val="3"/>
        </w:rPr>
        <w:t> </w:t>
      </w:r>
      <w:r>
        <w:rPr/>
        <w:t>thắng).</w:t>
      </w:r>
    </w:p>
    <w:p>
      <w:pPr>
        <w:pStyle w:val="BodyText"/>
        <w:spacing w:line="242" w:lineRule="auto"/>
        <w:ind w:right="6039"/>
      </w:pPr>
      <w:r>
        <w:rPr/>
        <w:t>=&gt; Số ván thắng của B lớn hơn 3 và tối đa là 4. Vậy B thắng 4 ván, A thắng 6 ván.</w:t>
      </w:r>
    </w:p>
    <w:p>
      <w:pPr>
        <w:pStyle w:val="Heading2"/>
        <w:spacing w:before="0"/>
      </w:pPr>
      <w:r>
        <w:rPr>
          <w:color w:val="0000FF"/>
        </w:rPr>
        <w:t>Chọn C.</w:t>
      </w:r>
    </w:p>
    <w:p>
      <w:pPr>
        <w:pStyle w:val="ListParagraph"/>
        <w:numPr>
          <w:ilvl w:val="0"/>
          <w:numId w:val="18"/>
        </w:numPr>
        <w:tabs>
          <w:tab w:pos="661" w:val="left" w:leader="none"/>
        </w:tabs>
        <w:spacing w:line="240" w:lineRule="auto" w:before="15" w:after="0"/>
        <w:ind w:left="660" w:right="0" w:hanging="361"/>
        <w:jc w:val="left"/>
        <w:rPr>
          <w:sz w:val="24"/>
        </w:rPr>
      </w:pPr>
      <w:r>
        <w:rPr>
          <w:b/>
          <w:color w:val="FF0000"/>
          <w:sz w:val="24"/>
        </w:rPr>
        <w:t>B</w:t>
      </w:r>
      <w:r>
        <w:rPr>
          <w:sz w:val="24"/>
        </w:rPr>
      </w:r>
    </w:p>
    <w:p>
      <w:pPr>
        <w:spacing w:before="156"/>
        <w:ind w:left="300" w:right="0" w:firstLine="0"/>
        <w:jc w:val="left"/>
        <w:rPr>
          <w:b/>
          <w:sz w:val="24"/>
        </w:rPr>
      </w:pPr>
      <w:r>
        <w:rPr>
          <w:b/>
          <w:color w:val="0000FF"/>
          <w:sz w:val="24"/>
        </w:rPr>
        <w:t>Phương pháp:</w:t>
      </w:r>
    </w:p>
    <w:p>
      <w:pPr>
        <w:pStyle w:val="BodyText"/>
        <w:spacing w:before="156"/>
      </w:pPr>
      <w:r>
        <w:rPr/>
        <w:t>Đọc thông tin có trong bảng số liệu xác định số ca nhiễm virus Corona (nCoV) tính đến ngày 30/1/2020.</w:t>
      </w:r>
    </w:p>
    <w:p>
      <w:pPr>
        <w:pStyle w:val="Heading2"/>
        <w:spacing w:before="161"/>
      </w:pPr>
      <w:r>
        <w:rPr>
          <w:color w:val="0000FF"/>
        </w:rPr>
        <w:t>Cách giải:</w:t>
      </w:r>
    </w:p>
    <w:p>
      <w:pPr>
        <w:pStyle w:val="BodyText"/>
        <w:spacing w:line="376" w:lineRule="auto" w:before="156"/>
        <w:ind w:right="422"/>
      </w:pPr>
      <w:r>
        <w:rPr/>
        <w:t>Đọc thông tin có trong bảng số liệu xác định số ca nhiễm virus Corona (nCoV) tính đến ngày 30/1/2020. Trên toàn thế giới có tổng 9480 ca nhiễm.</w:t>
      </w:r>
    </w:p>
    <w:p>
      <w:pPr>
        <w:pStyle w:val="Heading2"/>
        <w:spacing w:before="7"/>
      </w:pPr>
      <w:r>
        <w:rPr>
          <w:color w:val="0000FF"/>
        </w:rPr>
        <w:t>Chọn B.</w:t>
      </w:r>
    </w:p>
    <w:p>
      <w:pPr>
        <w:pStyle w:val="ListParagraph"/>
        <w:numPr>
          <w:ilvl w:val="0"/>
          <w:numId w:val="18"/>
        </w:numPr>
        <w:tabs>
          <w:tab w:pos="665" w:val="left" w:leader="none"/>
        </w:tabs>
        <w:spacing w:line="240" w:lineRule="auto" w:before="156" w:after="0"/>
        <w:ind w:left="664" w:right="0" w:hanging="365"/>
        <w:jc w:val="left"/>
        <w:rPr>
          <w:sz w:val="24"/>
        </w:rPr>
      </w:pPr>
      <w:r>
        <w:rPr>
          <w:b/>
          <w:color w:val="FF0000"/>
          <w:w w:val="99"/>
          <w:sz w:val="24"/>
        </w:rPr>
        <w:t>C</w:t>
      </w:r>
      <w:r>
        <w:rPr>
          <w:sz w:val="24"/>
        </w:rPr>
      </w:r>
    </w:p>
    <w:p>
      <w:pPr>
        <w:spacing w:before="156"/>
        <w:ind w:left="300" w:right="0" w:firstLine="0"/>
        <w:jc w:val="left"/>
        <w:rPr>
          <w:b/>
          <w:sz w:val="24"/>
        </w:rPr>
      </w:pPr>
      <w:r>
        <w:rPr>
          <w:b/>
          <w:color w:val="0000FF"/>
          <w:sz w:val="24"/>
        </w:rPr>
        <w:t>Phương pháp:</w:t>
      </w:r>
    </w:p>
    <w:p>
      <w:pPr>
        <w:pStyle w:val="BodyText"/>
        <w:spacing w:line="360" w:lineRule="auto" w:before="156"/>
        <w:ind w:right="422"/>
      </w:pPr>
      <w:r>
        <w:rPr/>
        <w:t>Dựa vào bảng số liệu đã cho cộng số liệu các ca nhiễm nCoV của các nơi khác tại châu Á, Châu Âu và Châu Mỹ.</w:t>
      </w:r>
    </w:p>
    <w:p>
      <w:pPr>
        <w:pStyle w:val="Heading2"/>
        <w:spacing w:before="22"/>
      </w:pPr>
      <w:r>
        <w:rPr>
          <w:color w:val="0000FF"/>
        </w:rPr>
        <w:t>Cách giải:</w:t>
      </w:r>
    </w:p>
    <w:p>
      <w:pPr>
        <w:pStyle w:val="BodyText"/>
        <w:spacing w:before="157"/>
      </w:pPr>
      <w:r>
        <w:rPr/>
        <w:t>Số ca nhiễm tại:</w:t>
      </w:r>
    </w:p>
    <w:p>
      <w:pPr>
        <w:pStyle w:val="BodyText"/>
        <w:spacing w:line="379" w:lineRule="auto" w:before="156"/>
        <w:ind w:right="7141"/>
      </w:pPr>
      <w:r>
        <w:rPr/>
        <w:t>Các nước khác của Châu Á: 62 ca Châu Âu: 13 ca</w:t>
      </w:r>
    </w:p>
    <w:p>
      <w:pPr>
        <w:pStyle w:val="BodyText"/>
        <w:spacing w:line="273" w:lineRule="exact"/>
      </w:pPr>
      <w:r>
        <w:rPr/>
        <w:t>Châu Mỹ: 8 ca</w:t>
      </w:r>
    </w:p>
    <w:p>
      <w:pPr>
        <w:pStyle w:val="BodyText"/>
        <w:spacing w:before="156"/>
      </w:pPr>
      <w:r>
        <w:rPr/>
        <w:t>Tổng số ca nhiễm nCoV của các nơi khác của Châu Á, Châu Âu, và Châu Mỹ là:</w:t>
      </w:r>
    </w:p>
    <w:p>
      <w:pPr>
        <w:pStyle w:val="Heading1"/>
        <w:spacing w:before="139"/>
        <w:rPr>
          <w:sz w:val="24"/>
        </w:rPr>
      </w:pPr>
      <w:r>
        <w:rPr/>
        <w:t>62 </w:t>
      </w:r>
      <w:r>
        <w:rPr>
          <w:rFonts w:ascii="Symbol" w:hAnsi="Symbol"/>
        </w:rPr>
        <w:t></w:t>
      </w:r>
      <w:r>
        <w:rPr/>
        <w:t>13 </w:t>
      </w:r>
      <w:r>
        <w:rPr>
          <w:rFonts w:ascii="Symbol" w:hAnsi="Symbol"/>
        </w:rPr>
        <w:t></w:t>
      </w:r>
      <w:r>
        <w:rPr/>
        <w:t> 8 </w:t>
      </w:r>
      <w:r>
        <w:rPr>
          <w:rFonts w:ascii="Symbol" w:hAnsi="Symbol"/>
        </w:rPr>
        <w:t></w:t>
      </w:r>
      <w:r>
        <w:rPr/>
        <w:t> 83 </w:t>
      </w:r>
      <w:r>
        <w:rPr>
          <w:sz w:val="24"/>
        </w:rPr>
        <w:t>(ca)</w:t>
      </w:r>
    </w:p>
    <w:p>
      <w:pPr>
        <w:pStyle w:val="Heading2"/>
        <w:spacing w:before="167"/>
      </w:pPr>
      <w:r>
        <w:rPr>
          <w:color w:val="0000FF"/>
        </w:rPr>
        <w:t>Chọn C.</w:t>
      </w:r>
    </w:p>
    <w:p>
      <w:pPr>
        <w:pStyle w:val="ListParagraph"/>
        <w:numPr>
          <w:ilvl w:val="0"/>
          <w:numId w:val="18"/>
        </w:numPr>
        <w:tabs>
          <w:tab w:pos="665" w:val="left" w:leader="none"/>
        </w:tabs>
        <w:spacing w:line="240" w:lineRule="auto" w:before="156" w:after="0"/>
        <w:ind w:left="664" w:right="0" w:hanging="365"/>
        <w:jc w:val="left"/>
        <w:rPr>
          <w:sz w:val="24"/>
        </w:rPr>
      </w:pPr>
      <w:r>
        <w:rPr>
          <w:b/>
          <w:color w:val="FF0000"/>
          <w:w w:val="99"/>
          <w:sz w:val="24"/>
        </w:rPr>
        <w:t>D</w:t>
      </w:r>
      <w:r>
        <w:rPr>
          <w:sz w:val="24"/>
        </w:rPr>
      </w:r>
    </w:p>
    <w:p>
      <w:pPr>
        <w:spacing w:before="161"/>
        <w:ind w:left="300" w:right="0" w:firstLine="0"/>
        <w:jc w:val="left"/>
        <w:rPr>
          <w:b/>
          <w:sz w:val="24"/>
        </w:rPr>
      </w:pPr>
      <w:r>
        <w:rPr>
          <w:b/>
          <w:color w:val="0000FF"/>
          <w:sz w:val="24"/>
        </w:rPr>
        <w:t>Phương pháp:</w:t>
      </w:r>
    </w:p>
    <w:p>
      <w:pPr>
        <w:pStyle w:val="BodyText"/>
        <w:spacing w:before="152"/>
      </w:pPr>
      <w:r>
        <w:rPr/>
        <w:t>Dựa vào biểu đồ đọc số liệu số ca tử vong, và tổng số ca nhiễm trên toàn thế giới.</w:t>
      </w:r>
    </w:p>
    <w:p>
      <w:pPr>
        <w:spacing w:after="0"/>
        <w:sectPr>
          <w:pgSz w:w="11910" w:h="16840"/>
          <w:pgMar w:header="0" w:footer="589" w:top="620" w:bottom="780" w:left="420" w:right="300"/>
        </w:sectPr>
      </w:pPr>
    </w:p>
    <w:p>
      <w:pPr>
        <w:pStyle w:val="BodyText"/>
        <w:spacing w:before="74"/>
      </w:pPr>
      <w:r>
        <w:rPr/>
        <w:t>Tỉ lệ % tử vong = (số ca tử vong / số ca nhiễm) x 100%</w:t>
      </w:r>
    </w:p>
    <w:p>
      <w:pPr>
        <w:spacing w:after="0"/>
        <w:sectPr>
          <w:pgSz w:w="11910" w:h="16840"/>
          <w:pgMar w:header="0" w:footer="589" w:top="620" w:bottom="780" w:left="420" w:right="300"/>
        </w:sectPr>
      </w:pPr>
    </w:p>
    <w:p>
      <w:pPr>
        <w:pStyle w:val="BodyText"/>
        <w:spacing w:before="160"/>
      </w:pPr>
      <w:r>
        <w:rPr/>
        <w:t>Áp dụng công thức: Tỉ lệ phần trăm của </w:t>
      </w:r>
      <w:r>
        <w:rPr>
          <w:i/>
          <w:sz w:val="23"/>
        </w:rPr>
        <w:t>A </w:t>
      </w:r>
      <w:r>
        <w:rPr/>
        <w:t>và </w:t>
      </w:r>
      <w:r>
        <w:rPr>
          <w:i/>
          <w:sz w:val="23"/>
        </w:rPr>
        <w:t>B </w:t>
      </w:r>
      <w:r>
        <w:rPr/>
        <w:t>là</w:t>
      </w:r>
    </w:p>
    <w:p>
      <w:pPr>
        <w:pStyle w:val="Heading2"/>
        <w:spacing w:before="209"/>
      </w:pPr>
      <w:r>
        <w:rPr>
          <w:color w:val="0000FF"/>
        </w:rPr>
        <w:t>Cách giải:</w:t>
      </w:r>
    </w:p>
    <w:p>
      <w:pPr>
        <w:pStyle w:val="BodyText"/>
        <w:spacing w:line="379" w:lineRule="auto" w:before="152"/>
        <w:ind w:right="545"/>
      </w:pPr>
      <w:r>
        <w:rPr/>
        <w:t>Số ca tử vong trên toàn thế giới là: 213 ca Tổng số ca nhiễm trên toàn thế giới là: 9480 ca</w:t>
      </w:r>
    </w:p>
    <w:p>
      <w:pPr>
        <w:spacing w:before="145"/>
        <w:ind w:left="81" w:right="0" w:firstLine="0"/>
        <w:jc w:val="left"/>
        <w:rPr>
          <w:sz w:val="24"/>
        </w:rPr>
      </w:pPr>
      <w:r>
        <w:rPr/>
        <w:br w:type="column"/>
      </w:r>
      <w:r>
        <w:rPr>
          <w:i/>
          <w:w w:val="105"/>
          <w:sz w:val="24"/>
        </w:rPr>
        <w:t>A </w:t>
      </w:r>
      <w:r>
        <w:rPr>
          <w:w w:val="105"/>
          <w:sz w:val="24"/>
        </w:rPr>
        <w:t>: </w:t>
      </w:r>
      <w:r>
        <w:rPr>
          <w:i/>
          <w:w w:val="105"/>
          <w:sz w:val="24"/>
        </w:rPr>
        <w:t>B </w:t>
      </w:r>
      <w:r>
        <w:rPr>
          <w:rFonts w:ascii="Symbol" w:hAnsi="Symbol"/>
          <w:w w:val="105"/>
          <w:sz w:val="24"/>
        </w:rPr>
        <w:t></w:t>
      </w:r>
      <w:r>
        <w:rPr>
          <w:w w:val="105"/>
          <w:sz w:val="24"/>
        </w:rPr>
        <w:t>100%.</w:t>
      </w:r>
    </w:p>
    <w:p>
      <w:pPr>
        <w:spacing w:after="0"/>
        <w:jc w:val="left"/>
        <w:rPr>
          <w:sz w:val="24"/>
        </w:rPr>
        <w:sectPr>
          <w:type w:val="continuous"/>
          <w:pgSz w:w="11910" w:h="16840"/>
          <w:pgMar w:top="240" w:bottom="780" w:left="420" w:right="300"/>
          <w:cols w:num="2" w:equalWidth="0">
            <w:col w:w="5373" w:space="40"/>
            <w:col w:w="5777"/>
          </w:cols>
        </w:sectPr>
      </w:pPr>
    </w:p>
    <w:p>
      <w:pPr>
        <w:pStyle w:val="BodyText"/>
        <w:spacing w:line="273" w:lineRule="exact"/>
      </w:pPr>
      <w:r>
        <w:rPr/>
        <w:t>Tỉ lệ tử vong do nhiễm nCoV trên toàn thế giới tính đến ngày 30/1/2020 là:</w:t>
      </w:r>
    </w:p>
    <w:p>
      <w:pPr>
        <w:pStyle w:val="BodyText"/>
        <w:spacing w:before="145"/>
        <w:ind w:left="338"/>
      </w:pPr>
      <w:r>
        <w:rPr/>
        <w:drawing>
          <wp:anchor distT="0" distB="0" distL="0" distR="0" allowOverlap="1" layoutInCell="1" locked="0" behindDoc="1" simplePos="0" relativeHeight="248023040">
            <wp:simplePos x="0" y="0"/>
            <wp:positionH relativeFrom="page">
              <wp:posOffset>1048510</wp:posOffset>
            </wp:positionH>
            <wp:positionV relativeFrom="paragraph">
              <wp:posOffset>133717</wp:posOffset>
            </wp:positionV>
            <wp:extent cx="5117633" cy="5446261"/>
            <wp:effectExtent l="0" t="0" r="0" b="0"/>
            <wp:wrapNone/>
            <wp:docPr id="159" name="image3.png"/>
            <wp:cNvGraphicFramePr>
              <a:graphicFrameLocks noChangeAspect="1"/>
            </wp:cNvGraphicFramePr>
            <a:graphic>
              <a:graphicData uri="http://schemas.openxmlformats.org/drawingml/2006/picture">
                <pic:pic>
                  <pic:nvPicPr>
                    <pic:cNvPr id="160" name="image3.png"/>
                    <pic:cNvPicPr/>
                  </pic:nvPicPr>
                  <pic:blipFill>
                    <a:blip r:embed="rId8" cstate="print"/>
                    <a:stretch>
                      <a:fillRect/>
                    </a:stretch>
                  </pic:blipFill>
                  <pic:spPr>
                    <a:xfrm>
                      <a:off x="0" y="0"/>
                      <a:ext cx="5117633" cy="5446261"/>
                    </a:xfrm>
                    <a:prstGeom prst="rect">
                      <a:avLst/>
                    </a:prstGeom>
                  </pic:spPr>
                </pic:pic>
              </a:graphicData>
            </a:graphic>
          </wp:anchor>
        </w:drawing>
      </w:r>
      <w:r>
        <w:rPr>
          <w:w w:val="105"/>
        </w:rPr>
        <w:t>213 : 9480 </w:t>
      </w:r>
      <w:r>
        <w:rPr>
          <w:rFonts w:ascii="Symbol" w:hAnsi="Symbol"/>
          <w:w w:val="105"/>
        </w:rPr>
        <w:t></w:t>
      </w:r>
      <w:r>
        <w:rPr>
          <w:w w:val="105"/>
        </w:rPr>
        <w:t>100% </w:t>
      </w:r>
      <w:r>
        <w:rPr>
          <w:rFonts w:ascii="Symbol" w:hAnsi="Symbol"/>
          <w:w w:val="105"/>
        </w:rPr>
        <w:t></w:t>
      </w:r>
      <w:r>
        <w:rPr>
          <w:w w:val="105"/>
        </w:rPr>
        <w:t> 2, 25%</w:t>
      </w:r>
    </w:p>
    <w:p>
      <w:pPr>
        <w:spacing w:before="211"/>
        <w:ind w:left="300" w:right="0" w:firstLine="0"/>
        <w:jc w:val="left"/>
        <w:rPr>
          <w:sz w:val="24"/>
        </w:rPr>
      </w:pPr>
      <w:r>
        <w:rPr>
          <w:w w:val="105"/>
          <w:sz w:val="24"/>
        </w:rPr>
        <w:t>Đáp số: </w:t>
      </w:r>
      <w:r>
        <w:rPr>
          <w:w w:val="105"/>
          <w:sz w:val="23"/>
        </w:rPr>
        <w:t>2, 25%</w:t>
      </w:r>
      <w:r>
        <w:rPr>
          <w:w w:val="105"/>
          <w:sz w:val="24"/>
        </w:rPr>
        <w:t>.</w:t>
      </w:r>
    </w:p>
    <w:p>
      <w:pPr>
        <w:pStyle w:val="Heading2"/>
        <w:spacing w:before="200"/>
      </w:pPr>
      <w:r>
        <w:rPr>
          <w:color w:val="0000FF"/>
        </w:rPr>
        <w:t>Chọn D.</w:t>
      </w:r>
    </w:p>
    <w:p>
      <w:pPr>
        <w:pStyle w:val="ListParagraph"/>
        <w:numPr>
          <w:ilvl w:val="0"/>
          <w:numId w:val="18"/>
        </w:numPr>
        <w:tabs>
          <w:tab w:pos="665" w:val="left" w:leader="none"/>
        </w:tabs>
        <w:spacing w:line="240" w:lineRule="auto" w:before="156" w:after="0"/>
        <w:ind w:left="664" w:right="0" w:hanging="365"/>
        <w:jc w:val="left"/>
        <w:rPr>
          <w:sz w:val="24"/>
        </w:rPr>
      </w:pPr>
      <w:r>
        <w:rPr>
          <w:b/>
          <w:color w:val="FF0000"/>
          <w:w w:val="99"/>
          <w:sz w:val="24"/>
        </w:rPr>
        <w:t>D</w:t>
      </w:r>
      <w:r>
        <w:rPr>
          <w:sz w:val="24"/>
        </w:rPr>
      </w:r>
    </w:p>
    <w:p>
      <w:pPr>
        <w:spacing w:before="2"/>
        <w:ind w:left="300" w:right="0" w:firstLine="0"/>
        <w:jc w:val="left"/>
        <w:rPr>
          <w:b/>
          <w:sz w:val="24"/>
        </w:rPr>
      </w:pPr>
      <w:r>
        <w:rPr>
          <w:b/>
          <w:color w:val="0000FF"/>
          <w:sz w:val="24"/>
        </w:rPr>
        <w:t>Phương pháp:</w:t>
      </w:r>
    </w:p>
    <w:p>
      <w:pPr>
        <w:pStyle w:val="BodyText"/>
        <w:spacing w:before="41"/>
      </w:pPr>
      <w:r>
        <w:rPr/>
        <w:t>Quan sát và đọc số liệu trên bảng thống kê, rồi trả lời câu hỏi một cách chính xác.</w:t>
      </w:r>
    </w:p>
    <w:p>
      <w:pPr>
        <w:pStyle w:val="Heading2"/>
        <w:spacing w:before="55"/>
      </w:pPr>
      <w:r>
        <w:rPr>
          <w:color w:val="0000FF"/>
        </w:rPr>
        <w:t>Cách giải:</w:t>
      </w:r>
    </w:p>
    <w:p>
      <w:pPr>
        <w:spacing w:after="0"/>
        <w:sectPr>
          <w:type w:val="continuous"/>
          <w:pgSz w:w="11910" w:h="16840"/>
          <w:pgMar w:top="240" w:bottom="780" w:left="420" w:right="300"/>
        </w:sectPr>
      </w:pPr>
    </w:p>
    <w:p>
      <w:pPr>
        <w:pStyle w:val="BodyText"/>
        <w:spacing w:before="27"/>
      </w:pPr>
      <w:r>
        <w:rPr/>
        <w:t>Từ bảng số liệu cho biết: Hà nội có 3 tháng dưới</w:t>
      </w:r>
    </w:p>
    <w:p>
      <w:pPr>
        <w:spacing w:before="32"/>
        <w:ind w:left="312" w:right="0" w:firstLine="0"/>
        <w:jc w:val="left"/>
        <w:rPr>
          <w:sz w:val="24"/>
        </w:rPr>
      </w:pPr>
      <w:r>
        <w:rPr>
          <w:sz w:val="24"/>
        </w:rPr>
        <w:t>18</w:t>
      </w:r>
      <w:r>
        <w:rPr>
          <w:position w:val="11"/>
          <w:sz w:val="14"/>
        </w:rPr>
        <w:t>0 </w:t>
      </w:r>
      <w:r>
        <w:rPr>
          <w:i/>
          <w:sz w:val="24"/>
        </w:rPr>
        <w:t>C </w:t>
      </w:r>
      <w:r>
        <w:rPr>
          <w:sz w:val="24"/>
        </w:rPr>
        <w:t>.</w:t>
      </w:r>
    </w:p>
    <w:p>
      <w:pPr>
        <w:pStyle w:val="Heading2"/>
        <w:spacing w:line="275" w:lineRule="exact" w:before="9"/>
      </w:pPr>
      <w:r>
        <w:rPr>
          <w:color w:val="0000FF"/>
        </w:rPr>
        <w:t>Chọn D.</w:t>
      </w:r>
    </w:p>
    <w:p>
      <w:pPr>
        <w:pStyle w:val="ListParagraph"/>
        <w:numPr>
          <w:ilvl w:val="0"/>
          <w:numId w:val="18"/>
        </w:numPr>
        <w:tabs>
          <w:tab w:pos="661" w:val="left" w:leader="none"/>
        </w:tabs>
        <w:spacing w:line="275" w:lineRule="exact" w:before="0" w:after="0"/>
        <w:ind w:left="660" w:right="0" w:hanging="361"/>
        <w:jc w:val="left"/>
        <w:rPr>
          <w:sz w:val="24"/>
        </w:rPr>
      </w:pPr>
      <w:r>
        <w:rPr>
          <w:b/>
          <w:color w:val="FF0000"/>
          <w:sz w:val="24"/>
        </w:rPr>
        <w:t>B</w:t>
      </w:r>
      <w:r>
        <w:rPr>
          <w:sz w:val="24"/>
        </w:rPr>
      </w:r>
    </w:p>
    <w:p>
      <w:pPr>
        <w:spacing w:before="3"/>
        <w:ind w:left="300" w:right="0" w:firstLine="0"/>
        <w:jc w:val="left"/>
        <w:rPr>
          <w:b/>
          <w:sz w:val="24"/>
        </w:rPr>
      </w:pPr>
      <w:r>
        <w:rPr>
          <w:b/>
          <w:color w:val="0000FF"/>
          <w:sz w:val="24"/>
        </w:rPr>
        <w:t>Phương pháp:</w:t>
      </w:r>
    </w:p>
    <w:p>
      <w:pPr>
        <w:spacing w:before="31"/>
        <w:ind w:left="85" w:right="0" w:firstLine="0"/>
        <w:jc w:val="left"/>
        <w:rPr>
          <w:sz w:val="24"/>
        </w:rPr>
      </w:pPr>
      <w:r>
        <w:rPr/>
        <w:br w:type="column"/>
      </w:r>
      <w:r>
        <w:rPr>
          <w:sz w:val="23"/>
        </w:rPr>
        <w:t>20</w:t>
      </w:r>
      <w:r>
        <w:rPr>
          <w:position w:val="10"/>
          <w:sz w:val="13"/>
        </w:rPr>
        <w:t>0 </w:t>
      </w:r>
      <w:r>
        <w:rPr>
          <w:i/>
          <w:sz w:val="23"/>
        </w:rPr>
        <w:t>C </w:t>
      </w:r>
      <w:r>
        <w:rPr>
          <w:sz w:val="24"/>
        </w:rPr>
        <w:t>là tháng 1 và tháng 2 với </w:t>
      </w:r>
      <w:r>
        <w:rPr>
          <w:sz w:val="23"/>
        </w:rPr>
        <w:t>17</w:t>
      </w:r>
      <w:r>
        <w:rPr>
          <w:position w:val="10"/>
          <w:sz w:val="13"/>
        </w:rPr>
        <w:t>0 </w:t>
      </w:r>
      <w:r>
        <w:rPr>
          <w:i/>
          <w:sz w:val="23"/>
        </w:rPr>
        <w:t>C </w:t>
      </w:r>
      <w:r>
        <w:rPr>
          <w:sz w:val="24"/>
        </w:rPr>
        <w:t>và tháng 12 với</w:t>
      </w:r>
    </w:p>
    <w:p>
      <w:pPr>
        <w:spacing w:after="0"/>
        <w:jc w:val="left"/>
        <w:rPr>
          <w:sz w:val="24"/>
        </w:rPr>
        <w:sectPr>
          <w:type w:val="continuous"/>
          <w:pgSz w:w="11910" w:h="16840"/>
          <w:pgMar w:top="240" w:bottom="780" w:left="420" w:right="300"/>
          <w:cols w:num="2" w:equalWidth="0">
            <w:col w:w="5220" w:space="40"/>
            <w:col w:w="5930"/>
          </w:cols>
        </w:sectPr>
      </w:pPr>
    </w:p>
    <w:p>
      <w:pPr>
        <w:pStyle w:val="BodyText"/>
        <w:spacing w:line="269" w:lineRule="exact"/>
      </w:pPr>
      <w:r>
        <w:rPr/>
        <w:t>Ta tính tổng nhiệt độ các tháng lại rồi chia cho 12 để tìm nhiệt độ trung bình năm của Hà Nội.</w:t>
      </w:r>
    </w:p>
    <w:p>
      <w:pPr>
        <w:pStyle w:val="Heading2"/>
        <w:spacing w:line="272" w:lineRule="exact" w:before="7"/>
      </w:pPr>
      <w:r>
        <w:rPr>
          <w:color w:val="0000FF"/>
        </w:rPr>
        <w:t>Cách giải:</w:t>
      </w:r>
    </w:p>
    <w:p>
      <w:pPr>
        <w:pStyle w:val="BodyText"/>
        <w:spacing w:line="260" w:lineRule="exact"/>
      </w:pPr>
      <w:r>
        <w:rPr/>
        <w:t>Nhiệt độ trung bình năm của Hà Nội là:</w:t>
      </w:r>
    </w:p>
    <w:p>
      <w:pPr>
        <w:pStyle w:val="BodyText"/>
        <w:spacing w:line="368" w:lineRule="exact"/>
        <w:ind w:left="331"/>
        <w:rPr>
          <w:i/>
        </w:rPr>
      </w:pPr>
      <w:r>
        <w:rPr>
          <w:rFonts w:ascii="Symbol" w:hAnsi="Symbol"/>
          <w:spacing w:val="-3"/>
          <w:sz w:val="31"/>
        </w:rPr>
        <w:t></w:t>
      </w:r>
      <w:r>
        <w:rPr>
          <w:spacing w:val="-3"/>
          <w:position w:val="2"/>
        </w:rPr>
        <w:t>17 </w:t>
      </w:r>
      <w:r>
        <w:rPr>
          <w:rFonts w:ascii="Symbol" w:hAnsi="Symbol"/>
          <w:spacing w:val="4"/>
          <w:position w:val="2"/>
        </w:rPr>
        <w:t></w:t>
      </w:r>
      <w:r>
        <w:rPr>
          <w:spacing w:val="4"/>
          <w:position w:val="2"/>
        </w:rPr>
        <w:t>17 </w:t>
      </w:r>
      <w:r>
        <w:rPr>
          <w:rFonts w:ascii="Symbol" w:hAnsi="Symbol"/>
          <w:position w:val="2"/>
        </w:rPr>
        <w:t></w:t>
      </w:r>
      <w:r>
        <w:rPr>
          <w:position w:val="2"/>
        </w:rPr>
        <w:t> 20 </w:t>
      </w:r>
      <w:r>
        <w:rPr>
          <w:rFonts w:ascii="Symbol" w:hAnsi="Symbol"/>
          <w:position w:val="2"/>
        </w:rPr>
        <w:t></w:t>
      </w:r>
      <w:r>
        <w:rPr>
          <w:position w:val="2"/>
        </w:rPr>
        <w:t> 24 </w:t>
      </w:r>
      <w:r>
        <w:rPr>
          <w:rFonts w:ascii="Symbol" w:hAnsi="Symbol"/>
          <w:position w:val="2"/>
        </w:rPr>
        <w:t></w:t>
      </w:r>
      <w:r>
        <w:rPr>
          <w:position w:val="2"/>
        </w:rPr>
        <w:t> 27 </w:t>
      </w:r>
      <w:r>
        <w:rPr>
          <w:rFonts w:ascii="Symbol" w:hAnsi="Symbol"/>
          <w:position w:val="2"/>
        </w:rPr>
        <w:t></w:t>
      </w:r>
      <w:r>
        <w:rPr>
          <w:position w:val="2"/>
        </w:rPr>
        <w:t> 28 </w:t>
      </w:r>
      <w:r>
        <w:rPr>
          <w:rFonts w:ascii="Symbol" w:hAnsi="Symbol"/>
          <w:position w:val="2"/>
        </w:rPr>
        <w:t></w:t>
      </w:r>
      <w:r>
        <w:rPr>
          <w:position w:val="2"/>
        </w:rPr>
        <w:t> 29 </w:t>
      </w:r>
      <w:r>
        <w:rPr>
          <w:rFonts w:ascii="Symbol" w:hAnsi="Symbol"/>
          <w:position w:val="2"/>
        </w:rPr>
        <w:t></w:t>
      </w:r>
      <w:r>
        <w:rPr>
          <w:position w:val="2"/>
        </w:rPr>
        <w:t> 28 </w:t>
      </w:r>
      <w:r>
        <w:rPr>
          <w:rFonts w:ascii="Symbol" w:hAnsi="Symbol"/>
          <w:position w:val="2"/>
        </w:rPr>
        <w:t></w:t>
      </w:r>
      <w:r>
        <w:rPr>
          <w:position w:val="2"/>
        </w:rPr>
        <w:t> 27 </w:t>
      </w:r>
      <w:r>
        <w:rPr>
          <w:rFonts w:ascii="Symbol" w:hAnsi="Symbol"/>
          <w:position w:val="2"/>
        </w:rPr>
        <w:t></w:t>
      </w:r>
      <w:r>
        <w:rPr>
          <w:position w:val="2"/>
        </w:rPr>
        <w:t> 25 </w:t>
      </w:r>
      <w:r>
        <w:rPr>
          <w:rFonts w:ascii="Symbol" w:hAnsi="Symbol"/>
          <w:position w:val="2"/>
        </w:rPr>
        <w:t></w:t>
      </w:r>
      <w:r>
        <w:rPr>
          <w:position w:val="2"/>
        </w:rPr>
        <w:t> </w:t>
      </w:r>
      <w:r>
        <w:rPr>
          <w:spacing w:val="6"/>
          <w:position w:val="2"/>
        </w:rPr>
        <w:t>21</w:t>
      </w:r>
      <w:r>
        <w:rPr>
          <w:rFonts w:ascii="Symbol" w:hAnsi="Symbol"/>
          <w:spacing w:val="6"/>
          <w:position w:val="2"/>
        </w:rPr>
        <w:t></w:t>
      </w:r>
      <w:r>
        <w:rPr>
          <w:spacing w:val="6"/>
          <w:position w:val="2"/>
        </w:rPr>
        <w:t>18</w:t>
      </w:r>
      <w:r>
        <w:rPr>
          <w:rFonts w:ascii="Symbol" w:hAnsi="Symbol"/>
          <w:spacing w:val="6"/>
          <w:sz w:val="31"/>
        </w:rPr>
        <w:t></w:t>
      </w:r>
      <w:r>
        <w:rPr>
          <w:spacing w:val="-50"/>
          <w:sz w:val="31"/>
        </w:rPr>
        <w:t> </w:t>
      </w:r>
      <w:r>
        <w:rPr>
          <w:spacing w:val="3"/>
          <w:position w:val="2"/>
        </w:rPr>
        <w:t>:12 </w:t>
      </w:r>
      <w:r>
        <w:rPr>
          <w:rFonts w:ascii="Symbol" w:hAnsi="Symbol"/>
          <w:position w:val="2"/>
        </w:rPr>
        <w:t></w:t>
      </w:r>
      <w:r>
        <w:rPr>
          <w:position w:val="2"/>
        </w:rPr>
        <w:t> </w:t>
      </w:r>
      <w:r>
        <w:rPr>
          <w:spacing w:val="-5"/>
          <w:position w:val="2"/>
        </w:rPr>
        <w:t>23, </w:t>
      </w:r>
      <w:r>
        <w:rPr>
          <w:spacing w:val="3"/>
          <w:position w:val="2"/>
        </w:rPr>
        <w:t>4</w:t>
      </w:r>
      <w:r>
        <w:rPr>
          <w:spacing w:val="3"/>
          <w:position w:val="12"/>
          <w:sz w:val="14"/>
        </w:rPr>
        <w:t>0 </w:t>
      </w:r>
      <w:r>
        <w:rPr>
          <w:i/>
          <w:position w:val="2"/>
        </w:rPr>
        <w:t>C</w:t>
      </w:r>
    </w:p>
    <w:p>
      <w:pPr>
        <w:pStyle w:val="Heading2"/>
        <w:spacing w:before="55"/>
      </w:pPr>
      <w:r>
        <w:rPr>
          <w:color w:val="0000FF"/>
        </w:rPr>
        <w:t>Chọn B.</w:t>
      </w:r>
    </w:p>
    <w:p>
      <w:pPr>
        <w:pStyle w:val="ListParagraph"/>
        <w:numPr>
          <w:ilvl w:val="0"/>
          <w:numId w:val="18"/>
        </w:numPr>
        <w:tabs>
          <w:tab w:pos="666" w:val="left" w:leader="none"/>
        </w:tabs>
        <w:spacing w:line="240" w:lineRule="auto" w:before="46" w:after="0"/>
        <w:ind w:left="665" w:right="0" w:hanging="366"/>
        <w:jc w:val="left"/>
        <w:rPr>
          <w:sz w:val="24"/>
        </w:rPr>
      </w:pPr>
      <w:r>
        <w:rPr>
          <w:b/>
          <w:color w:val="FF0000"/>
          <w:w w:val="99"/>
          <w:sz w:val="24"/>
        </w:rPr>
        <w:t>D</w:t>
      </w:r>
      <w:r>
        <w:rPr>
          <w:sz w:val="24"/>
        </w:rPr>
      </w:r>
    </w:p>
    <w:p>
      <w:pPr>
        <w:spacing w:before="45"/>
        <w:ind w:left="300" w:right="0" w:firstLine="0"/>
        <w:jc w:val="left"/>
        <w:rPr>
          <w:b/>
          <w:sz w:val="24"/>
        </w:rPr>
      </w:pPr>
      <w:r>
        <w:rPr>
          <w:b/>
          <w:color w:val="0000FF"/>
          <w:sz w:val="24"/>
        </w:rPr>
        <w:t>Phương pháp:</w:t>
      </w:r>
    </w:p>
    <w:p>
      <w:pPr>
        <w:pStyle w:val="BodyText"/>
        <w:spacing w:before="46"/>
      </w:pPr>
      <w:r>
        <w:rPr/>
        <w:t>Quan sát bảng số </w:t>
      </w:r>
      <w:r>
        <w:rPr>
          <w:spacing w:val="-3"/>
        </w:rPr>
        <w:t>liệu và </w:t>
      </w:r>
      <w:r>
        <w:rPr/>
        <w:t>trả </w:t>
      </w:r>
      <w:r>
        <w:rPr>
          <w:spacing w:val="-3"/>
        </w:rPr>
        <w:t>lời </w:t>
      </w:r>
      <w:r>
        <w:rPr/>
        <w:t>câu hỏi, </w:t>
      </w:r>
      <w:r>
        <w:rPr>
          <w:spacing w:val="-3"/>
        </w:rPr>
        <w:t>ba </w:t>
      </w:r>
      <w:r>
        <w:rPr/>
        <w:t>tháng có </w:t>
      </w:r>
      <w:r>
        <w:rPr>
          <w:spacing w:val="-3"/>
        </w:rPr>
        <w:t>nhiệt </w:t>
      </w:r>
      <w:r>
        <w:rPr/>
        <w:t>độ trung bình cao nhất của Hà</w:t>
      </w:r>
      <w:r>
        <w:rPr>
          <w:spacing w:val="51"/>
        </w:rPr>
        <w:t> </w:t>
      </w:r>
      <w:r>
        <w:rPr>
          <w:spacing w:val="-3"/>
        </w:rPr>
        <w:t>Nội.</w:t>
      </w:r>
    </w:p>
    <w:p>
      <w:pPr>
        <w:pStyle w:val="Heading2"/>
        <w:spacing w:before="51"/>
      </w:pPr>
      <w:r>
        <w:rPr>
          <w:color w:val="0000FF"/>
        </w:rPr>
        <w:t>Cách giải:</w:t>
      </w:r>
    </w:p>
    <w:p>
      <w:pPr>
        <w:pStyle w:val="BodyText"/>
        <w:spacing w:before="45"/>
      </w:pPr>
      <w:r>
        <w:rPr/>
        <w:t>Ba tháng có nhiệt độ trung bình cao nhất là: Tháng 6, tháng 7 và tháng 8</w:t>
      </w:r>
    </w:p>
    <w:p>
      <w:pPr>
        <w:pStyle w:val="Heading2"/>
        <w:spacing w:before="51"/>
      </w:pPr>
      <w:r>
        <w:rPr>
          <w:color w:val="0000FF"/>
        </w:rPr>
        <w:t>Chọn D.</w:t>
      </w:r>
    </w:p>
    <w:p>
      <w:pPr>
        <w:pStyle w:val="ListParagraph"/>
        <w:numPr>
          <w:ilvl w:val="0"/>
          <w:numId w:val="18"/>
        </w:numPr>
        <w:tabs>
          <w:tab w:pos="666" w:val="left" w:leader="none"/>
        </w:tabs>
        <w:spacing w:line="240" w:lineRule="auto" w:before="50" w:after="0"/>
        <w:ind w:left="665" w:right="0" w:hanging="366"/>
        <w:jc w:val="left"/>
        <w:rPr>
          <w:sz w:val="24"/>
        </w:rPr>
      </w:pPr>
      <w:r>
        <w:rPr>
          <w:b/>
          <w:color w:val="FF0000"/>
          <w:w w:val="99"/>
          <w:sz w:val="24"/>
        </w:rPr>
        <w:t>C</w:t>
      </w:r>
      <w:r>
        <w:rPr>
          <w:sz w:val="24"/>
        </w:rPr>
      </w:r>
    </w:p>
    <w:p>
      <w:pPr>
        <w:spacing w:before="46"/>
        <w:ind w:left="300" w:right="0" w:firstLine="0"/>
        <w:jc w:val="left"/>
        <w:rPr>
          <w:b/>
          <w:sz w:val="24"/>
        </w:rPr>
      </w:pPr>
      <w:r>
        <w:rPr>
          <w:b/>
          <w:color w:val="0000FF"/>
          <w:sz w:val="24"/>
        </w:rPr>
        <w:t>Phương pháp:</w:t>
      </w:r>
    </w:p>
    <w:p>
      <w:pPr>
        <w:pStyle w:val="BodyText"/>
        <w:spacing w:before="46"/>
      </w:pPr>
      <w:r>
        <w:rPr/>
        <w:t>Quan sát, đọc dữ liệu từ biểu đồ. Rồi tính toán.</w:t>
      </w:r>
    </w:p>
    <w:p>
      <w:pPr>
        <w:pStyle w:val="BodyText"/>
        <w:spacing w:before="46"/>
      </w:pPr>
      <w:r>
        <w:rPr/>
        <w:t>Ta thấy: số hộ nghèo chiếm 25% tổng số hộ dân, biết số hộ nghèo là 75 hộ.</w:t>
      </w:r>
    </w:p>
    <w:p>
      <w:pPr>
        <w:pStyle w:val="BodyText"/>
        <w:spacing w:before="50"/>
      </w:pPr>
      <w:r>
        <w:rPr/>
        <w:t>Từ đó, muốn tính tổng số hộ dân ta lấy số hộ nghèo chia cho 25 rồi nhân với 100.</w:t>
      </w:r>
    </w:p>
    <w:p>
      <w:pPr>
        <w:pStyle w:val="Heading2"/>
        <w:spacing w:before="50"/>
      </w:pPr>
      <w:r>
        <w:rPr>
          <w:color w:val="0000FF"/>
        </w:rPr>
        <w:t>Cách giải:</w:t>
      </w:r>
    </w:p>
    <w:p>
      <w:pPr>
        <w:pStyle w:val="BodyText"/>
        <w:spacing w:before="46"/>
      </w:pPr>
      <w:r>
        <w:rPr/>
        <w:t>Tổng số hộ dân trong xã đó là:</w:t>
      </w:r>
    </w:p>
    <w:p>
      <w:pPr>
        <w:spacing w:after="0"/>
        <w:sectPr>
          <w:type w:val="continuous"/>
          <w:pgSz w:w="11910" w:h="16840"/>
          <w:pgMar w:top="240" w:bottom="780" w:left="420" w:right="300"/>
        </w:sectPr>
      </w:pPr>
    </w:p>
    <w:p>
      <w:pPr>
        <w:pStyle w:val="Heading1"/>
      </w:pPr>
      <w:r>
        <w:rPr>
          <w:spacing w:val="-4"/>
        </w:rPr>
        <w:t>75</w:t>
      </w:r>
      <w:r>
        <w:rPr>
          <w:spacing w:val="-38"/>
        </w:rPr>
        <w:t> </w:t>
      </w:r>
      <w:r>
        <w:rPr/>
        <w:t>:</w:t>
      </w:r>
      <w:r>
        <w:rPr>
          <w:spacing w:val="-24"/>
        </w:rPr>
        <w:t> </w:t>
      </w:r>
      <w:r>
        <w:rPr/>
        <w:t>25</w:t>
      </w:r>
      <w:r>
        <w:rPr>
          <w:rFonts w:ascii="Symbol" w:hAnsi="Symbol"/>
        </w:rPr>
        <w:t></w:t>
      </w:r>
      <w:r>
        <w:rPr/>
        <w:t>100</w:t>
      </w:r>
      <w:r>
        <w:rPr>
          <w:spacing w:val="-11"/>
        </w:rPr>
        <w:t> </w:t>
      </w:r>
      <w:r>
        <w:rPr>
          <w:rFonts w:ascii="Symbol" w:hAnsi="Symbol"/>
        </w:rPr>
        <w:t></w:t>
      </w:r>
      <w:r>
        <w:rPr>
          <w:spacing w:val="-18"/>
        </w:rPr>
        <w:t> </w:t>
      </w:r>
      <w:r>
        <w:rPr>
          <w:spacing w:val="-10"/>
        </w:rPr>
        <w:t>300</w:t>
      </w:r>
    </w:p>
    <w:p>
      <w:pPr>
        <w:pStyle w:val="Heading2"/>
        <w:spacing w:before="58"/>
      </w:pPr>
      <w:r>
        <w:rPr>
          <w:color w:val="0000FF"/>
        </w:rPr>
        <w:t>Chọn C.</w:t>
      </w:r>
    </w:p>
    <w:p>
      <w:pPr>
        <w:pStyle w:val="ListParagraph"/>
        <w:numPr>
          <w:ilvl w:val="0"/>
          <w:numId w:val="18"/>
        </w:numPr>
        <w:tabs>
          <w:tab w:pos="665" w:val="left" w:leader="none"/>
        </w:tabs>
        <w:spacing w:line="240" w:lineRule="auto" w:before="45" w:after="0"/>
        <w:ind w:left="664" w:right="0" w:hanging="365"/>
        <w:jc w:val="left"/>
        <w:rPr>
          <w:sz w:val="24"/>
        </w:rPr>
      </w:pPr>
      <w:r>
        <w:rPr>
          <w:b/>
          <w:color w:val="FF0000"/>
          <w:w w:val="99"/>
          <w:sz w:val="24"/>
        </w:rPr>
        <w:t>A</w:t>
      </w:r>
      <w:r>
        <w:rPr>
          <w:sz w:val="24"/>
        </w:rPr>
      </w:r>
    </w:p>
    <w:p>
      <w:pPr>
        <w:spacing w:before="142"/>
        <w:ind w:left="300" w:right="0" w:firstLine="0"/>
        <w:jc w:val="left"/>
        <w:rPr>
          <w:b/>
          <w:sz w:val="24"/>
        </w:rPr>
      </w:pPr>
      <w:r>
        <w:rPr>
          <w:b/>
          <w:color w:val="0000FF"/>
          <w:sz w:val="24"/>
        </w:rPr>
        <w:t>Phương pháp:</w:t>
      </w:r>
    </w:p>
    <w:p>
      <w:pPr>
        <w:pStyle w:val="BodyText"/>
        <w:spacing w:before="51"/>
        <w:ind w:left="60"/>
      </w:pPr>
      <w:r>
        <w:rPr/>
        <w:br w:type="column"/>
      </w:r>
      <w:r>
        <w:rPr/>
        <w:t>(hộ)</w:t>
      </w:r>
    </w:p>
    <w:p>
      <w:pPr>
        <w:spacing w:after="0"/>
        <w:sectPr>
          <w:type w:val="continuous"/>
          <w:pgSz w:w="11910" w:h="16840"/>
          <w:pgMar w:top="240" w:bottom="780" w:left="420" w:right="300"/>
          <w:cols w:num="2" w:equalWidth="0">
            <w:col w:w="2073" w:space="40"/>
            <w:col w:w="9077"/>
          </w:cols>
        </w:sectPr>
      </w:pPr>
    </w:p>
    <w:p>
      <w:pPr>
        <w:pStyle w:val="ListParagraph"/>
        <w:numPr>
          <w:ilvl w:val="0"/>
          <w:numId w:val="20"/>
        </w:numPr>
        <w:tabs>
          <w:tab w:pos="455" w:val="left" w:leader="none"/>
        </w:tabs>
        <w:spacing w:line="271" w:lineRule="auto" w:before="141" w:after="0"/>
        <w:ind w:left="300" w:right="409" w:firstLine="0"/>
        <w:jc w:val="left"/>
        <w:rPr>
          <w:sz w:val="24"/>
        </w:rPr>
      </w:pPr>
      <w:r>
        <w:rPr/>
        <w:drawing>
          <wp:anchor distT="0" distB="0" distL="0" distR="0" allowOverlap="1" layoutInCell="1" locked="0" behindDoc="0" simplePos="0" relativeHeight="251858944">
            <wp:simplePos x="0" y="0"/>
            <wp:positionH relativeFrom="page">
              <wp:posOffset>876792</wp:posOffset>
            </wp:positionH>
            <wp:positionV relativeFrom="page">
              <wp:posOffset>10240540</wp:posOffset>
            </wp:positionV>
            <wp:extent cx="160840" cy="131248"/>
            <wp:effectExtent l="0" t="0" r="0" b="0"/>
            <wp:wrapNone/>
            <wp:docPr id="161" name="image63.png"/>
            <wp:cNvGraphicFramePr>
              <a:graphicFrameLocks noChangeAspect="1"/>
            </wp:cNvGraphicFramePr>
            <a:graphic>
              <a:graphicData uri="http://schemas.openxmlformats.org/drawingml/2006/picture">
                <pic:pic>
                  <pic:nvPicPr>
                    <pic:cNvPr id="162" name="image63.png"/>
                    <pic:cNvPicPr/>
                  </pic:nvPicPr>
                  <pic:blipFill>
                    <a:blip r:embed="rId68" cstate="print"/>
                    <a:stretch>
                      <a:fillRect/>
                    </a:stretch>
                  </pic:blipFill>
                  <pic:spPr>
                    <a:xfrm>
                      <a:off x="0" y="0"/>
                      <a:ext cx="160840" cy="131248"/>
                    </a:xfrm>
                    <a:prstGeom prst="rect">
                      <a:avLst/>
                    </a:prstGeom>
                  </pic:spPr>
                </pic:pic>
              </a:graphicData>
            </a:graphic>
          </wp:anchor>
        </w:drawing>
      </w:r>
      <w:r>
        <w:rPr>
          <w:sz w:val="24"/>
        </w:rPr>
        <w:t>Sử dụng kết quả tính ở câu hỏi số 67 </w:t>
      </w:r>
      <w:r>
        <w:rPr>
          <w:spacing w:val="2"/>
          <w:sz w:val="24"/>
        </w:rPr>
        <w:t>ta </w:t>
      </w:r>
      <w:r>
        <w:rPr>
          <w:sz w:val="24"/>
        </w:rPr>
        <w:t>tìm số </w:t>
      </w:r>
      <w:r>
        <w:rPr>
          <w:spacing w:val="-3"/>
          <w:sz w:val="24"/>
        </w:rPr>
        <w:t>hộ </w:t>
      </w:r>
      <w:r>
        <w:rPr>
          <w:sz w:val="24"/>
        </w:rPr>
        <w:t>khá </w:t>
      </w:r>
      <w:r>
        <w:rPr>
          <w:spacing w:val="-4"/>
          <w:sz w:val="24"/>
        </w:rPr>
        <w:t>giả </w:t>
      </w:r>
      <w:r>
        <w:rPr>
          <w:sz w:val="24"/>
        </w:rPr>
        <w:t>trong </w:t>
      </w:r>
      <w:r>
        <w:rPr>
          <w:spacing w:val="-3"/>
          <w:sz w:val="24"/>
        </w:rPr>
        <w:t>xã </w:t>
      </w:r>
      <w:r>
        <w:rPr>
          <w:sz w:val="24"/>
        </w:rPr>
        <w:t>đó </w:t>
      </w:r>
      <w:r>
        <w:rPr>
          <w:spacing w:val="-3"/>
          <w:sz w:val="24"/>
        </w:rPr>
        <w:t>bằng </w:t>
      </w:r>
      <w:r>
        <w:rPr>
          <w:sz w:val="24"/>
        </w:rPr>
        <w:t>cách, lấy tổng số </w:t>
      </w:r>
      <w:r>
        <w:rPr>
          <w:spacing w:val="-5"/>
          <w:sz w:val="24"/>
        </w:rPr>
        <w:t>hộ </w:t>
      </w:r>
      <w:r>
        <w:rPr>
          <w:sz w:val="24"/>
        </w:rPr>
        <w:t>dân trong  </w:t>
      </w:r>
      <w:r>
        <w:rPr>
          <w:spacing w:val="-3"/>
          <w:sz w:val="24"/>
        </w:rPr>
        <w:t>xã </w:t>
      </w:r>
      <w:r>
        <w:rPr>
          <w:sz w:val="24"/>
        </w:rPr>
        <w:t>nhân với</w:t>
      </w:r>
      <w:r>
        <w:rPr>
          <w:spacing w:val="-1"/>
          <w:sz w:val="24"/>
        </w:rPr>
        <w:t> </w:t>
      </w:r>
      <w:r>
        <w:rPr>
          <w:sz w:val="24"/>
        </w:rPr>
        <w:t>45%.</w:t>
      </w:r>
    </w:p>
    <w:p>
      <w:pPr>
        <w:spacing w:after="0" w:line="271" w:lineRule="auto"/>
        <w:jc w:val="left"/>
        <w:rPr>
          <w:sz w:val="24"/>
        </w:rPr>
        <w:sectPr>
          <w:type w:val="continuous"/>
          <w:pgSz w:w="11910" w:h="16840"/>
          <w:pgMar w:top="240" w:bottom="780" w:left="420" w:right="300"/>
        </w:sectPr>
      </w:pPr>
    </w:p>
    <w:p>
      <w:pPr>
        <w:pStyle w:val="ListParagraph"/>
        <w:numPr>
          <w:ilvl w:val="0"/>
          <w:numId w:val="20"/>
        </w:numPr>
        <w:tabs>
          <w:tab w:pos="455" w:val="left" w:leader="none"/>
        </w:tabs>
        <w:spacing w:line="271" w:lineRule="auto" w:before="74" w:after="0"/>
        <w:ind w:left="300" w:right="392" w:firstLine="0"/>
        <w:jc w:val="left"/>
        <w:rPr>
          <w:sz w:val="24"/>
        </w:rPr>
      </w:pPr>
      <w:r>
        <w:rPr/>
        <w:drawing>
          <wp:anchor distT="0" distB="0" distL="0" distR="0" allowOverlap="1" layoutInCell="1" locked="0" behindDoc="0" simplePos="0" relativeHeight="251860992">
            <wp:simplePos x="0" y="0"/>
            <wp:positionH relativeFrom="page">
              <wp:posOffset>876792</wp:posOffset>
            </wp:positionH>
            <wp:positionV relativeFrom="page">
              <wp:posOffset>10213385</wp:posOffset>
            </wp:positionV>
            <wp:extent cx="165436" cy="158403"/>
            <wp:effectExtent l="0" t="0" r="0" b="0"/>
            <wp:wrapNone/>
            <wp:docPr id="163" name="image64.png"/>
            <wp:cNvGraphicFramePr>
              <a:graphicFrameLocks noChangeAspect="1"/>
            </wp:cNvGraphicFramePr>
            <a:graphic>
              <a:graphicData uri="http://schemas.openxmlformats.org/drawingml/2006/picture">
                <pic:pic>
                  <pic:nvPicPr>
                    <pic:cNvPr id="164" name="image64.png"/>
                    <pic:cNvPicPr/>
                  </pic:nvPicPr>
                  <pic:blipFill>
                    <a:blip r:embed="rId69" cstate="print"/>
                    <a:stretch>
                      <a:fillRect/>
                    </a:stretch>
                  </pic:blipFill>
                  <pic:spPr>
                    <a:xfrm>
                      <a:off x="0" y="0"/>
                      <a:ext cx="165436" cy="158403"/>
                    </a:xfrm>
                    <a:prstGeom prst="rect">
                      <a:avLst/>
                    </a:prstGeom>
                  </pic:spPr>
                </pic:pic>
              </a:graphicData>
            </a:graphic>
          </wp:anchor>
        </w:drawing>
      </w:r>
      <w:r>
        <w:rPr>
          <w:sz w:val="24"/>
        </w:rPr>
        <w:t>Tính số phần trăm </w:t>
      </w:r>
      <w:r>
        <w:rPr>
          <w:spacing w:val="-3"/>
          <w:sz w:val="24"/>
        </w:rPr>
        <w:t>hộ </w:t>
      </w:r>
      <w:r>
        <w:rPr>
          <w:sz w:val="24"/>
        </w:rPr>
        <w:t>khá giả nhiều hơn </w:t>
      </w:r>
      <w:r>
        <w:rPr>
          <w:spacing w:val="-3"/>
          <w:sz w:val="24"/>
        </w:rPr>
        <w:t>hộ </w:t>
      </w:r>
      <w:r>
        <w:rPr>
          <w:sz w:val="24"/>
        </w:rPr>
        <w:t>nghèo </w:t>
      </w:r>
      <w:r>
        <w:rPr>
          <w:spacing w:val="-3"/>
          <w:sz w:val="24"/>
        </w:rPr>
        <w:t>bằng </w:t>
      </w:r>
      <w:r>
        <w:rPr>
          <w:sz w:val="24"/>
        </w:rPr>
        <w:t>công thức: (Số </w:t>
      </w:r>
      <w:r>
        <w:rPr>
          <w:spacing w:val="-3"/>
          <w:sz w:val="24"/>
        </w:rPr>
        <w:t>hộ </w:t>
      </w:r>
      <w:r>
        <w:rPr>
          <w:sz w:val="24"/>
        </w:rPr>
        <w:t>khá giả - Số </w:t>
      </w:r>
      <w:r>
        <w:rPr>
          <w:spacing w:val="-3"/>
          <w:sz w:val="24"/>
        </w:rPr>
        <w:t>hộ </w:t>
      </w:r>
      <w:r>
        <w:rPr>
          <w:sz w:val="24"/>
        </w:rPr>
        <w:t>nghèo) : Số </w:t>
      </w:r>
      <w:r>
        <w:rPr>
          <w:spacing w:val="-3"/>
          <w:sz w:val="24"/>
        </w:rPr>
        <w:t>hộ </w:t>
      </w:r>
      <w:r>
        <w:rPr>
          <w:sz w:val="24"/>
        </w:rPr>
        <w:t>nghèo rồi nhân với</w:t>
      </w:r>
      <w:r>
        <w:rPr>
          <w:spacing w:val="-8"/>
          <w:sz w:val="24"/>
        </w:rPr>
        <w:t> </w:t>
      </w:r>
      <w:r>
        <w:rPr>
          <w:sz w:val="24"/>
        </w:rPr>
        <w:t>100%.</w:t>
      </w:r>
    </w:p>
    <w:p>
      <w:pPr>
        <w:pStyle w:val="Heading2"/>
        <w:spacing w:before="110"/>
      </w:pPr>
      <w:r>
        <w:rPr>
          <w:color w:val="0000FF"/>
        </w:rPr>
        <w:t>Cách giải:</w:t>
      </w:r>
    </w:p>
    <w:p>
      <w:pPr>
        <w:pStyle w:val="BodyText"/>
        <w:spacing w:before="137"/>
      </w:pPr>
      <w:r>
        <w:rPr/>
        <w:t>Tổng số hộ khá giả trong xã đó là:</w:t>
      </w:r>
    </w:p>
    <w:p>
      <w:pPr>
        <w:spacing w:before="128"/>
        <w:ind w:left="331" w:right="0" w:firstLine="0"/>
        <w:jc w:val="left"/>
        <w:rPr>
          <w:sz w:val="24"/>
        </w:rPr>
      </w:pPr>
      <w:r>
        <w:rPr>
          <w:sz w:val="25"/>
        </w:rPr>
        <w:t>300</w:t>
      </w:r>
      <w:r>
        <w:rPr>
          <w:rFonts w:ascii="Symbol" w:hAnsi="Symbol"/>
          <w:sz w:val="25"/>
        </w:rPr>
        <w:t></w:t>
      </w:r>
      <w:r>
        <w:rPr>
          <w:sz w:val="25"/>
        </w:rPr>
        <w:t> 45% </w:t>
      </w:r>
      <w:r>
        <w:rPr>
          <w:rFonts w:ascii="Symbol" w:hAnsi="Symbol"/>
          <w:sz w:val="25"/>
        </w:rPr>
        <w:t></w:t>
      </w:r>
      <w:r>
        <w:rPr>
          <w:sz w:val="25"/>
        </w:rPr>
        <w:t>135 </w:t>
      </w:r>
      <w:r>
        <w:rPr>
          <w:sz w:val="24"/>
        </w:rPr>
        <w:t>(hộ)</w:t>
      </w:r>
    </w:p>
    <w:p>
      <w:pPr>
        <w:pStyle w:val="BodyText"/>
        <w:spacing w:before="135"/>
      </w:pPr>
      <w:r>
        <w:rPr/>
        <w:t>Số hộ khá giả nhiều hơn so với số hộ nghèo số phần trăm là:</w:t>
      </w:r>
    </w:p>
    <w:p>
      <w:pPr>
        <w:spacing w:before="120"/>
        <w:ind w:left="330" w:right="0" w:firstLine="0"/>
        <w:jc w:val="left"/>
        <w:rPr>
          <w:sz w:val="24"/>
        </w:rPr>
      </w:pPr>
      <w:r>
        <w:rPr/>
        <w:drawing>
          <wp:anchor distT="0" distB="0" distL="0" distR="0" allowOverlap="1" layoutInCell="1" locked="0" behindDoc="1" simplePos="0" relativeHeight="248025088">
            <wp:simplePos x="0" y="0"/>
            <wp:positionH relativeFrom="page">
              <wp:posOffset>1048510</wp:posOffset>
            </wp:positionH>
            <wp:positionV relativeFrom="paragraph">
              <wp:posOffset>276886</wp:posOffset>
            </wp:positionV>
            <wp:extent cx="5117633" cy="5446261"/>
            <wp:effectExtent l="0" t="0" r="0" b="0"/>
            <wp:wrapNone/>
            <wp:docPr id="165" name="image3.png"/>
            <wp:cNvGraphicFramePr>
              <a:graphicFrameLocks noChangeAspect="1"/>
            </wp:cNvGraphicFramePr>
            <a:graphic>
              <a:graphicData uri="http://schemas.openxmlformats.org/drawingml/2006/picture">
                <pic:pic>
                  <pic:nvPicPr>
                    <pic:cNvPr id="166" name="image3.png"/>
                    <pic:cNvPicPr/>
                  </pic:nvPicPr>
                  <pic:blipFill>
                    <a:blip r:embed="rId8" cstate="print"/>
                    <a:stretch>
                      <a:fillRect/>
                    </a:stretch>
                  </pic:blipFill>
                  <pic:spPr>
                    <a:xfrm>
                      <a:off x="0" y="0"/>
                      <a:ext cx="5117633" cy="5446261"/>
                    </a:xfrm>
                    <a:prstGeom prst="rect">
                      <a:avLst/>
                    </a:prstGeom>
                  </pic:spPr>
                </pic:pic>
              </a:graphicData>
            </a:graphic>
          </wp:anchor>
        </w:drawing>
      </w:r>
      <w:r>
        <w:rPr>
          <w:rFonts w:ascii="Symbol" w:hAnsi="Symbol"/>
          <w:w w:val="105"/>
          <w:sz w:val="30"/>
        </w:rPr>
        <w:t></w:t>
      </w:r>
      <w:r>
        <w:rPr>
          <w:w w:val="105"/>
          <w:position w:val="2"/>
          <w:sz w:val="23"/>
        </w:rPr>
        <w:t>135 </w:t>
      </w:r>
      <w:r>
        <w:rPr>
          <w:rFonts w:ascii="Symbol" w:hAnsi="Symbol"/>
          <w:w w:val="105"/>
          <w:position w:val="2"/>
          <w:sz w:val="23"/>
        </w:rPr>
        <w:t></w:t>
      </w:r>
      <w:r>
        <w:rPr>
          <w:w w:val="105"/>
          <w:position w:val="2"/>
          <w:sz w:val="23"/>
        </w:rPr>
        <w:t> 75</w:t>
      </w:r>
      <w:r>
        <w:rPr>
          <w:rFonts w:ascii="Symbol" w:hAnsi="Symbol"/>
          <w:w w:val="105"/>
          <w:sz w:val="30"/>
        </w:rPr>
        <w:t></w:t>
      </w:r>
      <w:r>
        <w:rPr>
          <w:w w:val="105"/>
          <w:sz w:val="30"/>
        </w:rPr>
        <w:t> </w:t>
      </w:r>
      <w:r>
        <w:rPr>
          <w:w w:val="105"/>
          <w:position w:val="2"/>
          <w:sz w:val="23"/>
        </w:rPr>
        <w:t>: 75 </w:t>
      </w:r>
      <w:r>
        <w:rPr>
          <w:rFonts w:ascii="Symbol" w:hAnsi="Symbol"/>
          <w:w w:val="105"/>
          <w:position w:val="2"/>
          <w:sz w:val="23"/>
        </w:rPr>
        <w:t></w:t>
      </w:r>
      <w:r>
        <w:rPr>
          <w:w w:val="105"/>
          <w:position w:val="2"/>
          <w:sz w:val="23"/>
        </w:rPr>
        <w:t> 0,8 </w:t>
      </w:r>
      <w:r>
        <w:rPr>
          <w:rFonts w:ascii="Symbol" w:hAnsi="Symbol"/>
          <w:w w:val="105"/>
          <w:position w:val="2"/>
          <w:sz w:val="23"/>
        </w:rPr>
        <w:t></w:t>
      </w:r>
      <w:r>
        <w:rPr>
          <w:w w:val="105"/>
          <w:position w:val="2"/>
          <w:sz w:val="23"/>
        </w:rPr>
        <w:t> 80% </w:t>
      </w:r>
      <w:r>
        <w:rPr>
          <w:w w:val="105"/>
          <w:position w:val="2"/>
          <w:sz w:val="24"/>
        </w:rPr>
        <w:t>.</w:t>
      </w:r>
    </w:p>
    <w:p>
      <w:pPr>
        <w:pStyle w:val="Heading2"/>
        <w:spacing w:before="192"/>
      </w:pPr>
      <w:r>
        <w:rPr>
          <w:color w:val="0000FF"/>
        </w:rPr>
        <w:t>Chọn A.</w:t>
      </w:r>
    </w:p>
    <w:p>
      <w:pPr>
        <w:pStyle w:val="ListParagraph"/>
        <w:numPr>
          <w:ilvl w:val="0"/>
          <w:numId w:val="18"/>
        </w:numPr>
        <w:tabs>
          <w:tab w:pos="665" w:val="left" w:leader="none"/>
        </w:tabs>
        <w:spacing w:line="240" w:lineRule="auto" w:before="146" w:after="0"/>
        <w:ind w:left="664" w:right="0" w:hanging="365"/>
        <w:jc w:val="left"/>
        <w:rPr>
          <w:sz w:val="24"/>
        </w:rPr>
      </w:pPr>
      <w:r>
        <w:rPr>
          <w:b/>
          <w:color w:val="FF0000"/>
          <w:w w:val="99"/>
          <w:sz w:val="24"/>
        </w:rPr>
        <w:t>D</w:t>
      </w:r>
      <w:r>
        <w:rPr>
          <w:sz w:val="24"/>
        </w:rPr>
      </w:r>
    </w:p>
    <w:p>
      <w:pPr>
        <w:spacing w:before="51"/>
        <w:ind w:left="300" w:right="0" w:firstLine="0"/>
        <w:jc w:val="left"/>
        <w:rPr>
          <w:b/>
          <w:sz w:val="24"/>
        </w:rPr>
      </w:pPr>
      <w:r>
        <w:rPr>
          <w:b/>
          <w:color w:val="0000FF"/>
          <w:sz w:val="24"/>
        </w:rPr>
        <w:t>Phương pháp:</w:t>
      </w:r>
    </w:p>
    <w:p>
      <w:pPr>
        <w:pStyle w:val="BodyText"/>
        <w:spacing w:before="41"/>
      </w:pPr>
      <w:r>
        <w:rPr/>
        <w:t>Tìm tổng số phần trăm hộ giàu và nghèo của xã đó, rồi lấy số phần trăm vừa tính được nhân với tổng số hộ.</w:t>
      </w:r>
    </w:p>
    <w:p>
      <w:pPr>
        <w:pStyle w:val="Heading2"/>
        <w:spacing w:before="55"/>
      </w:pPr>
      <w:r>
        <w:rPr>
          <w:color w:val="0000FF"/>
        </w:rPr>
        <w:t>Cách giải:</w:t>
      </w:r>
    </w:p>
    <w:p>
      <w:pPr>
        <w:pStyle w:val="BodyText"/>
        <w:spacing w:before="36"/>
      </w:pPr>
      <w:r>
        <w:rPr/>
        <w:t>Theo dữ kiện bài 67, ta có tổng số hộ của xã đó là: 300 hộ</w:t>
      </w:r>
    </w:p>
    <w:p>
      <w:pPr>
        <w:pStyle w:val="BodyText"/>
        <w:spacing w:before="142"/>
      </w:pPr>
      <w:r>
        <w:rPr/>
        <w:t>Theo biểu đồ, số hộ giàu và hộ nghèo của xã đó chiếm số phần trăm là:</w:t>
      </w:r>
    </w:p>
    <w:p>
      <w:pPr>
        <w:pStyle w:val="Heading1"/>
        <w:spacing w:before="126"/>
        <w:ind w:left="312"/>
      </w:pPr>
      <w:r>
        <w:rPr/>
        <w:t>100% </w:t>
      </w:r>
      <w:r>
        <w:rPr>
          <w:rFonts w:ascii="Symbol" w:hAnsi="Symbol"/>
        </w:rPr>
        <w:t></w:t>
      </w:r>
      <w:r>
        <w:rPr/>
        <w:t> 45% </w:t>
      </w:r>
      <w:r>
        <w:rPr>
          <w:rFonts w:ascii="Symbol" w:hAnsi="Symbol"/>
        </w:rPr>
        <w:t></w:t>
      </w:r>
      <w:r>
        <w:rPr/>
        <w:t> 55%</w:t>
      </w:r>
    </w:p>
    <w:p>
      <w:pPr>
        <w:pStyle w:val="BodyText"/>
        <w:spacing w:before="142"/>
      </w:pPr>
      <w:r>
        <w:rPr/>
        <w:t>Tổng số hộ giàu và nghèo là:</w:t>
      </w:r>
    </w:p>
    <w:p>
      <w:pPr>
        <w:spacing w:before="126"/>
        <w:ind w:left="331" w:right="0" w:firstLine="0"/>
        <w:jc w:val="left"/>
        <w:rPr>
          <w:sz w:val="24"/>
        </w:rPr>
      </w:pPr>
      <w:r>
        <w:rPr>
          <w:sz w:val="25"/>
        </w:rPr>
        <w:t>300</w:t>
      </w:r>
      <w:r>
        <w:rPr>
          <w:rFonts w:ascii="Symbol" w:hAnsi="Symbol"/>
          <w:sz w:val="25"/>
        </w:rPr>
        <w:t></w:t>
      </w:r>
      <w:r>
        <w:rPr>
          <w:sz w:val="25"/>
        </w:rPr>
        <w:t>55% </w:t>
      </w:r>
      <w:r>
        <w:rPr>
          <w:rFonts w:ascii="Symbol" w:hAnsi="Symbol"/>
          <w:sz w:val="25"/>
        </w:rPr>
        <w:t></w:t>
      </w:r>
      <w:r>
        <w:rPr>
          <w:sz w:val="25"/>
        </w:rPr>
        <w:t>165 </w:t>
      </w:r>
      <w:r>
        <w:rPr>
          <w:sz w:val="24"/>
        </w:rPr>
        <w:t>(hộ)</w:t>
      </w:r>
    </w:p>
    <w:p>
      <w:pPr>
        <w:pStyle w:val="Heading2"/>
        <w:spacing w:before="141"/>
      </w:pPr>
      <w:r>
        <w:rPr>
          <w:color w:val="0000FF"/>
        </w:rPr>
        <w:t>Chọn D.</w:t>
      </w:r>
    </w:p>
    <w:p>
      <w:pPr>
        <w:pStyle w:val="ListParagraph"/>
        <w:numPr>
          <w:ilvl w:val="0"/>
          <w:numId w:val="18"/>
        </w:numPr>
        <w:tabs>
          <w:tab w:pos="666" w:val="left" w:leader="none"/>
        </w:tabs>
        <w:spacing w:line="240" w:lineRule="auto" w:before="147" w:after="0"/>
        <w:ind w:left="665" w:right="0" w:hanging="366"/>
        <w:jc w:val="left"/>
        <w:rPr>
          <w:sz w:val="24"/>
        </w:rPr>
      </w:pPr>
      <w:r>
        <w:rPr>
          <w:b/>
          <w:color w:val="FF0000"/>
          <w:w w:val="99"/>
          <w:sz w:val="24"/>
        </w:rPr>
        <w:t>A</w:t>
      </w:r>
      <w:r>
        <w:rPr>
          <w:sz w:val="24"/>
        </w:rPr>
      </w:r>
    </w:p>
    <w:p>
      <w:pPr>
        <w:spacing w:before="50"/>
        <w:ind w:left="300" w:right="0" w:firstLine="0"/>
        <w:jc w:val="left"/>
        <w:rPr>
          <w:b/>
          <w:sz w:val="24"/>
        </w:rPr>
      </w:pPr>
      <w:r>
        <w:rPr>
          <w:b/>
          <w:color w:val="0000FF"/>
          <w:sz w:val="24"/>
        </w:rPr>
        <w:t>Phương pháp:</w:t>
      </w:r>
    </w:p>
    <w:p>
      <w:pPr>
        <w:pStyle w:val="BodyText"/>
        <w:spacing w:before="41"/>
      </w:pPr>
      <w:r>
        <w:rPr/>
        <w:t>Tính số phần trăm hộ khá giả hơn hộ giàu.</w:t>
      </w:r>
    </w:p>
    <w:p>
      <w:pPr>
        <w:pStyle w:val="BodyText"/>
        <w:spacing w:before="51"/>
      </w:pPr>
      <w:r>
        <w:rPr/>
        <w:t>Sau đó lấy số phần trăm đó nhân với tổng số hộ.</w:t>
      </w:r>
    </w:p>
    <w:p>
      <w:pPr>
        <w:pStyle w:val="Heading2"/>
        <w:spacing w:before="50"/>
      </w:pPr>
      <w:r>
        <w:rPr>
          <w:color w:val="0000FF"/>
        </w:rPr>
        <w:t>Cách giải:</w:t>
      </w:r>
    </w:p>
    <w:p>
      <w:pPr>
        <w:pStyle w:val="BodyText"/>
        <w:spacing w:before="46"/>
      </w:pPr>
      <w:r>
        <w:rPr/>
        <w:t>Hộ khá giả hơn hộ giàu số phần trăm là:</w:t>
      </w:r>
    </w:p>
    <w:p>
      <w:pPr>
        <w:pStyle w:val="Heading1"/>
        <w:spacing w:before="25"/>
        <w:ind w:left="338"/>
      </w:pPr>
      <w:r>
        <w:rPr/>
        <w:t>45% </w:t>
      </w:r>
      <w:r>
        <w:rPr>
          <w:rFonts w:ascii="Symbol" w:hAnsi="Symbol"/>
        </w:rPr>
        <w:t></w:t>
      </w:r>
      <w:r>
        <w:rPr/>
        <w:t> 30% </w:t>
      </w:r>
      <w:r>
        <w:rPr>
          <w:rFonts w:ascii="Symbol" w:hAnsi="Symbol"/>
        </w:rPr>
        <w:t></w:t>
      </w:r>
      <w:r>
        <w:rPr/>
        <w:t>15%</w:t>
      </w:r>
    </w:p>
    <w:p>
      <w:pPr>
        <w:pStyle w:val="BodyText"/>
        <w:spacing w:before="51"/>
      </w:pPr>
      <w:r>
        <w:rPr/>
        <w:t>Hộ khá giả hơn hộ giàu số hộ là:</w:t>
      </w:r>
    </w:p>
    <w:p>
      <w:pPr>
        <w:spacing w:before="29"/>
        <w:ind w:left="331" w:right="0" w:firstLine="0"/>
        <w:jc w:val="left"/>
        <w:rPr>
          <w:sz w:val="24"/>
        </w:rPr>
      </w:pPr>
      <w:r>
        <w:rPr>
          <w:sz w:val="25"/>
        </w:rPr>
        <w:t>300</w:t>
      </w:r>
      <w:r>
        <w:rPr>
          <w:rFonts w:ascii="Symbol" w:hAnsi="Symbol"/>
          <w:sz w:val="25"/>
        </w:rPr>
        <w:t></w:t>
      </w:r>
      <w:r>
        <w:rPr>
          <w:sz w:val="25"/>
        </w:rPr>
        <w:t>15% </w:t>
      </w:r>
      <w:r>
        <w:rPr>
          <w:rFonts w:ascii="Symbol" w:hAnsi="Symbol"/>
          <w:sz w:val="25"/>
        </w:rPr>
        <w:t></w:t>
      </w:r>
      <w:r>
        <w:rPr>
          <w:sz w:val="25"/>
        </w:rPr>
        <w:t> 45 </w:t>
      </w:r>
      <w:r>
        <w:rPr>
          <w:sz w:val="24"/>
        </w:rPr>
        <w:t>(hộ)</w:t>
      </w:r>
    </w:p>
    <w:p>
      <w:pPr>
        <w:pStyle w:val="Heading2"/>
        <w:spacing w:before="55"/>
      </w:pPr>
      <w:r>
        <w:rPr>
          <w:color w:val="0000FF"/>
        </w:rPr>
        <w:t>Chọn A.</w:t>
      </w:r>
    </w:p>
    <w:p>
      <w:pPr>
        <w:spacing w:before="95"/>
        <w:ind w:left="300" w:right="0" w:firstLine="0"/>
        <w:jc w:val="left"/>
        <w:rPr>
          <w:b/>
          <w:sz w:val="24"/>
        </w:rPr>
      </w:pPr>
      <w:r>
        <w:rPr>
          <w:b/>
          <w:sz w:val="24"/>
        </w:rPr>
        <w:t>PHẦN 3. GIẢI QUYẾT VẤN ĐỀ</w:t>
      </w:r>
    </w:p>
    <w:p>
      <w:pPr>
        <w:pStyle w:val="ListParagraph"/>
        <w:numPr>
          <w:ilvl w:val="0"/>
          <w:numId w:val="18"/>
        </w:numPr>
        <w:tabs>
          <w:tab w:pos="665" w:val="left" w:leader="none"/>
        </w:tabs>
        <w:spacing w:line="240" w:lineRule="auto" w:before="151" w:after="0"/>
        <w:ind w:left="664" w:right="0" w:hanging="365"/>
        <w:jc w:val="left"/>
        <w:rPr>
          <w:sz w:val="24"/>
        </w:rPr>
      </w:pPr>
      <w:r>
        <w:rPr>
          <w:b/>
          <w:color w:val="FF0000"/>
          <w:w w:val="99"/>
          <w:sz w:val="24"/>
        </w:rPr>
        <w:t>D</w:t>
      </w:r>
      <w:r>
        <w:rPr>
          <w:sz w:val="24"/>
        </w:rPr>
      </w:r>
    </w:p>
    <w:p>
      <w:pPr>
        <w:spacing w:before="46"/>
        <w:ind w:left="300" w:right="0" w:firstLine="0"/>
        <w:jc w:val="left"/>
        <w:rPr>
          <w:b/>
          <w:sz w:val="24"/>
        </w:rPr>
      </w:pPr>
      <w:r>
        <w:rPr>
          <w:b/>
          <w:color w:val="0000FF"/>
          <w:sz w:val="24"/>
        </w:rPr>
        <w:t>Phương pháp:</w:t>
      </w:r>
    </w:p>
    <w:p>
      <w:pPr>
        <w:pStyle w:val="BodyText"/>
        <w:spacing w:before="88"/>
      </w:pPr>
      <w:r>
        <w:rPr/>
        <w:t>+ Từ cấu hình xác định số electron lớp ngoài cùng ở X, Y</w:t>
      </w:r>
    </w:p>
    <w:p>
      <w:pPr>
        <w:pStyle w:val="BodyText"/>
        <w:spacing w:line="292" w:lineRule="auto" w:before="94"/>
        <w:ind w:right="422"/>
      </w:pPr>
      <w:r>
        <w:rPr/>
        <w:t>+ Dựa vào nhận xét: Nguyên tử kim loại thường có 1, 2, 3 electron ở lớp ngoài cùng, nguyên tử phi kim thường có 5, 6, 7 electron ở lớp ngoài cùng.</w:t>
      </w:r>
    </w:p>
    <w:p>
      <w:pPr>
        <w:pStyle w:val="Heading2"/>
        <w:spacing w:before="37"/>
      </w:pPr>
      <w:r>
        <w:rPr>
          <w:color w:val="0000FF"/>
        </w:rPr>
        <w:t>Cách giải:</w:t>
      </w:r>
    </w:p>
    <w:p>
      <w:pPr>
        <w:pStyle w:val="BodyText"/>
        <w:spacing w:line="326" w:lineRule="auto" w:before="89"/>
        <w:ind w:right="4138"/>
        <w:rPr>
          <w:b/>
        </w:rPr>
      </w:pPr>
      <w:r>
        <w:rPr/>
        <w:t>Nguyên tử X có 5 electron ở lớp ngoài cùng (3s</w:t>
      </w:r>
      <w:r>
        <w:rPr>
          <w:vertAlign w:val="superscript"/>
        </w:rPr>
        <w:t>2</w:t>
      </w:r>
      <w:r>
        <w:rPr>
          <w:vertAlign w:val="baseline"/>
        </w:rPr>
        <w:t>3p</w:t>
      </w:r>
      <w:r>
        <w:rPr>
          <w:vertAlign w:val="superscript"/>
        </w:rPr>
        <w:t>3</w:t>
      </w:r>
      <w:r>
        <w:rPr>
          <w:vertAlign w:val="baseline"/>
        </w:rPr>
        <w:t>) nên X là phi kim Nguyên tử Y có 1 electron ở lớp ngoài cùng (4s</w:t>
      </w:r>
      <w:r>
        <w:rPr>
          <w:vertAlign w:val="superscript"/>
        </w:rPr>
        <w:t>1</w:t>
      </w:r>
      <w:r>
        <w:rPr>
          <w:vertAlign w:val="baseline"/>
        </w:rPr>
        <w:t>) nên Y là kim loại </w:t>
      </w:r>
      <w:r>
        <w:rPr>
          <w:b/>
          <w:color w:val="0000FF"/>
          <w:vertAlign w:val="baseline"/>
        </w:rPr>
        <w:t>Chọn D.</w:t>
      </w:r>
    </w:p>
    <w:p>
      <w:pPr>
        <w:pStyle w:val="Heading2"/>
        <w:numPr>
          <w:ilvl w:val="0"/>
          <w:numId w:val="18"/>
        </w:numPr>
        <w:tabs>
          <w:tab w:pos="661" w:val="left" w:leader="none"/>
        </w:tabs>
        <w:spacing w:line="264" w:lineRule="exact" w:before="0" w:after="0"/>
        <w:ind w:left="660" w:right="0" w:hanging="361"/>
        <w:jc w:val="left"/>
        <w:rPr>
          <w:b w:val="0"/>
        </w:rPr>
      </w:pPr>
      <w:r>
        <w:rPr>
          <w:color w:val="FF0000"/>
        </w:rPr>
        <w:t>B</w:t>
      </w:r>
      <w:r>
        <w:rPr>
          <w:b w:val="0"/>
        </w:rPr>
      </w:r>
    </w:p>
    <w:p>
      <w:pPr>
        <w:spacing w:after="0" w:line="264" w:lineRule="exact"/>
        <w:jc w:val="left"/>
        <w:sectPr>
          <w:pgSz w:w="11910" w:h="16840"/>
          <w:pgMar w:header="0" w:footer="589" w:top="620" w:bottom="780" w:left="420" w:right="300"/>
        </w:sectPr>
      </w:pPr>
    </w:p>
    <w:p>
      <w:pPr>
        <w:pStyle w:val="BodyText"/>
        <w:spacing w:line="288" w:lineRule="auto" w:before="78"/>
        <w:ind w:right="408"/>
        <w:jc w:val="both"/>
      </w:pPr>
      <w:r>
        <w:rPr>
          <w:b/>
          <w:color w:val="0000FF"/>
        </w:rPr>
        <w:t>Phương pháp: </w:t>
      </w:r>
      <w:r>
        <w:rPr/>
        <w:t>Khi tăng áp suất </w:t>
      </w:r>
      <w:r>
        <w:rPr>
          <w:spacing w:val="-3"/>
        </w:rPr>
        <w:t>chung </w:t>
      </w:r>
      <w:r>
        <w:rPr/>
        <w:t>của hệ thì cân bằng sẽ chuyển dịch theo </w:t>
      </w:r>
      <w:r>
        <w:rPr>
          <w:spacing w:val="-3"/>
        </w:rPr>
        <w:t>chiều </w:t>
      </w:r>
      <w:r>
        <w:rPr/>
        <w:t>chống </w:t>
      </w:r>
      <w:r>
        <w:rPr>
          <w:spacing w:val="-3"/>
        </w:rPr>
        <w:t>lại </w:t>
      </w:r>
      <w:r>
        <w:rPr/>
        <w:t>sự thay </w:t>
      </w:r>
      <w:r>
        <w:rPr>
          <w:spacing w:val="3"/>
        </w:rPr>
        <w:t>đổi </w:t>
      </w:r>
      <w:r>
        <w:rPr/>
        <w:t>đó → cân bằng chuyển dịch theo chiều giảm áp suất chung của </w:t>
      </w:r>
      <w:r>
        <w:rPr>
          <w:spacing w:val="-3"/>
        </w:rPr>
        <w:t>hệ </w:t>
      </w:r>
      <w:r>
        <w:rPr/>
        <w:t>→ cân bằng chuyển dịch theo chiều </w:t>
      </w:r>
      <w:r>
        <w:rPr>
          <w:spacing w:val="5"/>
        </w:rPr>
        <w:t>giảm </w:t>
      </w:r>
      <w:r>
        <w:rPr/>
        <w:t>số mol các phân </w:t>
      </w:r>
      <w:r>
        <w:rPr>
          <w:spacing w:val="2"/>
        </w:rPr>
        <w:t>tử</w:t>
      </w:r>
      <w:r>
        <w:rPr>
          <w:spacing w:val="-3"/>
        </w:rPr>
        <w:t> khí.</w:t>
      </w:r>
    </w:p>
    <w:p>
      <w:pPr>
        <w:pStyle w:val="BodyText"/>
        <w:spacing w:line="292" w:lineRule="auto" w:before="34"/>
        <w:ind w:right="438"/>
        <w:jc w:val="both"/>
      </w:pPr>
      <w:r>
        <w:rPr/>
        <w:t>Do vậy khi tăng áp suất chung muốn cân bằng chuyển dịch theo chiều nghịch thì tổng số mol khí các chất bên sản phẩm phải lớn hơn tổng số mol các khí bên chất tham gia phản ứng.</w:t>
      </w:r>
    </w:p>
    <w:p>
      <w:pPr>
        <w:pStyle w:val="Heading2"/>
        <w:spacing w:before="43"/>
      </w:pPr>
      <w:r>
        <w:rPr>
          <w:color w:val="0000FF"/>
        </w:rPr>
        <w:t>Cách giải:</w:t>
      </w:r>
    </w:p>
    <w:p>
      <w:pPr>
        <w:spacing w:before="93"/>
        <w:ind w:left="300" w:right="0" w:firstLine="0"/>
        <w:jc w:val="left"/>
        <w:rPr>
          <w:b/>
          <w:sz w:val="24"/>
        </w:rPr>
      </w:pPr>
      <w:r>
        <w:rPr>
          <w:b/>
          <w:color w:val="0000FF"/>
          <w:sz w:val="24"/>
        </w:rPr>
        <w:t>Cách 1:</w:t>
      </w:r>
    </w:p>
    <w:p>
      <w:pPr>
        <w:pStyle w:val="BodyText"/>
        <w:spacing w:before="89"/>
      </w:pPr>
      <w:r>
        <w:rPr/>
        <w:drawing>
          <wp:anchor distT="0" distB="0" distL="0" distR="0" allowOverlap="1" layoutInCell="1" locked="0" behindDoc="1" simplePos="0" relativeHeight="248029184">
            <wp:simplePos x="0" y="0"/>
            <wp:positionH relativeFrom="page">
              <wp:posOffset>1048510</wp:posOffset>
            </wp:positionH>
            <wp:positionV relativeFrom="paragraph">
              <wp:posOffset>197789</wp:posOffset>
            </wp:positionV>
            <wp:extent cx="5117633" cy="5446261"/>
            <wp:effectExtent l="0" t="0" r="0" b="0"/>
            <wp:wrapNone/>
            <wp:docPr id="167" name="image3.png"/>
            <wp:cNvGraphicFramePr>
              <a:graphicFrameLocks noChangeAspect="1"/>
            </wp:cNvGraphicFramePr>
            <a:graphic>
              <a:graphicData uri="http://schemas.openxmlformats.org/drawingml/2006/picture">
                <pic:pic>
                  <pic:nvPicPr>
                    <pic:cNvPr id="16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rPr>
        <w:t>A </w:t>
      </w:r>
      <w:r>
        <w:rPr/>
        <w:t>Sai vì số mol khí không đổi → Áp suất không ảnh hưởng đến chuyển dịch cân bằng.</w:t>
      </w:r>
    </w:p>
    <w:p>
      <w:pPr>
        <w:pStyle w:val="BodyText"/>
        <w:spacing w:line="292" w:lineRule="auto" w:before="94"/>
        <w:ind w:right="412"/>
      </w:pPr>
      <w:r>
        <w:rPr>
          <w:b/>
        </w:rPr>
        <w:t>B </w:t>
      </w:r>
      <w:r>
        <w:rPr/>
        <w:t>Đúng vì khi tăng áp suất thì cân bằng chuyển dịch theo chiều giảm áp suất (chiều giảm số mol khí) → Cân bằng chuyển dịch theo chiều nghịch.</w:t>
      </w:r>
    </w:p>
    <w:p>
      <w:pPr>
        <w:pStyle w:val="BodyText"/>
        <w:spacing w:line="292" w:lineRule="auto" w:before="27"/>
        <w:ind w:right="542"/>
      </w:pPr>
      <w:r>
        <w:rPr>
          <w:b/>
        </w:rPr>
        <w:t>C, D </w:t>
      </w:r>
      <w:r>
        <w:rPr/>
        <w:t>sai vì khi tăng áp suất thì cân bằng chuyển dịch theo chiều giảm áp suất (chiều giảm số mol khí) → Cân bằng chuyển dịch theo </w:t>
      </w:r>
      <w:r>
        <w:rPr>
          <w:spacing w:val="-3"/>
        </w:rPr>
        <w:t>chiều</w:t>
      </w:r>
      <w:r>
        <w:rPr/>
        <w:t> thuận.</w:t>
      </w:r>
    </w:p>
    <w:p>
      <w:pPr>
        <w:pStyle w:val="Heading2"/>
        <w:spacing w:before="37"/>
      </w:pPr>
      <w:r>
        <w:rPr>
          <w:color w:val="0000FF"/>
        </w:rPr>
        <w:t>Cách 2:</w:t>
      </w:r>
    </w:p>
    <w:p>
      <w:pPr>
        <w:pStyle w:val="BodyText"/>
        <w:spacing w:line="292" w:lineRule="auto" w:before="89"/>
        <w:ind w:right="422"/>
      </w:pPr>
      <w:r>
        <w:rPr/>
        <w:t>Khi tăng áp suất chung của hệ thì cân bằng chuyển dịch theo chiều nghịch nghĩa là tổng số mol khí của các chất phản ứng nhỏ hơn tổng số mol khí của các chất sản phẩm</w:t>
      </w:r>
    </w:p>
    <w:p>
      <w:pPr>
        <w:pStyle w:val="Heading2"/>
        <w:spacing w:before="38"/>
      </w:pPr>
      <w:r>
        <w:rPr>
          <w:color w:val="0000FF"/>
        </w:rPr>
        <w:t>Chọn B.</w:t>
      </w:r>
    </w:p>
    <w:p>
      <w:pPr>
        <w:pStyle w:val="ListParagraph"/>
        <w:numPr>
          <w:ilvl w:val="0"/>
          <w:numId w:val="18"/>
        </w:numPr>
        <w:tabs>
          <w:tab w:pos="665" w:val="left" w:leader="none"/>
        </w:tabs>
        <w:spacing w:line="240" w:lineRule="auto" w:before="89" w:after="0"/>
        <w:ind w:left="664" w:right="0" w:hanging="365"/>
        <w:jc w:val="left"/>
        <w:rPr>
          <w:sz w:val="24"/>
        </w:rPr>
      </w:pPr>
      <w:r>
        <w:rPr>
          <w:b/>
          <w:color w:val="FF0000"/>
          <w:w w:val="99"/>
          <w:sz w:val="24"/>
        </w:rPr>
        <w:t>C</w:t>
      </w:r>
      <w:r>
        <w:rPr>
          <w:sz w:val="24"/>
        </w:rPr>
      </w:r>
    </w:p>
    <w:p>
      <w:pPr>
        <w:spacing w:before="45"/>
        <w:ind w:left="300" w:right="0" w:firstLine="0"/>
        <w:jc w:val="left"/>
        <w:rPr>
          <w:b/>
          <w:sz w:val="24"/>
        </w:rPr>
      </w:pPr>
      <w:r>
        <w:rPr>
          <w:b/>
          <w:color w:val="0000FF"/>
          <w:sz w:val="24"/>
        </w:rPr>
        <w:t>Phương pháp:</w:t>
      </w:r>
    </w:p>
    <w:p>
      <w:pPr>
        <w:pStyle w:val="BodyText"/>
        <w:spacing w:before="89"/>
      </w:pPr>
      <w:r>
        <w:rPr/>
        <w:t>Bảo toàn nguyên tố</w:t>
      </w:r>
    </w:p>
    <w:p>
      <w:pPr>
        <w:pStyle w:val="BodyText"/>
        <w:spacing w:line="321" w:lineRule="auto" w:before="99"/>
        <w:ind w:right="1971"/>
      </w:pPr>
      <w:r>
        <w:rPr/>
        <w:t>Cho hỗn hợp X qua H</w:t>
      </w:r>
      <w:r>
        <w:rPr>
          <w:vertAlign w:val="subscript"/>
        </w:rPr>
        <w:t>2</w:t>
      </w:r>
      <w:r>
        <w:rPr>
          <w:vertAlign w:val="baseline"/>
        </w:rPr>
        <w:t>SO</w:t>
      </w:r>
      <w:r>
        <w:rPr>
          <w:vertAlign w:val="subscript"/>
        </w:rPr>
        <w:t>4</w:t>
      </w:r>
      <w:r>
        <w:rPr>
          <w:vertAlign w:val="baseline"/>
        </w:rPr>
        <w:t> đặc thì H</w:t>
      </w:r>
      <w:r>
        <w:rPr>
          <w:vertAlign w:val="subscript"/>
        </w:rPr>
        <w:t>2</w:t>
      </w:r>
      <w:r>
        <w:rPr>
          <w:vertAlign w:val="baseline"/>
        </w:rPr>
        <w:t>O bị giữ lại → n</w:t>
      </w:r>
      <w:r>
        <w:rPr>
          <w:vertAlign w:val="subscript"/>
        </w:rPr>
        <w:t>H2O</w:t>
      </w:r>
      <w:r>
        <w:rPr>
          <w:vertAlign w:val="baseline"/>
        </w:rPr>
        <w:t> = n</w:t>
      </w:r>
      <w:r>
        <w:rPr>
          <w:vertAlign w:val="subscript"/>
        </w:rPr>
        <w:t>X</w:t>
      </w:r>
      <w:r>
        <w:rPr>
          <w:vertAlign w:val="baseline"/>
        </w:rPr>
        <w:t> – n</w:t>
      </w:r>
      <w:r>
        <w:rPr>
          <w:vertAlign w:val="subscript"/>
        </w:rPr>
        <w:t>Z</w:t>
      </w:r>
      <w:r>
        <w:rPr>
          <w:vertAlign w:val="baseline"/>
        </w:rPr>
        <w:t> = ? → n</w:t>
      </w:r>
      <w:r>
        <w:rPr>
          <w:vertAlign w:val="subscript"/>
        </w:rPr>
        <w:t>H</w:t>
      </w:r>
      <w:r>
        <w:rPr>
          <w:vertAlign w:val="baseline"/>
        </w:rPr>
        <w:t> = 2n</w:t>
      </w:r>
      <w:r>
        <w:rPr>
          <w:vertAlign w:val="subscript"/>
        </w:rPr>
        <w:t>H2O</w:t>
      </w:r>
      <w:r>
        <w:rPr>
          <w:vertAlign w:val="baseline"/>
        </w:rPr>
        <w:t> = ? Cho hỗn hợp Z qua dd KOH dư thì CO</w:t>
      </w:r>
      <w:r>
        <w:rPr>
          <w:vertAlign w:val="subscript"/>
        </w:rPr>
        <w:t>2</w:t>
      </w:r>
      <w:r>
        <w:rPr>
          <w:vertAlign w:val="baseline"/>
        </w:rPr>
        <w:t> bị giữ lại, khí thoát ra là O</w:t>
      </w:r>
      <w:r>
        <w:rPr>
          <w:vertAlign w:val="subscript"/>
        </w:rPr>
        <w:t>2</w:t>
      </w:r>
      <w:r>
        <w:rPr>
          <w:vertAlign w:val="baseline"/>
        </w:rPr>
        <w:t> dư → n</w:t>
      </w:r>
      <w:r>
        <w:rPr>
          <w:vertAlign w:val="subscript"/>
        </w:rPr>
        <w:t>O2</w:t>
      </w:r>
      <w:r>
        <w:rPr>
          <w:vertAlign w:val="baseline"/>
        </w:rPr>
        <w:t> dư ; n</w:t>
      </w:r>
      <w:r>
        <w:rPr>
          <w:vertAlign w:val="subscript"/>
        </w:rPr>
        <w:t>CO2</w:t>
      </w:r>
      <w:r>
        <w:rPr>
          <w:vertAlign w:val="baseline"/>
        </w:rPr>
        <w:t> = ? BTNT “O”: n</w:t>
      </w:r>
      <w:r>
        <w:rPr>
          <w:vertAlign w:val="subscript"/>
        </w:rPr>
        <w:t>O(A)</w:t>
      </w:r>
      <w:r>
        <w:rPr>
          <w:vertAlign w:val="baseline"/>
        </w:rPr>
        <w:t> + 2n</w:t>
      </w:r>
      <w:r>
        <w:rPr>
          <w:vertAlign w:val="subscript"/>
        </w:rPr>
        <w:t>O2</w:t>
      </w:r>
      <w:r>
        <w:rPr>
          <w:vertAlign w:val="baseline"/>
        </w:rPr>
        <w:t> = 2n </w:t>
      </w:r>
      <w:r>
        <w:rPr>
          <w:vertAlign w:val="subscript"/>
        </w:rPr>
        <w:t>CO2</w:t>
      </w:r>
      <w:r>
        <w:rPr>
          <w:vertAlign w:val="baseline"/>
        </w:rPr>
        <w:t> + n</w:t>
      </w:r>
      <w:r>
        <w:rPr>
          <w:vertAlign w:val="subscript"/>
        </w:rPr>
        <w:t>H2O</w:t>
      </w:r>
      <w:r>
        <w:rPr>
          <w:vertAlign w:val="baseline"/>
        </w:rPr>
        <w:t> + 2n</w:t>
      </w:r>
      <w:r>
        <w:rPr>
          <w:vertAlign w:val="subscript"/>
        </w:rPr>
        <w:t>O2</w:t>
      </w:r>
      <w:r>
        <w:rPr>
          <w:vertAlign w:val="baseline"/>
        </w:rPr>
        <w:t> </w:t>
      </w:r>
      <w:r>
        <w:rPr>
          <w:vertAlign w:val="subscript"/>
        </w:rPr>
        <w:t>dư</w:t>
      </w:r>
      <w:r>
        <w:rPr>
          <w:vertAlign w:val="baseline"/>
        </w:rPr>
        <w:t> → n</w:t>
      </w:r>
      <w:r>
        <w:rPr>
          <w:vertAlign w:val="subscript"/>
        </w:rPr>
        <w:t>O(A)</w:t>
      </w:r>
      <w:r>
        <w:rPr>
          <w:vertAlign w:val="baseline"/>
        </w:rPr>
        <w:t> = ?</w:t>
      </w:r>
    </w:p>
    <w:p>
      <w:pPr>
        <w:pStyle w:val="BodyText"/>
        <w:spacing w:line="232" w:lineRule="exact" w:before="41"/>
        <w:ind w:left="3169"/>
      </w:pPr>
      <w:r>
        <w:rPr/>
        <w:pict>
          <v:shape style="position:absolute;margin-left:205.576233pt;margin-top:22.750648pt;width:6pt;height:13.35pt;mso-position-horizontal-relative:page;mso-position-vertical-relative:paragraph;z-index:-255284224" type="#_x0000_t202" filled="false" stroked="false">
            <v:textbox inset="0,0,0,0">
              <w:txbxContent>
                <w:p>
                  <w:pPr>
                    <w:pStyle w:val="BodyText"/>
                    <w:spacing w:line="267" w:lineRule="exact"/>
                    <w:ind w:left="0"/>
                  </w:pPr>
                  <w:r>
                    <w:rPr>
                      <w:w w:val="99"/>
                    </w:rPr>
                    <w:t>n</w:t>
                  </w:r>
                </w:p>
              </w:txbxContent>
            </v:textbox>
            <w10:wrap type="none"/>
          </v:shape>
        </w:pict>
      </w:r>
      <w:r>
        <w:rPr>
          <w:rFonts w:ascii="Symbol" w:hAnsi="Symbol"/>
          <w:position w:val="20"/>
        </w:rPr>
        <w:t></w:t>
      </w:r>
      <w:r>
        <w:rPr/>
        <w:t>x </w:t>
      </w:r>
      <w:r>
        <w:rPr>
          <w:rFonts w:ascii="Symbol" w:hAnsi="Symbol"/>
        </w:rPr>
        <w:t></w:t>
      </w:r>
      <w:r>
        <w:rPr/>
        <w:t> </w:t>
      </w:r>
      <w:r>
        <w:rPr>
          <w:position w:val="15"/>
        </w:rPr>
        <w:t>n</w:t>
      </w:r>
      <w:r>
        <w:rPr>
          <w:position w:val="9"/>
          <w:sz w:val="14"/>
        </w:rPr>
        <w:t>C </w:t>
      </w:r>
      <w:r>
        <w:rPr>
          <w:rFonts w:ascii="Symbol" w:hAnsi="Symbol"/>
        </w:rPr>
        <w:t></w:t>
      </w:r>
      <w:r>
        <w:rPr/>
        <w:t> ?</w:t>
      </w:r>
    </w:p>
    <w:p>
      <w:pPr>
        <w:pStyle w:val="BodyText"/>
        <w:spacing w:before="1"/>
        <w:ind w:left="0"/>
        <w:rPr>
          <w:sz w:val="9"/>
        </w:rPr>
      </w:pPr>
      <w:r>
        <w:rPr/>
        <w:pict>
          <v:line style="position:absolute;mso-position-horizontal-relative:page;mso-position-vertical-relative:paragraph;z-index:-251454464;mso-wrap-distance-left:0;mso-wrap-distance-right:0" from="204.81868pt,7.481686pt" to="219.417389pt,7.481686pt" stroked="true" strokeweight=".591448pt" strokecolor="#000000">
            <v:stroke dashstyle="solid"/>
            <w10:wrap type="topAndBottom"/>
          </v:line>
        </w:pict>
      </w:r>
    </w:p>
    <w:p>
      <w:pPr>
        <w:pStyle w:val="BodyText"/>
        <w:spacing w:line="79" w:lineRule="exact"/>
        <w:ind w:left="3169"/>
        <w:rPr>
          <w:rFonts w:ascii="Symbol" w:hAnsi="Symbol"/>
        </w:rPr>
      </w:pPr>
      <w:r>
        <w:rPr>
          <w:rFonts w:ascii="Symbol" w:hAnsi="Symbol"/>
          <w:w w:val="99"/>
        </w:rPr>
        <w:t></w:t>
      </w:r>
    </w:p>
    <w:p>
      <w:pPr>
        <w:tabs>
          <w:tab w:pos="3828" w:val="left" w:leader="none"/>
        </w:tabs>
        <w:spacing w:line="262" w:lineRule="exact" w:before="0"/>
        <w:ind w:left="3169" w:right="0" w:firstLine="0"/>
        <w:jc w:val="left"/>
        <w:rPr>
          <w:sz w:val="14"/>
        </w:rPr>
      </w:pPr>
      <w:r>
        <w:rPr>
          <w:rFonts w:ascii="Symbol" w:hAnsi="Symbol"/>
          <w:sz w:val="24"/>
        </w:rPr>
        <w:t></w:t>
      </w:r>
      <w:r>
        <w:rPr>
          <w:sz w:val="24"/>
        </w:rPr>
        <w:tab/>
      </w:r>
      <w:r>
        <w:rPr>
          <w:position w:val="1"/>
          <w:sz w:val="14"/>
        </w:rPr>
        <w:t>A</w:t>
      </w:r>
    </w:p>
    <w:p>
      <w:pPr>
        <w:pStyle w:val="BodyText"/>
        <w:spacing w:line="177" w:lineRule="exact" w:before="10"/>
      </w:pPr>
      <w:r>
        <w:rPr/>
        <w:pict>
          <v:line style="position:absolute;mso-position-horizontal-relative:page;mso-position-vertical-relative:paragraph;z-index:-251453440;mso-wrap-distance-left:0;mso-wrap-distance-right:0" from="204.623352pt,16.431189pt" to="219.246851pt,16.431189pt" stroked="true" strokeweight=".591448pt" strokecolor="#000000">
            <v:stroke dashstyle="solid"/>
            <w10:wrap type="topAndBottom"/>
          </v:line>
        </w:pict>
      </w:r>
      <w:r>
        <w:rPr/>
        <w:pict>
          <v:shape style="position:absolute;margin-left:205.380905pt;margin-top:18.061142pt;width:6pt;height:13.35pt;mso-position-horizontal-relative:page;mso-position-vertical-relative:paragraph;z-index:-255283200" type="#_x0000_t202" filled="false" stroked="false">
            <v:textbox inset="0,0,0,0">
              <w:txbxContent>
                <w:p>
                  <w:pPr>
                    <w:pStyle w:val="BodyText"/>
                    <w:spacing w:line="267" w:lineRule="exact"/>
                    <w:ind w:left="0"/>
                  </w:pPr>
                  <w:r>
                    <w:rPr>
                      <w:w w:val="99"/>
                    </w:rPr>
                    <w:t>n</w:t>
                  </w:r>
                </w:p>
              </w:txbxContent>
            </v:textbox>
            <w10:wrap type="none"/>
          </v:shape>
        </w:pict>
      </w:r>
      <w:r>
        <w:rPr/>
        <w:t>Đặt CTPT của A: C H O </w:t>
      </w:r>
      <w:r>
        <w:rPr>
          <w:rFonts w:ascii="Symbol" w:hAnsi="Symbol"/>
          <w:position w:val="1"/>
        </w:rPr>
        <w:t></w:t>
      </w:r>
      <w:r>
        <w:rPr>
          <w:position w:val="1"/>
        </w:rPr>
        <w:t> </w:t>
      </w:r>
      <w:r>
        <w:rPr>
          <w:rFonts w:ascii="Symbol" w:hAnsi="Symbol"/>
          <w:b/>
          <w:position w:val="14"/>
        </w:rPr>
        <w:t></w:t>
      </w:r>
      <w:r>
        <w:rPr>
          <w:position w:val="1"/>
        </w:rPr>
        <w:t>y </w:t>
      </w:r>
      <w:r>
        <w:rPr>
          <w:rFonts w:ascii="Symbol" w:hAnsi="Symbol"/>
          <w:position w:val="1"/>
        </w:rPr>
        <w:t></w:t>
      </w:r>
      <w:r>
        <w:rPr>
          <w:position w:val="1"/>
        </w:rPr>
        <w:t> </w:t>
      </w:r>
      <w:r>
        <w:rPr>
          <w:position w:val="16"/>
        </w:rPr>
        <w:t>n</w:t>
      </w:r>
      <w:r>
        <w:rPr>
          <w:position w:val="10"/>
          <w:sz w:val="14"/>
        </w:rPr>
        <w:t>H </w:t>
      </w:r>
      <w:r>
        <w:rPr>
          <w:rFonts w:ascii="Symbol" w:hAnsi="Symbol"/>
          <w:position w:val="1"/>
        </w:rPr>
        <w:t></w:t>
      </w:r>
      <w:r>
        <w:rPr>
          <w:position w:val="1"/>
        </w:rPr>
        <w:t> ?</w:t>
      </w:r>
    </w:p>
    <w:p>
      <w:pPr>
        <w:tabs>
          <w:tab w:pos="3169" w:val="left" w:leader="none"/>
        </w:tabs>
        <w:spacing w:line="86" w:lineRule="exact" w:before="0"/>
        <w:ind w:left="2206" w:right="0" w:firstLine="0"/>
        <w:jc w:val="left"/>
        <w:rPr>
          <w:rFonts w:ascii="Symbol" w:hAnsi="Symbol"/>
          <w:sz w:val="24"/>
        </w:rPr>
      </w:pPr>
      <w:r>
        <w:rPr>
          <w:position w:val="1"/>
          <w:sz w:val="16"/>
        </w:rPr>
        <w:t>x   </w:t>
      </w:r>
      <w:r>
        <w:rPr>
          <w:spacing w:val="14"/>
          <w:position w:val="1"/>
          <w:sz w:val="16"/>
        </w:rPr>
        <w:t> </w:t>
      </w:r>
      <w:r>
        <w:rPr>
          <w:position w:val="1"/>
          <w:sz w:val="16"/>
        </w:rPr>
        <w:t>y   </w:t>
      </w:r>
      <w:r>
        <w:rPr>
          <w:spacing w:val="9"/>
          <w:position w:val="1"/>
          <w:sz w:val="16"/>
        </w:rPr>
        <w:t> </w:t>
      </w:r>
      <w:r>
        <w:rPr>
          <w:position w:val="1"/>
          <w:sz w:val="16"/>
        </w:rPr>
        <w:t>z</w:t>
        <w:tab/>
      </w:r>
      <w:r>
        <w:rPr>
          <w:rFonts w:ascii="Symbol" w:hAnsi="Symbol"/>
          <w:sz w:val="24"/>
        </w:rPr>
        <w:t></w:t>
      </w:r>
    </w:p>
    <w:p>
      <w:pPr>
        <w:tabs>
          <w:tab w:pos="3824" w:val="left" w:leader="none"/>
        </w:tabs>
        <w:spacing w:line="230" w:lineRule="exact" w:before="0"/>
        <w:ind w:left="3169" w:right="0" w:firstLine="0"/>
        <w:jc w:val="left"/>
        <w:rPr>
          <w:sz w:val="14"/>
        </w:rPr>
      </w:pPr>
      <w:r>
        <w:rPr>
          <w:rFonts w:ascii="Symbol" w:hAnsi="Symbol"/>
          <w:position w:val="-1"/>
          <w:sz w:val="24"/>
        </w:rPr>
        <w:t></w:t>
      </w:r>
      <w:r>
        <w:rPr>
          <w:position w:val="-1"/>
          <w:sz w:val="24"/>
        </w:rPr>
        <w:tab/>
      </w:r>
      <w:r>
        <w:rPr>
          <w:sz w:val="14"/>
        </w:rPr>
        <w:t>A</w:t>
      </w:r>
    </w:p>
    <w:p>
      <w:pPr>
        <w:pStyle w:val="BodyText"/>
        <w:tabs>
          <w:tab w:pos="3668" w:val="left" w:leader="none"/>
        </w:tabs>
        <w:spacing w:line="198" w:lineRule="exact"/>
        <w:ind w:left="3169"/>
      </w:pPr>
      <w:r>
        <w:rPr>
          <w:rFonts w:ascii="Symbol" w:hAnsi="Symbol"/>
        </w:rPr>
        <w:t></w:t>
      </w:r>
      <w:r>
        <w:rPr/>
        <w:tab/>
      </w:r>
      <w:r>
        <w:rPr>
          <w:position w:val="-4"/>
        </w:rPr>
        <w:t>n</w:t>
      </w:r>
    </w:p>
    <w:p>
      <w:pPr>
        <w:spacing w:after="0" w:line="198" w:lineRule="exact"/>
        <w:sectPr>
          <w:pgSz w:w="11910" w:h="16840"/>
          <w:pgMar w:header="0" w:footer="589" w:top="620" w:bottom="780" w:left="420" w:right="300"/>
        </w:sectPr>
      </w:pPr>
    </w:p>
    <w:p>
      <w:pPr>
        <w:pStyle w:val="BodyText"/>
        <w:ind w:left="0"/>
        <w:rPr>
          <w:sz w:val="26"/>
        </w:rPr>
      </w:pPr>
    </w:p>
    <w:p>
      <w:pPr>
        <w:pStyle w:val="BodyText"/>
        <w:spacing w:before="7"/>
        <w:ind w:left="0"/>
        <w:rPr>
          <w:sz w:val="32"/>
        </w:rPr>
      </w:pPr>
    </w:p>
    <w:p>
      <w:pPr>
        <w:pStyle w:val="Heading2"/>
        <w:spacing w:before="0"/>
      </w:pPr>
      <w:r>
        <w:rPr>
          <w:color w:val="0000FF"/>
        </w:rPr>
        <w:t>Cách giải:</w:t>
      </w:r>
    </w:p>
    <w:p>
      <w:pPr>
        <w:pStyle w:val="BodyText"/>
        <w:spacing w:line="254" w:lineRule="exact" w:before="4"/>
        <w:rPr>
          <w:rFonts w:ascii="Symbol" w:hAnsi="Symbol"/>
        </w:rPr>
      </w:pPr>
      <w:r>
        <w:rPr/>
        <w:br w:type="column"/>
      </w:r>
      <w:r>
        <w:rPr>
          <w:rFonts w:ascii="Symbol" w:hAnsi="Symbol"/>
        </w:rPr>
        <w:t></w:t>
      </w:r>
      <w:r>
        <w:rPr/>
        <w:t>z </w:t>
      </w:r>
      <w:r>
        <w:rPr>
          <w:rFonts w:ascii="Symbol" w:hAnsi="Symbol"/>
        </w:rPr>
        <w:t></w:t>
      </w:r>
    </w:p>
    <w:p>
      <w:pPr>
        <w:pStyle w:val="BodyText"/>
        <w:spacing w:line="294" w:lineRule="exact"/>
        <w:rPr>
          <w:rFonts w:ascii="Symbol" w:hAnsi="Symbol"/>
        </w:rPr>
      </w:pPr>
      <w:r>
        <w:rPr>
          <w:rFonts w:ascii="Symbol" w:hAnsi="Symbol"/>
          <w:spacing w:val="-119"/>
          <w:w w:val="99"/>
        </w:rPr>
        <w:t></w:t>
      </w:r>
      <w:r>
        <w:rPr>
          <w:rFonts w:ascii="Symbol" w:hAnsi="Symbol"/>
          <w:w w:val="99"/>
          <w:position w:val="-3"/>
        </w:rPr>
        <w:t></w:t>
      </w:r>
    </w:p>
    <w:p>
      <w:pPr>
        <w:spacing w:line="124" w:lineRule="auto" w:before="53"/>
        <w:ind w:left="172" w:right="0" w:firstLine="0"/>
        <w:jc w:val="left"/>
        <w:rPr>
          <w:sz w:val="24"/>
        </w:rPr>
      </w:pPr>
      <w:r>
        <w:rPr/>
        <w:br w:type="column"/>
      </w:r>
      <w:r>
        <w:rPr>
          <w:sz w:val="14"/>
        </w:rPr>
        <w:t>O(A) </w:t>
      </w:r>
      <w:r>
        <w:rPr>
          <w:rFonts w:ascii="Symbol" w:hAnsi="Symbol"/>
          <w:position w:val="-11"/>
          <w:sz w:val="24"/>
        </w:rPr>
        <w:t></w:t>
      </w:r>
      <w:r>
        <w:rPr>
          <w:position w:val="-11"/>
          <w:sz w:val="24"/>
        </w:rPr>
        <w:t> ?</w:t>
      </w:r>
    </w:p>
    <w:p>
      <w:pPr>
        <w:spacing w:line="308" w:lineRule="exact" w:before="0"/>
        <w:ind w:left="147" w:right="0" w:firstLine="0"/>
        <w:jc w:val="left"/>
        <w:rPr>
          <w:sz w:val="14"/>
        </w:rPr>
      </w:pPr>
      <w:r>
        <w:rPr/>
        <w:pict>
          <v:line style="position:absolute;mso-position-horizontal-relative:page;mso-position-vertical-relative:paragraph;z-index:251866112" from="203.669479pt,-1.496333pt" to="229.419251pt,-1.496332pt" stroked="true" strokeweight=".591448pt" strokecolor="#000000">
            <v:stroke dashstyle="solid"/>
            <w10:wrap type="none"/>
          </v:line>
        </w:pict>
      </w:r>
      <w:r>
        <w:rPr>
          <w:sz w:val="24"/>
        </w:rPr>
        <w:t>n</w:t>
      </w:r>
      <w:r>
        <w:rPr>
          <w:position w:val="-5"/>
          <w:sz w:val="14"/>
        </w:rPr>
        <w:t>A</w:t>
      </w:r>
    </w:p>
    <w:p>
      <w:pPr>
        <w:spacing w:after="0" w:line="308" w:lineRule="exact"/>
        <w:jc w:val="left"/>
        <w:rPr>
          <w:sz w:val="14"/>
        </w:rPr>
        <w:sectPr>
          <w:type w:val="continuous"/>
          <w:pgSz w:w="11910" w:h="16840"/>
          <w:pgMar w:top="240" w:bottom="780" w:left="420" w:right="300"/>
          <w:cols w:num="3" w:equalWidth="0">
            <w:col w:w="1390" w:space="1480"/>
            <w:col w:w="724" w:space="39"/>
            <w:col w:w="7557"/>
          </w:cols>
        </w:sectPr>
      </w:pPr>
    </w:p>
    <w:p>
      <w:pPr>
        <w:pStyle w:val="BodyText"/>
        <w:spacing w:line="321" w:lineRule="auto" w:before="90"/>
        <w:ind w:right="2796"/>
      </w:pPr>
      <w:r>
        <w:rPr/>
        <w:drawing>
          <wp:anchor distT="0" distB="0" distL="0" distR="0" allowOverlap="1" layoutInCell="1" locked="0" behindDoc="0" simplePos="0" relativeHeight="251865088">
            <wp:simplePos x="0" y="0"/>
            <wp:positionH relativeFrom="page">
              <wp:posOffset>876792</wp:posOffset>
            </wp:positionH>
            <wp:positionV relativeFrom="page">
              <wp:posOffset>10240540</wp:posOffset>
            </wp:positionV>
            <wp:extent cx="160840" cy="131248"/>
            <wp:effectExtent l="0" t="0" r="0" b="0"/>
            <wp:wrapNone/>
            <wp:docPr id="169" name="image65.png"/>
            <wp:cNvGraphicFramePr>
              <a:graphicFrameLocks noChangeAspect="1"/>
            </wp:cNvGraphicFramePr>
            <a:graphic>
              <a:graphicData uri="http://schemas.openxmlformats.org/drawingml/2006/picture">
                <pic:pic>
                  <pic:nvPicPr>
                    <pic:cNvPr id="170" name="image65.png"/>
                    <pic:cNvPicPr/>
                  </pic:nvPicPr>
                  <pic:blipFill>
                    <a:blip r:embed="rId70" cstate="print"/>
                    <a:stretch>
                      <a:fillRect/>
                    </a:stretch>
                  </pic:blipFill>
                  <pic:spPr>
                    <a:xfrm>
                      <a:off x="0" y="0"/>
                      <a:ext cx="160840" cy="131248"/>
                    </a:xfrm>
                    <a:prstGeom prst="rect">
                      <a:avLst/>
                    </a:prstGeom>
                  </pic:spPr>
                </pic:pic>
              </a:graphicData>
            </a:graphic>
          </wp:anchor>
        </w:drawing>
      </w:r>
      <w:r>
        <w:rPr/>
        <w:t>Vì các thể tích đo ở cùng một điều kiện nên tỉ lệ về thể tích cũng là tỉ lệ về số mol 0,85 lít hh X gồm: CO</w:t>
      </w:r>
      <w:r>
        <w:rPr>
          <w:vertAlign w:val="subscript"/>
        </w:rPr>
        <w:t>2</w:t>
      </w:r>
      <w:r>
        <w:rPr>
          <w:vertAlign w:val="baseline"/>
        </w:rPr>
        <w:t>, H</w:t>
      </w:r>
      <w:r>
        <w:rPr>
          <w:vertAlign w:val="subscript"/>
        </w:rPr>
        <w:t>2</w:t>
      </w:r>
      <w:r>
        <w:rPr>
          <w:vertAlign w:val="baseline"/>
        </w:rPr>
        <w:t>O và O</w:t>
      </w:r>
      <w:r>
        <w:rPr>
          <w:vertAlign w:val="subscript"/>
        </w:rPr>
        <w:t>2</w:t>
      </w:r>
      <w:r>
        <w:rPr>
          <w:vertAlign w:val="baseline"/>
        </w:rPr>
        <w:t> dư</w:t>
      </w:r>
    </w:p>
    <w:p>
      <w:pPr>
        <w:pStyle w:val="BodyText"/>
        <w:spacing w:before="4"/>
      </w:pPr>
      <w:r>
        <w:rPr/>
        <w:t>Cho hỗn hợp X qua H</w:t>
      </w:r>
      <w:r>
        <w:rPr>
          <w:vertAlign w:val="subscript"/>
        </w:rPr>
        <w:t>2</w:t>
      </w:r>
      <w:r>
        <w:rPr>
          <w:vertAlign w:val="baseline"/>
        </w:rPr>
        <w:t>SO</w:t>
      </w:r>
      <w:r>
        <w:rPr>
          <w:vertAlign w:val="subscript"/>
        </w:rPr>
        <w:t>4</w:t>
      </w:r>
      <w:r>
        <w:rPr>
          <w:vertAlign w:val="baseline"/>
        </w:rPr>
        <w:t> đặc thì H</w:t>
      </w:r>
      <w:r>
        <w:rPr>
          <w:vertAlign w:val="subscript"/>
        </w:rPr>
        <w:t>2</w:t>
      </w:r>
      <w:r>
        <w:rPr>
          <w:vertAlign w:val="baseline"/>
        </w:rPr>
        <w:t>O bị giữ lại</w:t>
      </w:r>
    </w:p>
    <w:p>
      <w:pPr>
        <w:pStyle w:val="BodyText"/>
        <w:spacing w:before="94"/>
        <w:ind w:left="362"/>
      </w:pPr>
      <w:r>
        <w:rPr/>
        <w:t>→ n</w:t>
      </w:r>
      <w:r>
        <w:rPr>
          <w:vertAlign w:val="subscript"/>
        </w:rPr>
        <w:t>H2O</w:t>
      </w:r>
      <w:r>
        <w:rPr>
          <w:vertAlign w:val="baseline"/>
        </w:rPr>
        <w:t> = n</w:t>
      </w:r>
      <w:r>
        <w:rPr>
          <w:vertAlign w:val="subscript"/>
        </w:rPr>
        <w:t>X</w:t>
      </w:r>
      <w:r>
        <w:rPr>
          <w:vertAlign w:val="baseline"/>
        </w:rPr>
        <w:t> – n</w:t>
      </w:r>
      <w:r>
        <w:rPr>
          <w:vertAlign w:val="subscript"/>
        </w:rPr>
        <w:t>Z</w:t>
      </w:r>
      <w:r>
        <w:rPr>
          <w:vertAlign w:val="baseline"/>
        </w:rPr>
        <w:t> = 0,85 – 0,45 = 0,4 (mol) → n</w:t>
      </w:r>
      <w:r>
        <w:rPr>
          <w:vertAlign w:val="subscript"/>
        </w:rPr>
        <w:t>H</w:t>
      </w:r>
      <w:r>
        <w:rPr>
          <w:vertAlign w:val="baseline"/>
        </w:rPr>
        <w:t> = 2n</w:t>
      </w:r>
      <w:r>
        <w:rPr>
          <w:vertAlign w:val="subscript"/>
        </w:rPr>
        <w:t>H2O</w:t>
      </w:r>
      <w:r>
        <w:rPr>
          <w:vertAlign w:val="baseline"/>
        </w:rPr>
        <w:t> = 0,8 (mol)</w:t>
      </w:r>
    </w:p>
    <w:p>
      <w:pPr>
        <w:pStyle w:val="BodyText"/>
        <w:spacing w:before="93"/>
      </w:pPr>
      <w:r>
        <w:rPr/>
        <w:t>Cho hỗn hợp Z qua dd KOH dư thì CO</w:t>
      </w:r>
      <w:r>
        <w:rPr>
          <w:vertAlign w:val="subscript"/>
        </w:rPr>
        <w:t>2</w:t>
      </w:r>
      <w:r>
        <w:rPr>
          <w:vertAlign w:val="baseline"/>
        </w:rPr>
        <w:t> bị giữ lại, khí thoát ra là O</w:t>
      </w:r>
      <w:r>
        <w:rPr>
          <w:vertAlign w:val="subscript"/>
        </w:rPr>
        <w:t>2</w:t>
      </w:r>
      <w:r>
        <w:rPr>
          <w:vertAlign w:val="baseline"/>
        </w:rPr>
        <w:t> dư</w:t>
      </w:r>
    </w:p>
    <w:p>
      <w:pPr>
        <w:pStyle w:val="BodyText"/>
        <w:spacing w:line="321" w:lineRule="auto" w:before="99"/>
        <w:ind w:right="1334"/>
      </w:pPr>
      <w:r>
        <w:rPr/>
        <w:t>→ n</w:t>
      </w:r>
      <w:r>
        <w:rPr>
          <w:vertAlign w:val="subscript"/>
        </w:rPr>
        <w:t>O2</w:t>
      </w:r>
      <w:r>
        <w:rPr>
          <w:vertAlign w:val="baseline"/>
        </w:rPr>
        <w:t> dư = 0,05 (mol); n</w:t>
      </w:r>
      <w:r>
        <w:rPr>
          <w:vertAlign w:val="subscript"/>
        </w:rPr>
        <w:t>CO2</w:t>
      </w:r>
      <w:r>
        <w:rPr>
          <w:vertAlign w:val="baseline"/>
        </w:rPr>
        <w:t> = n</w:t>
      </w:r>
      <w:r>
        <w:rPr>
          <w:vertAlign w:val="subscript"/>
        </w:rPr>
        <w:t>Z</w:t>
      </w:r>
      <w:r>
        <w:rPr>
          <w:vertAlign w:val="baseline"/>
        </w:rPr>
        <w:t> – n</w:t>
      </w:r>
      <w:r>
        <w:rPr>
          <w:vertAlign w:val="subscript"/>
        </w:rPr>
        <w:t>O2</w:t>
      </w:r>
      <w:r>
        <w:rPr>
          <w:vertAlign w:val="baseline"/>
        </w:rPr>
        <w:t> dư = 0,45 – 0,05 = 0,4 (mol) → n</w:t>
      </w:r>
      <w:r>
        <w:rPr>
          <w:vertAlign w:val="subscript"/>
        </w:rPr>
        <w:t>C</w:t>
      </w:r>
      <w:r>
        <w:rPr>
          <w:vertAlign w:val="baseline"/>
        </w:rPr>
        <w:t> = n</w:t>
      </w:r>
      <w:r>
        <w:rPr>
          <w:vertAlign w:val="subscript"/>
        </w:rPr>
        <w:t>CO2</w:t>
      </w:r>
      <w:r>
        <w:rPr>
          <w:vertAlign w:val="baseline"/>
        </w:rPr>
        <w:t> = 0,4 (mol) BTNT O: n</w:t>
      </w:r>
      <w:r>
        <w:rPr>
          <w:vertAlign w:val="subscript"/>
        </w:rPr>
        <w:t>O(A)</w:t>
      </w:r>
      <w:r>
        <w:rPr>
          <w:vertAlign w:val="baseline"/>
        </w:rPr>
        <w:t> + 2n</w:t>
      </w:r>
      <w:r>
        <w:rPr>
          <w:vertAlign w:val="subscript"/>
        </w:rPr>
        <w:t>O2</w:t>
      </w:r>
      <w:r>
        <w:rPr>
          <w:vertAlign w:val="baseline"/>
        </w:rPr>
        <w:t> = 2n</w:t>
      </w:r>
      <w:r>
        <w:rPr>
          <w:vertAlign w:val="subscript"/>
        </w:rPr>
        <w:t>CO2</w:t>
      </w:r>
      <w:r>
        <w:rPr>
          <w:vertAlign w:val="baseline"/>
        </w:rPr>
        <w:t> + n</w:t>
      </w:r>
      <w:r>
        <w:rPr>
          <w:vertAlign w:val="subscript"/>
        </w:rPr>
        <w:t>H2O</w:t>
      </w:r>
      <w:r>
        <w:rPr>
          <w:vertAlign w:val="baseline"/>
        </w:rPr>
        <w:t> + 2n</w:t>
      </w:r>
      <w:r>
        <w:rPr>
          <w:vertAlign w:val="subscript"/>
        </w:rPr>
        <w:t>O2</w:t>
      </w:r>
      <w:r>
        <w:rPr>
          <w:vertAlign w:val="baseline"/>
        </w:rPr>
        <w:t> </w:t>
      </w:r>
      <w:r>
        <w:rPr>
          <w:vertAlign w:val="subscript"/>
        </w:rPr>
        <w:t>dư</w:t>
      </w:r>
      <w:r>
        <w:rPr>
          <w:vertAlign w:val="baseline"/>
        </w:rPr>
        <w:t> =&gt; n</w:t>
      </w:r>
      <w:r>
        <w:rPr>
          <w:vertAlign w:val="subscript"/>
        </w:rPr>
        <w:t>O(A)</w:t>
      </w:r>
      <w:r>
        <w:rPr>
          <w:vertAlign w:val="baseline"/>
        </w:rPr>
        <w:t> = 2.0,4 + 0,4 + 2.0,05 – 2,0,6 = 0,1 (mol)</w:t>
      </w:r>
    </w:p>
    <w:p>
      <w:pPr>
        <w:pStyle w:val="BodyText"/>
        <w:spacing w:line="276" w:lineRule="exact"/>
      </w:pPr>
      <w:r>
        <w:rPr/>
        <w:t>Đặt CTPT của A: C</w:t>
      </w:r>
      <w:r>
        <w:rPr>
          <w:vertAlign w:val="subscript"/>
        </w:rPr>
        <w:t>x</w:t>
      </w:r>
      <w:r>
        <w:rPr>
          <w:vertAlign w:val="baseline"/>
        </w:rPr>
        <w:t>H</w:t>
      </w:r>
      <w:r>
        <w:rPr>
          <w:vertAlign w:val="subscript"/>
        </w:rPr>
        <w:t>y</w:t>
      </w:r>
      <w:r>
        <w:rPr>
          <w:vertAlign w:val="baseline"/>
        </w:rPr>
        <w:t>O</w:t>
      </w:r>
      <w:r>
        <w:rPr>
          <w:vertAlign w:val="subscript"/>
        </w:rPr>
        <w:t>z</w:t>
      </w:r>
      <w:r>
        <w:rPr>
          <w:vertAlign w:val="baseline"/>
        </w:rPr>
        <w:t> : 0,1 (mol)</w:t>
      </w:r>
    </w:p>
    <w:p>
      <w:pPr>
        <w:spacing w:after="0" w:line="276" w:lineRule="exact"/>
        <w:sectPr>
          <w:type w:val="continuous"/>
          <w:pgSz w:w="11910" w:h="16840"/>
          <w:pgMar w:top="240" w:bottom="780" w:left="420" w:right="300"/>
        </w:sectPr>
      </w:pPr>
    </w:p>
    <w:p>
      <w:pPr>
        <w:pStyle w:val="BodyText"/>
        <w:spacing w:line="232" w:lineRule="exact" w:before="78"/>
        <w:ind w:left="625"/>
        <w:rPr>
          <w:sz w:val="14"/>
        </w:rPr>
      </w:pPr>
      <w:r>
        <w:rPr>
          <w:rFonts w:ascii="Symbol" w:hAnsi="Symbol"/>
          <w:position w:val="20"/>
        </w:rPr>
        <w:t></w:t>
      </w:r>
      <w:r>
        <w:rPr/>
        <w:t>x </w:t>
      </w:r>
      <w:r>
        <w:rPr>
          <w:rFonts w:ascii="Symbol" w:hAnsi="Symbol"/>
        </w:rPr>
        <w:t></w:t>
      </w:r>
      <w:r>
        <w:rPr/>
        <w:t> </w:t>
      </w:r>
      <w:r>
        <w:rPr>
          <w:position w:val="15"/>
        </w:rPr>
        <w:t>n</w:t>
      </w:r>
      <w:r>
        <w:rPr>
          <w:position w:val="9"/>
          <w:sz w:val="14"/>
        </w:rPr>
        <w:t>C</w:t>
      </w:r>
    </w:p>
    <w:p>
      <w:pPr>
        <w:pStyle w:val="BodyText"/>
        <w:spacing w:line="166" w:lineRule="exact" w:before="144"/>
        <w:ind w:left="66"/>
      </w:pPr>
      <w:r>
        <w:rPr/>
        <w:br w:type="column"/>
      </w:r>
      <w:r>
        <w:rPr>
          <w:rFonts w:ascii="Symbol" w:hAnsi="Symbol"/>
          <w:position w:val="-14"/>
        </w:rPr>
        <w:t></w:t>
      </w:r>
      <w:r>
        <w:rPr>
          <w:position w:val="-14"/>
        </w:rPr>
        <w:t> </w:t>
      </w:r>
      <w:r>
        <w:rPr>
          <w:u w:val="single"/>
        </w:rPr>
        <w:t>0, 4</w:t>
      </w:r>
      <w:r>
        <w:rPr/>
        <w:t> </w:t>
      </w:r>
      <w:r>
        <w:rPr>
          <w:rFonts w:ascii="Symbol" w:hAnsi="Symbol"/>
          <w:position w:val="-14"/>
        </w:rPr>
        <w:t></w:t>
      </w:r>
      <w:r>
        <w:rPr>
          <w:position w:val="-14"/>
        </w:rPr>
        <w:t> 4</w:t>
      </w:r>
    </w:p>
    <w:p>
      <w:pPr>
        <w:spacing w:after="0" w:line="166" w:lineRule="exact"/>
        <w:sectPr>
          <w:pgSz w:w="11910" w:h="16840"/>
          <w:pgMar w:header="0" w:footer="589" w:top="660" w:bottom="780" w:left="420" w:right="300"/>
          <w:cols w:num="2" w:equalWidth="0">
            <w:col w:w="1381" w:space="40"/>
            <w:col w:w="9769"/>
          </w:cols>
        </w:sectPr>
      </w:pPr>
    </w:p>
    <w:p>
      <w:pPr>
        <w:pStyle w:val="BodyText"/>
        <w:spacing w:line="233" w:lineRule="exact" w:before="1"/>
        <w:ind w:left="625"/>
        <w:rPr>
          <w:rFonts w:ascii="Symbol" w:hAnsi="Symbol"/>
        </w:rPr>
      </w:pPr>
      <w:r>
        <w:rPr/>
        <w:pict>
          <v:line style="position:absolute;mso-position-horizontal-relative:page;mso-position-vertical-relative:paragraph;z-index:251871232" from="77.569763pt,7.451969pt" to="92.146588pt,7.451969pt" stroked="true" strokeweight=".591448pt" strokecolor="#000000">
            <v:stroke dashstyle="solid"/>
            <w10:wrap type="none"/>
          </v:line>
        </w:pict>
      </w:r>
      <w:r>
        <w:rPr>
          <w:rFonts w:ascii="Symbol" w:hAnsi="Symbol"/>
          <w:w w:val="100"/>
        </w:rPr>
        <w:t></w:t>
      </w:r>
    </w:p>
    <w:p>
      <w:pPr>
        <w:tabs>
          <w:tab w:pos="1146" w:val="left" w:leader="none"/>
          <w:tab w:pos="1712" w:val="left" w:leader="none"/>
        </w:tabs>
        <w:spacing w:line="160" w:lineRule="auto" w:before="0"/>
        <w:ind w:left="625" w:right="0" w:firstLine="0"/>
        <w:jc w:val="left"/>
        <w:rPr>
          <w:sz w:val="24"/>
        </w:rPr>
      </w:pPr>
      <w:r>
        <w:rPr>
          <w:rFonts w:ascii="Symbol" w:hAnsi="Symbol"/>
          <w:position w:val="-7"/>
          <w:sz w:val="24"/>
        </w:rPr>
        <w:t></w:t>
      </w:r>
      <w:r>
        <w:rPr>
          <w:position w:val="-7"/>
          <w:sz w:val="24"/>
        </w:rPr>
        <w:tab/>
      </w:r>
      <w:r>
        <w:rPr>
          <w:spacing w:val="8"/>
          <w:sz w:val="24"/>
        </w:rPr>
        <w:t>n</w:t>
      </w:r>
      <w:r>
        <w:rPr>
          <w:spacing w:val="8"/>
          <w:position w:val="-5"/>
          <w:sz w:val="14"/>
        </w:rPr>
        <w:t>A</w:t>
        <w:tab/>
      </w:r>
      <w:r>
        <w:rPr>
          <w:sz w:val="24"/>
        </w:rPr>
        <w:t>0,1</w:t>
      </w:r>
    </w:p>
    <w:p>
      <w:pPr>
        <w:spacing w:after="0" w:line="160" w:lineRule="auto"/>
        <w:jc w:val="left"/>
        <w:rPr>
          <w:sz w:val="24"/>
        </w:rPr>
        <w:sectPr>
          <w:type w:val="continuous"/>
          <w:pgSz w:w="11910" w:h="16840"/>
          <w:pgMar w:top="240" w:bottom="780" w:left="420" w:right="300"/>
        </w:sectPr>
      </w:pPr>
    </w:p>
    <w:p>
      <w:pPr>
        <w:spacing w:line="180" w:lineRule="exact" w:before="39"/>
        <w:ind w:left="331" w:right="0" w:firstLine="0"/>
        <w:jc w:val="left"/>
        <w:rPr>
          <w:sz w:val="14"/>
        </w:rPr>
      </w:pPr>
      <w:r>
        <w:rPr>
          <w:rFonts w:ascii="Symbol" w:hAnsi="Symbol"/>
          <w:sz w:val="24"/>
        </w:rPr>
        <w:t></w:t>
      </w:r>
      <w:r>
        <w:rPr>
          <w:sz w:val="24"/>
        </w:rPr>
        <w:t> </w:t>
      </w:r>
      <w:r>
        <w:rPr>
          <w:rFonts w:ascii="Symbol" w:hAnsi="Symbol"/>
          <w:b/>
          <w:position w:val="14"/>
          <w:sz w:val="24"/>
        </w:rPr>
        <w:t></w:t>
      </w:r>
      <w:r>
        <w:rPr>
          <w:sz w:val="24"/>
        </w:rPr>
        <w:t>y </w:t>
      </w:r>
      <w:r>
        <w:rPr>
          <w:rFonts w:ascii="Symbol" w:hAnsi="Symbol"/>
          <w:sz w:val="24"/>
        </w:rPr>
        <w:t></w:t>
      </w:r>
      <w:r>
        <w:rPr>
          <w:sz w:val="24"/>
        </w:rPr>
        <w:t> </w:t>
      </w:r>
      <w:r>
        <w:rPr>
          <w:position w:val="15"/>
          <w:sz w:val="24"/>
        </w:rPr>
        <w:t>n</w:t>
      </w:r>
      <w:r>
        <w:rPr>
          <w:position w:val="9"/>
          <w:sz w:val="14"/>
        </w:rPr>
        <w:t>H</w:t>
      </w:r>
    </w:p>
    <w:p>
      <w:pPr>
        <w:pStyle w:val="BodyText"/>
        <w:spacing w:line="174" w:lineRule="exact" w:before="45"/>
        <w:ind w:left="62"/>
      </w:pPr>
      <w:r>
        <w:rPr/>
        <w:br w:type="column"/>
      </w:r>
      <w:r>
        <w:rPr>
          <w:rFonts w:ascii="Symbol" w:hAnsi="Symbol"/>
          <w:position w:val="-14"/>
        </w:rPr>
        <w:t></w:t>
      </w:r>
      <w:r>
        <w:rPr>
          <w:position w:val="-14"/>
        </w:rPr>
        <w:t> </w:t>
      </w:r>
      <w:r>
        <w:rPr>
          <w:u w:val="single"/>
        </w:rPr>
        <w:t>0,8</w:t>
      </w:r>
      <w:r>
        <w:rPr/>
        <w:t> </w:t>
      </w:r>
      <w:r>
        <w:rPr>
          <w:rFonts w:ascii="Symbol" w:hAnsi="Symbol"/>
          <w:position w:val="-14"/>
        </w:rPr>
        <w:t></w:t>
      </w:r>
      <w:r>
        <w:rPr>
          <w:position w:val="-14"/>
        </w:rPr>
        <w:t> 8</w:t>
      </w:r>
    </w:p>
    <w:p>
      <w:pPr>
        <w:spacing w:after="0" w:line="174" w:lineRule="exact"/>
        <w:sectPr>
          <w:type w:val="continuous"/>
          <w:pgSz w:w="11910" w:h="16840"/>
          <w:pgMar w:top="240" w:bottom="780" w:left="420" w:right="300"/>
          <w:cols w:num="2" w:equalWidth="0">
            <w:col w:w="1381" w:space="40"/>
            <w:col w:w="9769"/>
          </w:cols>
        </w:sectPr>
      </w:pPr>
    </w:p>
    <w:p>
      <w:pPr>
        <w:pStyle w:val="BodyText"/>
        <w:spacing w:line="229" w:lineRule="exact" w:before="1"/>
        <w:ind w:left="625"/>
        <w:rPr>
          <w:rFonts w:ascii="Symbol" w:hAnsi="Symbol"/>
        </w:rPr>
      </w:pPr>
      <w:r>
        <w:rPr/>
        <w:pict>
          <v:line style="position:absolute;mso-position-horizontal-relative:page;mso-position-vertical-relative:paragraph;z-index:251872256" from="77.372742pt,7.059257pt" to="91.974443pt,7.059257pt" stroked="true" strokeweight=".591448pt" strokecolor="#000000">
            <v:stroke dashstyle="solid"/>
            <w10:wrap type="none"/>
          </v:line>
        </w:pict>
      </w:r>
      <w:r>
        <w:rPr>
          <w:rFonts w:ascii="Symbol" w:hAnsi="Symbol"/>
          <w:w w:val="100"/>
        </w:rPr>
        <w:t></w:t>
      </w:r>
    </w:p>
    <w:p>
      <w:pPr>
        <w:tabs>
          <w:tab w:pos="1142" w:val="left" w:leader="none"/>
          <w:tab w:pos="1701" w:val="left" w:leader="none"/>
        </w:tabs>
        <w:spacing w:line="129" w:lineRule="auto" w:before="9"/>
        <w:ind w:left="625" w:right="0" w:firstLine="0"/>
        <w:jc w:val="left"/>
        <w:rPr>
          <w:sz w:val="24"/>
        </w:rPr>
      </w:pPr>
      <w:r>
        <w:rPr>
          <w:rFonts w:ascii="Symbol" w:hAnsi="Symbol"/>
          <w:position w:val="-7"/>
          <w:sz w:val="24"/>
        </w:rPr>
        <w:t></w:t>
      </w:r>
      <w:r>
        <w:rPr>
          <w:position w:val="-7"/>
          <w:sz w:val="24"/>
        </w:rPr>
        <w:tab/>
      </w:r>
      <w:r>
        <w:rPr>
          <w:spacing w:val="8"/>
          <w:sz w:val="24"/>
        </w:rPr>
        <w:t>n</w:t>
      </w:r>
      <w:r>
        <w:rPr>
          <w:spacing w:val="8"/>
          <w:position w:val="-5"/>
          <w:sz w:val="14"/>
        </w:rPr>
        <w:t>A</w:t>
        <w:tab/>
      </w:r>
      <w:r>
        <w:rPr>
          <w:sz w:val="24"/>
        </w:rPr>
        <w:t>0,1</w:t>
      </w:r>
    </w:p>
    <w:p>
      <w:pPr>
        <w:tabs>
          <w:tab w:pos="1123" w:val="left" w:leader="none"/>
          <w:tab w:pos="1890" w:val="left" w:leader="none"/>
        </w:tabs>
        <w:spacing w:line="225" w:lineRule="exact" w:before="5"/>
        <w:ind w:left="625" w:right="0" w:firstLine="0"/>
        <w:jc w:val="left"/>
        <w:rPr>
          <w:sz w:val="24"/>
        </w:rPr>
      </w:pPr>
      <w:r>
        <w:rPr>
          <w:rFonts w:ascii="Symbol" w:hAnsi="Symbol"/>
          <w:position w:val="11"/>
          <w:sz w:val="24"/>
        </w:rPr>
        <w:t></w:t>
      </w:r>
      <w:r>
        <w:rPr>
          <w:position w:val="11"/>
          <w:sz w:val="24"/>
        </w:rPr>
        <w:tab/>
      </w:r>
      <w:r>
        <w:rPr>
          <w:spacing w:val="9"/>
          <w:position w:val="6"/>
          <w:sz w:val="24"/>
        </w:rPr>
        <w:t>n</w:t>
      </w:r>
      <w:r>
        <w:rPr>
          <w:spacing w:val="9"/>
          <w:sz w:val="14"/>
        </w:rPr>
        <w:t>O(A)</w:t>
        <w:tab/>
      </w:r>
      <w:r>
        <w:rPr>
          <w:position w:val="3"/>
          <w:sz w:val="24"/>
        </w:rPr>
        <w:t>0,1</w:t>
      </w:r>
    </w:p>
    <w:p>
      <w:pPr>
        <w:pStyle w:val="BodyText"/>
        <w:tabs>
          <w:tab w:pos="1686" w:val="left" w:leader="none"/>
          <w:tab w:pos="2244" w:val="left" w:leader="none"/>
        </w:tabs>
        <w:spacing w:line="213" w:lineRule="exact" w:before="4"/>
        <w:ind w:left="625"/>
      </w:pPr>
      <w:r>
        <w:rPr/>
        <w:pict>
          <v:line style="position:absolute;mso-position-horizontal-relative:page;mso-position-vertical-relative:paragraph;z-index:251873280" from="76.440361pt,9.270663pt" to="102.135137pt,9.270663pt" stroked="true" strokeweight=".591448pt" strokecolor="#000000">
            <v:stroke dashstyle="solid"/>
            <w10:wrap type="none"/>
          </v:line>
        </w:pict>
      </w:r>
      <w:r>
        <w:rPr/>
        <w:pict>
          <v:line style="position:absolute;mso-position-horizontal-relative:page;mso-position-vertical-relative:paragraph;z-index:251874304" from="114.94471pt,9.270663pt" to="130.013101pt,9.270663pt" stroked="true" strokeweight=".591448pt" strokecolor="#000000">
            <v:stroke dashstyle="solid"/>
            <w10:wrap type="none"/>
          </v:line>
        </w:pict>
      </w:r>
      <w:r>
        <w:rPr>
          <w:rFonts w:ascii="Symbol" w:hAnsi="Symbol"/>
          <w:spacing w:val="3"/>
        </w:rPr>
        <w:t></w:t>
      </w:r>
      <w:r>
        <w:rPr>
          <w:spacing w:val="3"/>
        </w:rPr>
        <w:t>z</w:t>
      </w:r>
      <w:r>
        <w:rPr>
          <w:spacing w:val="-1"/>
        </w:rPr>
        <w:t> </w:t>
      </w:r>
      <w:r>
        <w:rPr>
          <w:rFonts w:ascii="Symbol" w:hAnsi="Symbol"/>
        </w:rPr>
        <w:t></w:t>
      </w:r>
      <w:r>
        <w:rPr/>
        <w:tab/>
      </w:r>
      <w:r>
        <w:rPr>
          <w:rFonts w:ascii="Symbol" w:hAnsi="Symbol"/>
        </w:rPr>
        <w:t></w:t>
      </w:r>
      <w:r>
        <w:rPr/>
        <w:tab/>
      </w:r>
      <w:r>
        <w:rPr>
          <w:rFonts w:ascii="Symbol" w:hAnsi="Symbol"/>
        </w:rPr>
        <w:t></w:t>
      </w:r>
      <w:r>
        <w:rPr>
          <w:spacing w:val="-30"/>
        </w:rPr>
        <w:t> </w:t>
      </w:r>
      <w:r>
        <w:rPr/>
        <w:t>1</w:t>
      </w:r>
    </w:p>
    <w:p>
      <w:pPr>
        <w:tabs>
          <w:tab w:pos="1234" w:val="left" w:leader="none"/>
          <w:tab w:pos="2089" w:val="right" w:leader="none"/>
        </w:tabs>
        <w:spacing w:line="329" w:lineRule="exact" w:before="0"/>
        <w:ind w:left="625" w:right="0" w:firstLine="0"/>
        <w:jc w:val="left"/>
        <w:rPr>
          <w:sz w:val="24"/>
        </w:rPr>
      </w:pPr>
      <w:r>
        <w:rPr>
          <w:rFonts w:ascii="Symbol" w:hAnsi="Symbol"/>
          <w:spacing w:val="-119"/>
          <w:w w:val="100"/>
          <w:position w:val="4"/>
          <w:sz w:val="24"/>
        </w:rPr>
        <w:t></w:t>
      </w:r>
      <w:r>
        <w:rPr>
          <w:rFonts w:ascii="Symbol" w:hAnsi="Symbol"/>
          <w:w w:val="100"/>
          <w:sz w:val="24"/>
        </w:rPr>
        <w:t></w:t>
      </w:r>
      <w:r>
        <w:rPr>
          <w:w w:val="100"/>
          <w:sz w:val="24"/>
        </w:rPr>
        <w:tab/>
      </w:r>
      <w:r>
        <w:rPr>
          <w:spacing w:val="17"/>
          <w:w w:val="100"/>
          <w:position w:val="6"/>
          <w:sz w:val="24"/>
        </w:rPr>
        <w:t>n</w:t>
      </w:r>
      <w:r>
        <w:rPr>
          <w:w w:val="99"/>
          <w:sz w:val="14"/>
        </w:rPr>
        <w:t>A</w:t>
      </w:r>
      <w:r>
        <w:rPr>
          <w:w w:val="99"/>
          <w:sz w:val="14"/>
        </w:rPr>
        <w:t> </w:t>
      </w:r>
      <w:r>
        <w:rPr>
          <w:sz w:val="14"/>
        </w:rPr>
        <w:tab/>
      </w:r>
      <w:r>
        <w:rPr>
          <w:position w:val="6"/>
          <w:sz w:val="24"/>
        </w:rPr>
        <w:t>1</w:t>
      </w:r>
    </w:p>
    <w:p>
      <w:pPr>
        <w:pStyle w:val="BodyText"/>
        <w:spacing w:before="122"/>
      </w:pPr>
      <w:r>
        <w:rPr/>
        <w:t>→ công thức phân tử của A là C</w:t>
      </w:r>
      <w:r>
        <w:rPr>
          <w:vertAlign w:val="subscript"/>
        </w:rPr>
        <w:t>4</w:t>
      </w:r>
      <w:r>
        <w:rPr>
          <w:vertAlign w:val="baseline"/>
        </w:rPr>
        <w:t>H</w:t>
      </w:r>
      <w:r>
        <w:rPr>
          <w:vertAlign w:val="subscript"/>
        </w:rPr>
        <w:t>8</w:t>
      </w:r>
      <w:r>
        <w:rPr>
          <w:vertAlign w:val="baseline"/>
        </w:rPr>
        <w:t>O</w:t>
      </w:r>
    </w:p>
    <w:p>
      <w:pPr>
        <w:pStyle w:val="Heading2"/>
        <w:spacing w:before="98"/>
      </w:pPr>
      <w:r>
        <w:rPr/>
        <w:drawing>
          <wp:anchor distT="0" distB="0" distL="0" distR="0" allowOverlap="1" layoutInCell="1" locked="0" behindDoc="1" simplePos="0" relativeHeight="248034304">
            <wp:simplePos x="0" y="0"/>
            <wp:positionH relativeFrom="page">
              <wp:posOffset>1048510</wp:posOffset>
            </wp:positionH>
            <wp:positionV relativeFrom="paragraph">
              <wp:posOffset>51104</wp:posOffset>
            </wp:positionV>
            <wp:extent cx="5117633" cy="5446261"/>
            <wp:effectExtent l="0" t="0" r="0" b="0"/>
            <wp:wrapNone/>
            <wp:docPr id="171" name="image3.png"/>
            <wp:cNvGraphicFramePr>
              <a:graphicFrameLocks noChangeAspect="1"/>
            </wp:cNvGraphicFramePr>
            <a:graphic>
              <a:graphicData uri="http://schemas.openxmlformats.org/drawingml/2006/picture">
                <pic:pic>
                  <pic:nvPicPr>
                    <pic:cNvPr id="172"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C.</w:t>
      </w:r>
    </w:p>
    <w:p>
      <w:pPr>
        <w:pStyle w:val="ListParagraph"/>
        <w:numPr>
          <w:ilvl w:val="0"/>
          <w:numId w:val="18"/>
        </w:numPr>
        <w:tabs>
          <w:tab w:pos="661" w:val="left" w:leader="none"/>
        </w:tabs>
        <w:spacing w:line="240" w:lineRule="auto" w:before="94" w:after="0"/>
        <w:ind w:left="660" w:right="0" w:hanging="361"/>
        <w:jc w:val="left"/>
        <w:rPr>
          <w:sz w:val="24"/>
        </w:rPr>
      </w:pPr>
      <w:r>
        <w:rPr>
          <w:b/>
          <w:color w:val="FF0000"/>
          <w:sz w:val="24"/>
        </w:rPr>
        <w:t>B</w:t>
      </w:r>
      <w:r>
        <w:rPr>
          <w:sz w:val="24"/>
        </w:rPr>
      </w:r>
    </w:p>
    <w:p>
      <w:pPr>
        <w:spacing w:before="36"/>
        <w:ind w:left="300" w:right="0" w:firstLine="0"/>
        <w:jc w:val="left"/>
        <w:rPr>
          <w:sz w:val="24"/>
        </w:rPr>
      </w:pPr>
      <w:r>
        <w:rPr>
          <w:b/>
          <w:color w:val="0000FF"/>
          <w:sz w:val="24"/>
        </w:rPr>
        <w:t>Phương pháp: </w:t>
      </w:r>
      <w:r>
        <w:rPr>
          <w:sz w:val="24"/>
        </w:rPr>
        <w:t>Dựa vào công thức cấu tạo của aminoaxit để kết luận</w:t>
      </w:r>
    </w:p>
    <w:p>
      <w:pPr>
        <w:pStyle w:val="Heading2"/>
        <w:spacing w:before="103"/>
      </w:pPr>
      <w:r>
        <w:rPr>
          <w:color w:val="0000FF"/>
        </w:rPr>
        <w:t>Cách giải:</w:t>
      </w:r>
    </w:p>
    <w:p>
      <w:pPr>
        <w:pStyle w:val="BodyText"/>
        <w:spacing w:line="292" w:lineRule="auto" w:before="84"/>
      </w:pPr>
      <w:r>
        <w:rPr/>
        <w:t>Phân tử aminoaxit có nhóm cacboxyl (COOH) thể hiện tính axit nên phản ứng được với dd NaOH và nhóm amino (NH</w:t>
      </w:r>
      <w:r>
        <w:rPr>
          <w:vertAlign w:val="subscript"/>
        </w:rPr>
        <w:t>2</w:t>
      </w:r>
      <w:r>
        <w:rPr>
          <w:vertAlign w:val="baseline"/>
        </w:rPr>
        <w:t>) thể hiện tính bazơ nên phản ứng được với dd HCl.</w:t>
      </w:r>
    </w:p>
    <w:p>
      <w:pPr>
        <w:pStyle w:val="BodyText"/>
        <w:spacing w:before="32"/>
      </w:pPr>
      <w:r>
        <w:rPr/>
        <w:t>Do vậy phân tử có khả năng phản ứng với cả dd NaOH và dd HCl vì có tính chất lưỡng tính.</w:t>
      </w:r>
    </w:p>
    <w:p>
      <w:pPr>
        <w:pStyle w:val="Heading2"/>
        <w:spacing w:before="104"/>
      </w:pPr>
      <w:r>
        <w:rPr>
          <w:color w:val="0000FF"/>
        </w:rPr>
        <w:t>Chọn B.</w:t>
      </w:r>
    </w:p>
    <w:p>
      <w:pPr>
        <w:pStyle w:val="ListParagraph"/>
        <w:numPr>
          <w:ilvl w:val="0"/>
          <w:numId w:val="18"/>
        </w:numPr>
        <w:tabs>
          <w:tab w:pos="665" w:val="left" w:leader="none"/>
        </w:tabs>
        <w:spacing w:line="240" w:lineRule="auto" w:before="171" w:after="0"/>
        <w:ind w:left="664" w:right="0" w:hanging="365"/>
        <w:jc w:val="left"/>
        <w:rPr>
          <w:b/>
          <w:sz w:val="24"/>
        </w:rPr>
      </w:pPr>
      <w:r>
        <w:rPr>
          <w:b/>
          <w:color w:val="FF0000"/>
          <w:sz w:val="24"/>
        </w:rPr>
        <w:t>C.</w:t>
      </w:r>
    </w:p>
    <w:p>
      <w:pPr>
        <w:spacing w:before="117"/>
        <w:ind w:left="300" w:right="0" w:firstLine="0"/>
        <w:jc w:val="left"/>
        <w:rPr>
          <w:b/>
          <w:sz w:val="24"/>
        </w:rPr>
      </w:pPr>
      <w:r>
        <w:rPr>
          <w:b/>
          <w:color w:val="0000FF"/>
          <w:sz w:val="24"/>
        </w:rPr>
        <w:t>Phương pháp:</w:t>
      </w:r>
    </w:p>
    <w:p>
      <w:pPr>
        <w:pStyle w:val="BodyText"/>
        <w:spacing w:before="9"/>
        <w:ind w:left="0"/>
        <w:rPr>
          <w:b/>
          <w:sz w:val="28"/>
        </w:rPr>
      </w:pPr>
    </w:p>
    <w:p>
      <w:pPr>
        <w:pStyle w:val="BodyText"/>
        <w:spacing w:before="1"/>
        <w:rPr>
          <w:rFonts w:ascii="Symbol" w:hAnsi="Symbol"/>
        </w:rPr>
      </w:pPr>
      <w:r>
        <w:rPr/>
        <w:pict>
          <v:group style="position:absolute;margin-left:187.950089pt;margin-top:-7.538725pt;width:17pt;height:33.2pt;mso-position-horizontal-relative:page;mso-position-vertical-relative:paragraph;z-index:251876352" coordorigin="3759,-151" coordsize="340,664">
            <v:line style="position:absolute" from="3924,181" to="4073,181" stroked="true" strokeweight=".612917pt" strokecolor="#000000">
              <v:stroke dashstyle="solid"/>
            </v:line>
            <v:shape style="position:absolute;left:713;top:8763;width:332;height:654" coordorigin="713,8763" coordsize="332,654" path="m3769,297l3791,264m3792,264l3851,510m3851,511l3916,-138m3916,-139l4098,-139e" filled="false" stroked="true" strokeweight=".139113pt" strokecolor="#000000">
              <v:path arrowok="t"/>
              <v:stroke dashstyle="solid"/>
            </v:shape>
            <v:shape style="position:absolute;left:3759;top:-151;width:333;height:656" coordorigin="3759,-151" coordsize="333,656" path="m3800,273l3779,273,3839,505,3851,505,3857,447,3845,447,3800,273xm4092,-151l3905,-151,3845,447,3857,447,3916,-139,4092,-139,4092,-151xm3793,243l3759,289,3765,293,3779,273,3800,273,3793,243xe" filled="true" fillcolor="#000000" stroked="false">
              <v:path arrowok="t"/>
              <v:fill type="solid"/>
            </v:shape>
            <v:shape style="position:absolute;left:3759;top:-151;width:340;height:664" type="#_x0000_t202" filled="false" stroked="false">
              <v:textbox inset="0,0,0,0">
                <w:txbxContent>
                  <w:p>
                    <w:pPr>
                      <w:spacing w:before="15"/>
                      <w:ind w:left="197" w:right="0" w:firstLine="0"/>
                      <w:jc w:val="left"/>
                      <w:rPr>
                        <w:i/>
                        <w:sz w:val="24"/>
                      </w:rPr>
                    </w:pPr>
                    <w:r>
                      <w:rPr>
                        <w:i/>
                        <w:w w:val="101"/>
                        <w:sz w:val="24"/>
                      </w:rPr>
                      <w:t>l</w:t>
                    </w:r>
                  </w:p>
                  <w:p>
                    <w:pPr>
                      <w:spacing w:before="68"/>
                      <w:ind w:left="176" w:right="0" w:firstLine="0"/>
                      <w:jc w:val="left"/>
                      <w:rPr>
                        <w:sz w:val="24"/>
                      </w:rPr>
                    </w:pPr>
                    <w:r>
                      <w:rPr>
                        <w:w w:val="101"/>
                        <w:sz w:val="24"/>
                      </w:rPr>
                      <w:t>g</w:t>
                    </w:r>
                  </w:p>
                </w:txbxContent>
              </v:textbox>
              <w10:wrap type="none"/>
            </v:shape>
            <w10:wrap type="none"/>
          </v:group>
        </w:pict>
      </w:r>
      <w:r>
        <w:rPr/>
        <w:t>Chu kì của con lắc đơn: T </w:t>
      </w:r>
      <w:r>
        <w:rPr>
          <w:rFonts w:ascii="Symbol" w:hAnsi="Symbol"/>
        </w:rPr>
        <w:t></w:t>
      </w:r>
      <w:r>
        <w:rPr/>
        <w:t> 2</w:t>
      </w:r>
      <w:r>
        <w:rPr>
          <w:rFonts w:ascii="Symbol" w:hAnsi="Symbol"/>
        </w:rPr>
        <w:t></w:t>
      </w:r>
    </w:p>
    <w:p>
      <w:pPr>
        <w:pStyle w:val="BodyText"/>
        <w:spacing w:before="6"/>
        <w:ind w:left="0"/>
        <w:rPr>
          <w:rFonts w:ascii="Symbol" w:hAnsi="Symbol"/>
          <w:sz w:val="22"/>
        </w:rPr>
      </w:pPr>
    </w:p>
    <w:p>
      <w:pPr>
        <w:spacing w:after="0"/>
        <w:rPr>
          <w:rFonts w:ascii="Symbol" w:hAnsi="Symbol"/>
          <w:sz w:val="22"/>
        </w:rPr>
        <w:sectPr>
          <w:type w:val="continuous"/>
          <w:pgSz w:w="11910" w:h="16840"/>
          <w:pgMar w:top="240" w:bottom="780" w:left="420" w:right="300"/>
        </w:sectPr>
      </w:pPr>
    </w:p>
    <w:p>
      <w:pPr>
        <w:pStyle w:val="Heading2"/>
        <w:spacing w:before="90"/>
      </w:pPr>
      <w:r>
        <w:rPr>
          <w:color w:val="0000FF"/>
        </w:rPr>
        <w:t>Cách giải:</w:t>
      </w:r>
    </w:p>
    <w:p>
      <w:pPr>
        <w:pStyle w:val="BodyText"/>
        <w:spacing w:before="113"/>
      </w:pPr>
      <w:r>
        <w:rPr/>
        <w:t>Chu kì của con lắc đơn là:</w:t>
      </w:r>
    </w:p>
    <w:p>
      <w:pPr>
        <w:spacing w:line="128" w:lineRule="exact" w:before="177"/>
        <w:ind w:left="0" w:right="0" w:firstLine="0"/>
        <w:jc w:val="right"/>
        <w:rPr>
          <w:sz w:val="14"/>
        </w:rPr>
      </w:pPr>
      <w:r>
        <w:rPr/>
        <w:pict>
          <v:group style="position:absolute;margin-left:90.958031pt;margin-top:8.953012pt;width:16.650pt;height:32.7pt;mso-position-horizontal-relative:page;mso-position-vertical-relative:paragraph;z-index:-255271936" coordorigin="1819,179" coordsize="333,654">
            <v:line style="position:absolute" from="1981,507" to="2128,507" stroked="true" strokeweight=".580531pt" strokecolor="#000000">
              <v:stroke dashstyle="solid"/>
            </v:line>
            <v:shape style="position:absolute;left:1109;top:7437;width:325;height:653" coordorigin="1109,7438" coordsize="325,653" path="m1828,620l1851,589m1852,588l1910,831m1910,831l1974,192m1974,191l2152,191e" filled="false" stroked="true" strokeweight=".138454pt" strokecolor="#000000">
              <v:path arrowok="t"/>
              <v:stroke dashstyle="solid"/>
            </v:shape>
            <v:shape style="position:absolute;left:1819;top:179;width:328;height:647" coordorigin="1819,179" coordsize="328,647" path="m1860,596l1838,596,1898,825,1910,825,1915,769,1903,769,1860,596xm2146,179l1963,179,1903,769,1915,769,1974,191,2146,191,2146,179xm1852,567l1819,612,1826,617,1838,596,1860,596,1852,567xe" filled="true" fillcolor="#000000" stroked="false">
              <v:path arrowok="t"/>
              <v:fill type="solid"/>
            </v:shape>
            <v:shape style="position:absolute;left:1819;top:179;width:333;height:654" type="#_x0000_t202" filled="false" stroked="false">
              <v:textbox inset="0,0,0,0">
                <w:txbxContent>
                  <w:p>
                    <w:pPr>
                      <w:spacing w:before="12"/>
                      <w:ind w:left="194" w:right="0" w:firstLine="0"/>
                      <w:jc w:val="left"/>
                      <w:rPr>
                        <w:i/>
                        <w:sz w:val="24"/>
                      </w:rPr>
                    </w:pPr>
                    <w:r>
                      <w:rPr>
                        <w:i/>
                        <w:w w:val="102"/>
                        <w:sz w:val="24"/>
                      </w:rPr>
                      <w:t>l</w:t>
                    </w:r>
                  </w:p>
                  <w:p>
                    <w:pPr>
                      <w:spacing w:before="62"/>
                      <w:ind w:left="173" w:right="0" w:firstLine="0"/>
                      <w:jc w:val="left"/>
                      <w:rPr>
                        <w:sz w:val="24"/>
                      </w:rPr>
                    </w:pPr>
                    <w:r>
                      <w:rPr>
                        <w:w w:val="102"/>
                        <w:sz w:val="24"/>
                      </w:rPr>
                      <w:t>g</w:t>
                    </w:r>
                  </w:p>
                </w:txbxContent>
              </v:textbox>
              <w10:wrap type="none"/>
            </v:shape>
            <w10:wrap type="none"/>
          </v:group>
        </w:pict>
      </w:r>
      <w:r>
        <w:rPr/>
        <w:pict>
          <v:group style="position:absolute;margin-left:137.855087pt;margin-top:8.953012pt;width:16.7pt;height:32.7pt;mso-position-horizontal-relative:page;mso-position-vertical-relative:paragraph;z-index:-255269888" coordorigin="2757,179" coordsize="334,654">
            <v:line style="position:absolute" from="2920,507" to="3066,507" stroked="true" strokeweight=".580531pt" strokecolor="#000000">
              <v:stroke dashstyle="solid"/>
            </v:line>
            <v:shape style="position:absolute;left:2050;top:7437;width:325;height:653" coordorigin="2050,7438" coordsize="325,653" path="m2767,620l2789,589m2790,588l2848,831m2848,831l2912,192m2912,191l3091,191e" filled="false" stroked="true" strokeweight=".138454pt" strokecolor="#000000">
              <v:path arrowok="t"/>
              <v:stroke dashstyle="solid"/>
            </v:shape>
            <v:shape style="position:absolute;left:2757;top:179;width:328;height:647" coordorigin="2757,179" coordsize="328,647" path="m2798,596l2777,596,2836,825,2848,825,2854,769,2842,769,2798,596xm3085,179l2901,179,2842,769,2854,769,2911,191,3085,191,3085,179xm2790,567l2757,612,2763,617,2777,596,2798,596,2790,567xe" filled="true" fillcolor="#000000" stroked="false">
              <v:path arrowok="t"/>
              <v:fill type="solid"/>
            </v:shape>
            <v:shape style="position:absolute;left:2757;top:179;width:334;height:654" type="#_x0000_t202" filled="false" stroked="false">
              <v:textbox inset="0,0,0,0">
                <w:txbxContent>
                  <w:p>
                    <w:pPr>
                      <w:spacing w:before="12"/>
                      <w:ind w:left="194" w:right="0" w:firstLine="0"/>
                      <w:jc w:val="left"/>
                      <w:rPr>
                        <w:i/>
                        <w:sz w:val="24"/>
                      </w:rPr>
                    </w:pPr>
                    <w:r>
                      <w:rPr>
                        <w:i/>
                        <w:w w:val="102"/>
                        <w:sz w:val="24"/>
                      </w:rPr>
                      <w:t>l</w:t>
                    </w:r>
                  </w:p>
                  <w:p>
                    <w:pPr>
                      <w:spacing w:before="62"/>
                      <w:ind w:left="172" w:right="0" w:firstLine="0"/>
                      <w:jc w:val="left"/>
                      <w:rPr>
                        <w:sz w:val="24"/>
                      </w:rPr>
                    </w:pPr>
                    <w:r>
                      <w:rPr>
                        <w:w w:val="102"/>
                        <w:sz w:val="24"/>
                      </w:rPr>
                      <w:t>g</w:t>
                    </w:r>
                  </w:p>
                </w:txbxContent>
              </v:textbox>
              <w10:wrap type="none"/>
            </v:shape>
            <w10:wrap type="none"/>
          </v:group>
        </w:pict>
      </w:r>
      <w:r>
        <w:rPr/>
        <w:pict>
          <v:shape style="position:absolute;margin-left:59.751495pt;margin-top:10.021453pt;width:209.15pt;height:13.35pt;mso-position-horizontal-relative:page;mso-position-vertical-relative:paragraph;z-index:-255262720" type="#_x0000_t202" filled="false" stroked="false">
            <v:textbox inset="0,0,0,0">
              <w:txbxContent>
                <w:p>
                  <w:pPr>
                    <w:pStyle w:val="BodyText"/>
                    <w:tabs>
                      <w:tab w:pos="2134" w:val="left" w:leader="none"/>
                      <w:tab w:pos="3912" w:val="left" w:leader="none"/>
                    </w:tabs>
                    <w:spacing w:line="267" w:lineRule="exact"/>
                    <w:ind w:left="0"/>
                  </w:pPr>
                  <w:r>
                    <w:rPr/>
                    <w:t>t</w:t>
                    <w:tab/>
                    <w:t>18</w:t>
                    <w:tab/>
                  </w:r>
                  <w:r>
                    <w:rPr>
                      <w:spacing w:val="-12"/>
                    </w:rPr>
                    <w:t>gT</w:t>
                  </w:r>
                </w:p>
              </w:txbxContent>
            </v:textbox>
            <w10:wrap type="none"/>
          </v:shape>
        </w:pict>
      </w:r>
      <w:r>
        <w:rPr>
          <w:w w:val="101"/>
          <w:sz w:val="14"/>
        </w:rPr>
        <w:t>2</w:t>
      </w:r>
    </w:p>
    <w:p>
      <w:pPr>
        <w:pStyle w:val="BodyText"/>
        <w:tabs>
          <w:tab w:pos="1782" w:val="left" w:leader="none"/>
          <w:tab w:pos="2727" w:val="left" w:leader="none"/>
        </w:tabs>
        <w:spacing w:line="213" w:lineRule="auto"/>
        <w:ind w:left="334"/>
        <w:rPr>
          <w:sz w:val="14"/>
        </w:rPr>
      </w:pPr>
      <w:r>
        <w:rPr/>
        <w:pict>
          <v:line style="position:absolute;mso-position-horizontal-relative:page;mso-position-vertical-relative:paragraph;z-index:-255273984" from="57.612698pt,10.919918pt" to="65.284458pt,10.919918pt" stroked="true" strokeweight=".580531pt" strokecolor="#000000">
            <v:stroke dashstyle="solid"/>
            <w10:wrap type="none"/>
          </v:line>
        </w:pict>
      </w:r>
      <w:r>
        <w:rPr/>
        <w:pict>
          <v:line style="position:absolute;mso-position-horizontal-relative:page;mso-position-vertical-relative:paragraph;z-index:-255268864" from="166.970688pt,10.919919pt" to="178.776465pt,10.919919pt" stroked="true" strokeweight=".580531pt" strokecolor="#000000">
            <v:stroke dashstyle="solid"/>
            <w10:wrap type="none"/>
          </v:line>
        </w:pict>
      </w:r>
      <w:r>
        <w:rPr/>
        <w:pict>
          <v:line style="position:absolute;mso-position-horizontal-relative:page;mso-position-vertical-relative:paragraph;z-index:-255267840" from="254.835983pt,10.91992pt" to="274.55881pt,10.91992pt" stroked="true" strokeweight=".580531pt" strokecolor="#000000">
            <v:stroke dashstyle="solid"/>
            <w10:wrap type="none"/>
          </v:line>
        </w:pict>
      </w:r>
      <w:r>
        <w:rPr>
          <w:position w:val="2"/>
        </w:rPr>
        <w:t>T </w:t>
      </w:r>
      <w:r>
        <w:rPr>
          <w:rFonts w:ascii="Symbol" w:hAnsi="Symbol"/>
          <w:position w:val="2"/>
        </w:rPr>
        <w:t></w:t>
      </w:r>
      <w:r>
        <w:rPr>
          <w:position w:val="2"/>
        </w:rPr>
        <w:t> </w:t>
      </w:r>
      <w:r>
        <w:rPr>
          <w:position w:val="-16"/>
        </w:rPr>
        <w:t>n</w:t>
      </w:r>
      <w:r>
        <w:rPr>
          <w:spacing w:val="33"/>
          <w:position w:val="-16"/>
        </w:rPr>
        <w:t> </w:t>
      </w:r>
      <w:r>
        <w:rPr>
          <w:rFonts w:ascii="Symbol" w:hAnsi="Symbol"/>
          <w:position w:val="2"/>
        </w:rPr>
        <w:t></w:t>
      </w:r>
      <w:r>
        <w:rPr>
          <w:spacing w:val="-7"/>
          <w:position w:val="2"/>
        </w:rPr>
        <w:t> </w:t>
      </w:r>
      <w:r>
        <w:rPr>
          <w:position w:val="2"/>
        </w:rPr>
        <w:t>2</w:t>
      </w:r>
      <w:r>
        <w:rPr>
          <w:rFonts w:ascii="Symbol" w:hAnsi="Symbol"/>
          <w:position w:val="2"/>
        </w:rPr>
        <w:t></w:t>
      </w:r>
      <w:r>
        <w:rPr>
          <w:position w:val="2"/>
        </w:rPr>
        <w:tab/>
      </w:r>
      <w:r>
        <w:rPr>
          <w:rFonts w:ascii="Symbol" w:hAnsi="Symbol"/>
          <w:position w:val="2"/>
        </w:rPr>
        <w:t></w:t>
      </w:r>
      <w:r>
        <w:rPr>
          <w:spacing w:val="-8"/>
          <w:position w:val="2"/>
        </w:rPr>
        <w:t> </w:t>
      </w:r>
      <w:r>
        <w:rPr>
          <w:position w:val="2"/>
        </w:rPr>
        <w:t>2</w:t>
      </w:r>
      <w:r>
        <w:rPr>
          <w:rFonts w:ascii="Symbol" w:hAnsi="Symbol"/>
          <w:position w:val="2"/>
        </w:rPr>
        <w:t></w:t>
      </w:r>
      <w:r>
        <w:rPr>
          <w:position w:val="2"/>
        </w:rPr>
        <w:tab/>
      </w:r>
      <w:r>
        <w:rPr>
          <w:rFonts w:ascii="Symbol" w:hAnsi="Symbol"/>
          <w:position w:val="2"/>
        </w:rPr>
        <w:t></w:t>
      </w:r>
      <w:r>
        <w:rPr>
          <w:spacing w:val="-17"/>
          <w:position w:val="2"/>
        </w:rPr>
        <w:t> </w:t>
      </w:r>
      <w:r>
        <w:rPr>
          <w:position w:val="-16"/>
        </w:rPr>
        <w:t>10</w:t>
      </w:r>
      <w:r>
        <w:rPr>
          <w:spacing w:val="7"/>
          <w:position w:val="-16"/>
        </w:rPr>
        <w:t> </w:t>
      </w:r>
      <w:r>
        <w:rPr>
          <w:rFonts w:ascii="Symbol" w:hAnsi="Symbol"/>
          <w:position w:val="2"/>
        </w:rPr>
        <w:t></w:t>
      </w:r>
      <w:r>
        <w:rPr>
          <w:spacing w:val="-35"/>
          <w:position w:val="2"/>
        </w:rPr>
        <w:t> </w:t>
      </w:r>
      <w:r>
        <w:rPr>
          <w:spacing w:val="-3"/>
          <w:position w:val="2"/>
        </w:rPr>
        <w:t>1,8</w:t>
      </w:r>
      <w:r>
        <w:rPr>
          <w:spacing w:val="1"/>
          <w:position w:val="2"/>
        </w:rPr>
        <w:t> </w:t>
      </w:r>
      <w:r>
        <w:rPr>
          <w:rFonts w:ascii="Symbol" w:hAnsi="Symbol"/>
          <w:spacing w:val="8"/>
          <w:sz w:val="31"/>
        </w:rPr>
        <w:t></w:t>
      </w:r>
      <w:r>
        <w:rPr>
          <w:spacing w:val="8"/>
          <w:position w:val="2"/>
        </w:rPr>
        <w:t>s</w:t>
      </w:r>
      <w:r>
        <w:rPr>
          <w:rFonts w:ascii="Symbol" w:hAnsi="Symbol"/>
          <w:spacing w:val="8"/>
          <w:sz w:val="31"/>
        </w:rPr>
        <w:t></w:t>
      </w:r>
      <w:r>
        <w:rPr>
          <w:spacing w:val="-36"/>
          <w:sz w:val="31"/>
        </w:rPr>
        <w:t> </w:t>
      </w:r>
      <w:r>
        <w:rPr>
          <w:rFonts w:ascii="Symbol" w:hAnsi="Symbol"/>
          <w:position w:val="2"/>
        </w:rPr>
        <w:t></w:t>
      </w:r>
      <w:r>
        <w:rPr>
          <w:spacing w:val="-17"/>
          <w:position w:val="2"/>
        </w:rPr>
        <w:t> </w:t>
      </w:r>
      <w:r>
        <w:rPr>
          <w:i/>
          <w:position w:val="2"/>
        </w:rPr>
        <w:t>l</w:t>
      </w:r>
      <w:r>
        <w:rPr>
          <w:i/>
          <w:spacing w:val="3"/>
          <w:position w:val="2"/>
        </w:rPr>
        <w:t> </w:t>
      </w:r>
      <w:r>
        <w:rPr>
          <w:rFonts w:ascii="Symbol" w:hAnsi="Symbol"/>
          <w:position w:val="2"/>
        </w:rPr>
        <w:t></w:t>
      </w:r>
      <w:r>
        <w:rPr>
          <w:spacing w:val="18"/>
          <w:position w:val="2"/>
        </w:rPr>
        <w:t> </w:t>
      </w:r>
      <w:r>
        <w:rPr>
          <w:position w:val="-16"/>
        </w:rPr>
        <w:t>4</w:t>
      </w:r>
      <w:r>
        <w:rPr>
          <w:rFonts w:ascii="Symbol" w:hAnsi="Symbol"/>
          <w:position w:val="-16"/>
        </w:rPr>
        <w:t></w:t>
      </w:r>
      <w:r>
        <w:rPr>
          <w:position w:val="-5"/>
          <w:sz w:val="14"/>
        </w:rPr>
        <w:t>2</w:t>
      </w:r>
    </w:p>
    <w:p>
      <w:pPr>
        <w:pStyle w:val="BodyText"/>
        <w:ind w:left="0"/>
        <w:rPr>
          <w:sz w:val="44"/>
        </w:rPr>
      </w:pPr>
      <w:r>
        <w:rPr/>
        <w:br w:type="column"/>
      </w:r>
      <w:r>
        <w:rPr>
          <w:sz w:val="44"/>
        </w:rPr>
      </w:r>
    </w:p>
    <w:p>
      <w:pPr>
        <w:pStyle w:val="BodyText"/>
        <w:spacing w:before="10"/>
        <w:ind w:left="0"/>
        <w:rPr>
          <w:sz w:val="38"/>
        </w:rPr>
      </w:pPr>
    </w:p>
    <w:p>
      <w:pPr>
        <w:pStyle w:val="BodyText"/>
        <w:spacing w:line="177" w:lineRule="auto"/>
        <w:ind w:left="54"/>
        <w:rPr>
          <w:sz w:val="14"/>
        </w:rPr>
      </w:pPr>
      <w:r>
        <w:rPr>
          <w:rFonts w:ascii="Symbol" w:hAnsi="Symbol"/>
          <w:position w:val="-14"/>
        </w:rPr>
        <w:t></w:t>
      </w:r>
      <w:r>
        <w:rPr>
          <w:position w:val="-14"/>
        </w:rPr>
        <w:t> </w:t>
      </w:r>
      <w:r>
        <w:rPr/>
        <w:t>9,8.1,8</w:t>
      </w:r>
      <w:r>
        <w:rPr>
          <w:position w:val="11"/>
          <w:sz w:val="14"/>
        </w:rPr>
        <w:t>2</w:t>
      </w:r>
    </w:p>
    <w:p>
      <w:pPr>
        <w:spacing w:line="241" w:lineRule="exact" w:before="0"/>
        <w:ind w:left="463" w:right="0" w:firstLine="0"/>
        <w:jc w:val="left"/>
        <w:rPr>
          <w:sz w:val="14"/>
        </w:rPr>
      </w:pPr>
      <w:r>
        <w:rPr/>
        <w:pict>
          <v:line style="position:absolute;mso-position-horizontal-relative:page;mso-position-vertical-relative:paragraph;z-index:-255266816" from="287.291901pt,-2.923738pt" to="326.488276pt,-2.923738pt" stroked="true" strokeweight=".580531pt" strokecolor="#000000">
            <v:stroke dashstyle="solid"/>
            <w10:wrap type="none"/>
          </v:line>
        </w:pict>
      </w:r>
      <w:r>
        <w:rPr>
          <w:sz w:val="24"/>
        </w:rPr>
        <w:t>4</w:t>
      </w:r>
      <w:r>
        <w:rPr>
          <w:rFonts w:ascii="Symbol" w:hAnsi="Symbol"/>
          <w:sz w:val="24"/>
        </w:rPr>
        <w:t></w:t>
      </w:r>
      <w:r>
        <w:rPr>
          <w:position w:val="11"/>
          <w:sz w:val="14"/>
        </w:rPr>
        <w:t>2</w:t>
      </w:r>
    </w:p>
    <w:p>
      <w:pPr>
        <w:pStyle w:val="BodyText"/>
        <w:ind w:left="0"/>
        <w:rPr>
          <w:sz w:val="38"/>
        </w:rPr>
      </w:pPr>
      <w:r>
        <w:rPr/>
        <w:br w:type="column"/>
      </w:r>
      <w:r>
        <w:rPr>
          <w:sz w:val="38"/>
        </w:rPr>
      </w:r>
    </w:p>
    <w:p>
      <w:pPr>
        <w:pStyle w:val="BodyText"/>
        <w:spacing w:before="4"/>
        <w:ind w:left="0"/>
        <w:rPr>
          <w:sz w:val="51"/>
        </w:rPr>
      </w:pPr>
    </w:p>
    <w:p>
      <w:pPr>
        <w:spacing w:before="0"/>
        <w:ind w:left="54" w:right="0" w:firstLine="0"/>
        <w:jc w:val="left"/>
        <w:rPr>
          <w:rFonts w:ascii="Symbol" w:hAnsi="Symbol"/>
          <w:sz w:val="31"/>
        </w:rPr>
      </w:pPr>
      <w:r>
        <w:rPr>
          <w:rFonts w:ascii="Symbol" w:hAnsi="Symbol"/>
          <w:position w:val="2"/>
          <w:sz w:val="24"/>
        </w:rPr>
        <w:t></w:t>
      </w:r>
      <w:r>
        <w:rPr>
          <w:position w:val="2"/>
          <w:sz w:val="24"/>
        </w:rPr>
        <w:t> 0,8 </w:t>
      </w:r>
      <w:r>
        <w:rPr>
          <w:rFonts w:ascii="Symbol" w:hAnsi="Symbol"/>
          <w:sz w:val="31"/>
        </w:rPr>
        <w:t></w:t>
      </w:r>
      <w:r>
        <w:rPr>
          <w:position w:val="2"/>
          <w:sz w:val="24"/>
        </w:rPr>
        <w:t>m</w:t>
      </w:r>
      <w:r>
        <w:rPr>
          <w:rFonts w:ascii="Symbol" w:hAnsi="Symbol"/>
          <w:sz w:val="31"/>
        </w:rPr>
        <w:t></w:t>
      </w:r>
    </w:p>
    <w:p>
      <w:pPr>
        <w:spacing w:after="0"/>
        <w:jc w:val="left"/>
        <w:rPr>
          <w:rFonts w:ascii="Symbol" w:hAnsi="Symbol"/>
          <w:sz w:val="31"/>
        </w:rPr>
        <w:sectPr>
          <w:type w:val="continuous"/>
          <w:pgSz w:w="11910" w:h="16840"/>
          <w:pgMar w:top="240" w:bottom="780" w:left="420" w:right="300"/>
          <w:cols w:num="3" w:equalWidth="0">
            <w:col w:w="5039" w:space="40"/>
            <w:col w:w="999" w:space="39"/>
            <w:col w:w="5073"/>
          </w:cols>
        </w:sectPr>
      </w:pPr>
    </w:p>
    <w:p>
      <w:pPr>
        <w:pStyle w:val="BodyText"/>
        <w:spacing w:before="205"/>
      </w:pPr>
      <w:r>
        <w:rPr/>
        <w:t>Chiều dài của dãy phòng </w:t>
      </w:r>
      <w:r>
        <w:rPr>
          <w:spacing w:val="-7"/>
        </w:rPr>
        <w:t>là:</w:t>
      </w:r>
    </w:p>
    <w:p>
      <w:pPr>
        <w:pStyle w:val="Heading2"/>
        <w:spacing w:before="209"/>
      </w:pPr>
      <w:r>
        <w:rPr>
          <w:color w:val="0000FF"/>
        </w:rPr>
        <w:t>Chọn C.</w:t>
      </w:r>
    </w:p>
    <w:p>
      <w:pPr>
        <w:pStyle w:val="ListParagraph"/>
        <w:numPr>
          <w:ilvl w:val="0"/>
          <w:numId w:val="18"/>
        </w:numPr>
        <w:tabs>
          <w:tab w:pos="665" w:val="left" w:leader="none"/>
        </w:tabs>
        <w:spacing w:line="240" w:lineRule="auto" w:before="117" w:after="0"/>
        <w:ind w:left="664" w:right="0" w:hanging="365"/>
        <w:jc w:val="left"/>
        <w:rPr>
          <w:b/>
          <w:sz w:val="24"/>
        </w:rPr>
      </w:pPr>
      <w:r>
        <w:rPr>
          <w:b/>
          <w:color w:val="FF0000"/>
          <w:sz w:val="24"/>
        </w:rPr>
        <w:t>C.</w:t>
      </w:r>
    </w:p>
    <w:p>
      <w:pPr>
        <w:spacing w:before="123"/>
        <w:ind w:left="300" w:right="0" w:firstLine="0"/>
        <w:jc w:val="left"/>
        <w:rPr>
          <w:b/>
          <w:sz w:val="24"/>
        </w:rPr>
      </w:pPr>
      <w:r>
        <w:rPr>
          <w:b/>
          <w:color w:val="0000FF"/>
          <w:sz w:val="24"/>
        </w:rPr>
        <w:t>Phương pháp:</w:t>
      </w:r>
    </w:p>
    <w:p>
      <w:pPr>
        <w:spacing w:before="133"/>
        <w:ind w:left="64" w:right="0" w:firstLine="0"/>
        <w:jc w:val="left"/>
        <w:rPr>
          <w:rFonts w:ascii="Symbol" w:hAnsi="Symbol"/>
          <w:sz w:val="31"/>
        </w:rPr>
      </w:pPr>
      <w:r>
        <w:rPr/>
        <w:br w:type="column"/>
      </w:r>
      <w:r>
        <w:rPr>
          <w:w w:val="105"/>
          <w:position w:val="2"/>
          <w:sz w:val="23"/>
        </w:rPr>
        <w:t>L </w:t>
      </w:r>
      <w:r>
        <w:rPr>
          <w:rFonts w:ascii="Symbol" w:hAnsi="Symbol"/>
          <w:w w:val="105"/>
          <w:position w:val="2"/>
          <w:sz w:val="23"/>
        </w:rPr>
        <w:t></w:t>
      </w:r>
      <w:r>
        <w:rPr>
          <w:w w:val="105"/>
          <w:position w:val="2"/>
          <w:sz w:val="23"/>
        </w:rPr>
        <w:t> 74</w:t>
      </w:r>
      <w:r>
        <w:rPr>
          <w:i/>
          <w:w w:val="105"/>
          <w:position w:val="2"/>
          <w:sz w:val="23"/>
        </w:rPr>
        <w:t>l </w:t>
      </w:r>
      <w:r>
        <w:rPr>
          <w:rFonts w:ascii="Symbol" w:hAnsi="Symbol"/>
          <w:w w:val="105"/>
          <w:position w:val="2"/>
          <w:sz w:val="23"/>
        </w:rPr>
        <w:t></w:t>
      </w:r>
      <w:r>
        <w:rPr>
          <w:w w:val="105"/>
          <w:position w:val="2"/>
          <w:sz w:val="23"/>
        </w:rPr>
        <w:t> 74.0,8 </w:t>
      </w:r>
      <w:r>
        <w:rPr>
          <w:rFonts w:ascii="Symbol" w:hAnsi="Symbol"/>
          <w:w w:val="105"/>
          <w:position w:val="2"/>
          <w:sz w:val="23"/>
        </w:rPr>
        <w:t></w:t>
      </w:r>
      <w:r>
        <w:rPr>
          <w:w w:val="105"/>
          <w:position w:val="2"/>
          <w:sz w:val="23"/>
        </w:rPr>
        <w:t> 59, 2 </w:t>
      </w:r>
      <w:r>
        <w:rPr>
          <w:rFonts w:ascii="Symbol" w:hAnsi="Symbol"/>
          <w:w w:val="105"/>
          <w:sz w:val="31"/>
        </w:rPr>
        <w:t></w:t>
      </w:r>
      <w:r>
        <w:rPr>
          <w:w w:val="105"/>
          <w:position w:val="2"/>
          <w:sz w:val="23"/>
        </w:rPr>
        <w:t>m</w:t>
      </w:r>
      <w:r>
        <w:rPr>
          <w:rFonts w:ascii="Symbol" w:hAnsi="Symbol"/>
          <w:w w:val="105"/>
          <w:sz w:val="31"/>
        </w:rPr>
        <w:t></w:t>
      </w:r>
    </w:p>
    <w:p>
      <w:pPr>
        <w:spacing w:after="0"/>
        <w:jc w:val="left"/>
        <w:rPr>
          <w:rFonts w:ascii="Symbol" w:hAnsi="Symbol"/>
          <w:sz w:val="31"/>
        </w:rPr>
        <w:sectPr>
          <w:type w:val="continuous"/>
          <w:pgSz w:w="11910" w:h="16840"/>
          <w:pgMar w:top="240" w:bottom="780" w:left="420" w:right="300"/>
          <w:cols w:num="2" w:equalWidth="0">
            <w:col w:w="2981" w:space="40"/>
            <w:col w:w="8169"/>
          </w:cols>
        </w:sectPr>
      </w:pPr>
    </w:p>
    <w:p>
      <w:pPr>
        <w:pStyle w:val="BodyText"/>
        <w:spacing w:line="394" w:lineRule="exact" w:before="126"/>
        <w:rPr>
          <w:i/>
        </w:rPr>
      </w:pPr>
      <w:r>
        <w:rPr/>
        <w:pict>
          <v:line style="position:absolute;mso-position-horizontal-relative:page;mso-position-vertical-relative:paragraph;z-index:-255265792" from="216.492416pt,22.26664pt" to="226.024536pt,22.26664pt" stroked="true" strokeweight=".583270pt" strokecolor="#000000">
            <v:stroke dashstyle="solid"/>
            <w10:wrap type="none"/>
          </v:line>
        </w:pict>
      </w:r>
      <w:r>
        <w:rPr/>
        <w:t>Công thức tính bước sóng : </w:t>
      </w:r>
      <w:r>
        <w:rPr>
          <w:rFonts w:ascii="Symbol" w:hAnsi="Symbol"/>
          <w:i/>
          <w:sz w:val="26"/>
        </w:rPr>
        <w:t></w:t>
      </w:r>
      <w:r>
        <w:rPr>
          <w:i/>
          <w:sz w:val="26"/>
        </w:rPr>
        <w:t> </w:t>
      </w:r>
      <w:r>
        <w:rPr>
          <w:rFonts w:ascii="Symbol" w:hAnsi="Symbol"/>
        </w:rPr>
        <w:t></w:t>
      </w:r>
      <w:r>
        <w:rPr/>
        <w:t> </w:t>
      </w:r>
      <w:r>
        <w:rPr>
          <w:i/>
        </w:rPr>
        <w:t>cT </w:t>
      </w:r>
      <w:r>
        <w:rPr>
          <w:rFonts w:ascii="Symbol" w:hAnsi="Symbol"/>
        </w:rPr>
        <w:t></w:t>
      </w:r>
      <w:r>
        <w:rPr/>
        <w:t> </w:t>
      </w:r>
      <w:r>
        <w:rPr>
          <w:i/>
          <w:position w:val="16"/>
        </w:rPr>
        <w:t>c</w:t>
      </w:r>
    </w:p>
    <w:p>
      <w:pPr>
        <w:spacing w:line="229" w:lineRule="exact" w:before="0"/>
        <w:ind w:left="0" w:right="3179" w:firstLine="0"/>
        <w:jc w:val="center"/>
        <w:rPr>
          <w:i/>
          <w:sz w:val="24"/>
        </w:rPr>
      </w:pPr>
      <w:r>
        <w:rPr>
          <w:i/>
          <w:w w:val="102"/>
          <w:sz w:val="24"/>
        </w:rPr>
        <w:t>f</w:t>
      </w:r>
    </w:p>
    <w:p>
      <w:pPr>
        <w:pStyle w:val="Heading2"/>
        <w:spacing w:before="161"/>
      </w:pPr>
      <w:r>
        <w:rPr>
          <w:color w:val="0000FF"/>
        </w:rPr>
        <w:t>Cách giải:</w:t>
      </w:r>
    </w:p>
    <w:p>
      <w:pPr>
        <w:pStyle w:val="BodyText"/>
        <w:spacing w:before="113"/>
      </w:pPr>
      <w:r>
        <w:rPr/>
        <w:t>Sóng điện từ do mạch đó phát ra có bước sóng là:</w:t>
      </w:r>
    </w:p>
    <w:p>
      <w:pPr>
        <w:spacing w:after="0"/>
        <w:sectPr>
          <w:type w:val="continuous"/>
          <w:pgSz w:w="11910" w:h="16840"/>
          <w:pgMar w:top="240" w:bottom="780" w:left="420" w:right="300"/>
        </w:sectPr>
      </w:pPr>
    </w:p>
    <w:p>
      <w:pPr>
        <w:spacing w:line="397" w:lineRule="exact" w:before="171"/>
        <w:ind w:left="335" w:right="0" w:firstLine="0"/>
        <w:jc w:val="left"/>
        <w:rPr>
          <w:i/>
          <w:sz w:val="24"/>
        </w:rPr>
      </w:pPr>
      <w:r>
        <w:rPr/>
        <w:pict>
          <v:line style="position:absolute;mso-position-horizontal-relative:page;mso-position-vertical-relative:paragraph;z-index:-255264768" from="57.533447pt,24.67959pt" to="67.141557pt,24.67959pt" stroked="true" strokeweight=".592572pt" strokecolor="#000000">
            <v:stroke dashstyle="solid"/>
            <w10:wrap type="none"/>
          </v:line>
        </w:pict>
      </w:r>
      <w:r>
        <w:rPr>
          <w:rFonts w:ascii="Symbol" w:hAnsi="Symbol"/>
          <w:i/>
          <w:sz w:val="26"/>
        </w:rPr>
        <w:t></w:t>
      </w:r>
      <w:r>
        <w:rPr>
          <w:i/>
          <w:sz w:val="26"/>
        </w:rPr>
        <w:t> </w:t>
      </w:r>
      <w:r>
        <w:rPr>
          <w:rFonts w:ascii="Symbol" w:hAnsi="Symbol"/>
          <w:sz w:val="24"/>
        </w:rPr>
        <w:t></w:t>
      </w:r>
      <w:r>
        <w:rPr>
          <w:sz w:val="24"/>
        </w:rPr>
        <w:t> </w:t>
      </w:r>
      <w:r>
        <w:rPr>
          <w:i/>
          <w:spacing w:val="-19"/>
          <w:position w:val="16"/>
          <w:sz w:val="24"/>
        </w:rPr>
        <w:t>c</w:t>
      </w:r>
    </w:p>
    <w:p>
      <w:pPr>
        <w:spacing w:line="232" w:lineRule="exact" w:before="0"/>
        <w:ind w:left="0" w:right="20" w:firstLine="0"/>
        <w:jc w:val="right"/>
        <w:rPr>
          <w:i/>
          <w:sz w:val="24"/>
        </w:rPr>
      </w:pPr>
      <w:r>
        <w:rPr>
          <w:i/>
          <w:w w:val="103"/>
          <w:sz w:val="24"/>
        </w:rPr>
        <w:t>f</w:t>
      </w:r>
    </w:p>
    <w:p>
      <w:pPr>
        <w:spacing w:line="180" w:lineRule="auto" w:before="180"/>
        <w:ind w:left="64" w:right="0" w:firstLine="0"/>
        <w:jc w:val="left"/>
        <w:rPr>
          <w:sz w:val="14"/>
        </w:rPr>
      </w:pPr>
      <w:r>
        <w:rPr/>
        <w:br w:type="column"/>
      </w:r>
      <w:r>
        <w:rPr>
          <w:rFonts w:ascii="Symbol" w:hAnsi="Symbol"/>
          <w:w w:val="105"/>
          <w:position w:val="-15"/>
          <w:sz w:val="24"/>
        </w:rPr>
        <w:t></w:t>
      </w:r>
      <w:r>
        <w:rPr>
          <w:w w:val="105"/>
          <w:position w:val="-15"/>
          <w:sz w:val="24"/>
        </w:rPr>
        <w:t> </w:t>
      </w:r>
      <w:r>
        <w:rPr>
          <w:w w:val="105"/>
          <w:sz w:val="24"/>
        </w:rPr>
        <w:t>3.10</w:t>
      </w:r>
      <w:r>
        <w:rPr>
          <w:w w:val="105"/>
          <w:position w:val="11"/>
          <w:sz w:val="14"/>
        </w:rPr>
        <w:t>8</w:t>
      </w:r>
    </w:p>
    <w:p>
      <w:pPr>
        <w:pStyle w:val="BodyText"/>
        <w:spacing w:line="241" w:lineRule="exact"/>
        <w:ind w:left="268"/>
        <w:rPr>
          <w:sz w:val="14"/>
        </w:rPr>
      </w:pPr>
      <w:r>
        <w:rPr/>
        <w:pict>
          <v:line style="position:absolute;mso-position-horizontal-relative:page;mso-position-vertical-relative:paragraph;z-index:-255263744" from="79.935341pt,-3.282138pt" to="116.982746pt,-3.282138pt" stroked="true" strokeweight=".592572pt" strokecolor="#000000">
            <v:stroke dashstyle="solid"/>
            <w10:wrap type="none"/>
          </v:line>
        </w:pict>
      </w:r>
      <w:r>
        <w:rPr/>
        <w:t>0,5.10</w:t>
      </w:r>
      <w:r>
        <w:rPr>
          <w:position w:val="11"/>
          <w:sz w:val="14"/>
        </w:rPr>
        <w:t>6</w:t>
      </w:r>
    </w:p>
    <w:p>
      <w:pPr>
        <w:pStyle w:val="BodyText"/>
        <w:spacing w:before="3"/>
        <w:ind w:left="0"/>
        <w:rPr>
          <w:sz w:val="27"/>
        </w:rPr>
      </w:pPr>
      <w:r>
        <w:rPr/>
        <w:br w:type="column"/>
      </w:r>
      <w:r>
        <w:rPr>
          <w:sz w:val="27"/>
        </w:rPr>
      </w:r>
    </w:p>
    <w:p>
      <w:pPr>
        <w:pStyle w:val="BodyText"/>
        <w:spacing w:before="1"/>
        <w:ind w:left="55"/>
        <w:rPr>
          <w:i/>
        </w:rPr>
      </w:pPr>
      <w:r>
        <w:rPr>
          <w:rFonts w:ascii="Symbol" w:hAnsi="Symbol"/>
          <w:w w:val="105"/>
        </w:rPr>
        <w:t></w:t>
      </w:r>
      <w:r>
        <w:rPr>
          <w:w w:val="105"/>
        </w:rPr>
        <w:t> 600</w:t>
      </w:r>
      <w:r>
        <w:rPr>
          <w:i/>
          <w:w w:val="105"/>
        </w:rPr>
        <w:t>m</w:t>
      </w:r>
    </w:p>
    <w:p>
      <w:pPr>
        <w:spacing w:after="0"/>
        <w:sectPr>
          <w:type w:val="continuous"/>
          <w:pgSz w:w="11910" w:h="16840"/>
          <w:pgMar w:top="240" w:bottom="780" w:left="420" w:right="300"/>
          <w:cols w:num="3" w:equalWidth="0">
            <w:col w:w="883" w:space="40"/>
            <w:col w:w="966" w:space="39"/>
            <w:col w:w="9262"/>
          </w:cols>
        </w:sectPr>
      </w:pPr>
    </w:p>
    <w:p>
      <w:pPr>
        <w:pStyle w:val="Heading2"/>
        <w:spacing w:before="157"/>
      </w:pPr>
      <w:r>
        <w:rPr/>
        <w:drawing>
          <wp:anchor distT="0" distB="0" distL="0" distR="0" allowOverlap="1" layoutInCell="1" locked="0" behindDoc="0" simplePos="0" relativeHeight="251870208">
            <wp:simplePos x="0" y="0"/>
            <wp:positionH relativeFrom="page">
              <wp:posOffset>876792</wp:posOffset>
            </wp:positionH>
            <wp:positionV relativeFrom="page">
              <wp:posOffset>10213385</wp:posOffset>
            </wp:positionV>
            <wp:extent cx="165436" cy="158403"/>
            <wp:effectExtent l="0" t="0" r="0" b="0"/>
            <wp:wrapNone/>
            <wp:docPr id="173" name="image66.png"/>
            <wp:cNvGraphicFramePr>
              <a:graphicFrameLocks noChangeAspect="1"/>
            </wp:cNvGraphicFramePr>
            <a:graphic>
              <a:graphicData uri="http://schemas.openxmlformats.org/drawingml/2006/picture">
                <pic:pic>
                  <pic:nvPicPr>
                    <pic:cNvPr id="174" name="image66.png"/>
                    <pic:cNvPicPr/>
                  </pic:nvPicPr>
                  <pic:blipFill>
                    <a:blip r:embed="rId71" cstate="print"/>
                    <a:stretch>
                      <a:fillRect/>
                    </a:stretch>
                  </pic:blipFill>
                  <pic:spPr>
                    <a:xfrm>
                      <a:off x="0" y="0"/>
                      <a:ext cx="165436" cy="158403"/>
                    </a:xfrm>
                    <a:prstGeom prst="rect">
                      <a:avLst/>
                    </a:prstGeom>
                  </pic:spPr>
                </pic:pic>
              </a:graphicData>
            </a:graphic>
          </wp:anchor>
        </w:drawing>
      </w:r>
      <w:r>
        <w:rPr>
          <w:color w:val="0000FF"/>
        </w:rPr>
        <w:t>Chọn C.</w:t>
      </w:r>
    </w:p>
    <w:p>
      <w:pPr>
        <w:pStyle w:val="ListParagraph"/>
        <w:numPr>
          <w:ilvl w:val="0"/>
          <w:numId w:val="18"/>
        </w:numPr>
        <w:tabs>
          <w:tab w:pos="661" w:val="left" w:leader="none"/>
        </w:tabs>
        <w:spacing w:line="240" w:lineRule="auto" w:before="123" w:after="0"/>
        <w:ind w:left="660" w:right="0" w:hanging="361"/>
        <w:jc w:val="left"/>
        <w:rPr>
          <w:sz w:val="24"/>
        </w:rPr>
      </w:pPr>
      <w:r>
        <w:rPr>
          <w:b/>
          <w:color w:val="FF0000"/>
          <w:sz w:val="24"/>
        </w:rPr>
        <w:t>B</w:t>
      </w:r>
      <w:r>
        <w:rPr>
          <w:sz w:val="24"/>
        </w:rPr>
      </w:r>
    </w:p>
    <w:p>
      <w:pPr>
        <w:spacing w:before="117"/>
        <w:ind w:left="300" w:right="0" w:firstLine="0"/>
        <w:jc w:val="left"/>
        <w:rPr>
          <w:b/>
          <w:sz w:val="24"/>
        </w:rPr>
      </w:pPr>
      <w:r>
        <w:rPr>
          <w:b/>
          <w:color w:val="0000FF"/>
          <w:sz w:val="24"/>
        </w:rPr>
        <w:t>Phương pháp:</w:t>
      </w:r>
    </w:p>
    <w:p>
      <w:pPr>
        <w:pStyle w:val="BodyText"/>
        <w:spacing w:before="118"/>
      </w:pPr>
      <w:r>
        <w:rPr/>
        <w:t>Sóng cực ngắn mang năng lượng lớn, truyền xa theo đường thẳng, xuyên qua tầng điện li.</w:t>
      </w:r>
    </w:p>
    <w:p>
      <w:pPr>
        <w:pStyle w:val="Heading2"/>
        <w:spacing w:before="123"/>
      </w:pPr>
      <w:r>
        <w:rPr>
          <w:color w:val="0000FF"/>
        </w:rPr>
        <w:t>Cách giải:</w:t>
      </w:r>
    </w:p>
    <w:p>
      <w:pPr>
        <w:spacing w:after="0"/>
        <w:sectPr>
          <w:type w:val="continuous"/>
          <w:pgSz w:w="11910" w:h="16840"/>
          <w:pgMar w:top="240" w:bottom="780" w:left="420" w:right="300"/>
        </w:sectPr>
      </w:pPr>
    </w:p>
    <w:p>
      <w:pPr>
        <w:pStyle w:val="BodyText"/>
        <w:spacing w:line="237" w:lineRule="auto" w:before="76"/>
        <w:ind w:right="542"/>
      </w:pPr>
      <w:r>
        <w:rPr/>
        <w:t>Sóng cực ngắn có năng lượng cực lớn có thể xuyên qua tầng điện li nên được sử dụng để điều khiển các xe tự hành trên Mặt Trăng.</w:t>
      </w:r>
    </w:p>
    <w:p>
      <w:pPr>
        <w:pStyle w:val="Heading2"/>
        <w:spacing w:before="128"/>
      </w:pPr>
      <w:r>
        <w:rPr>
          <w:color w:val="0000FF"/>
        </w:rPr>
        <w:t>Chọn B.</w:t>
      </w:r>
    </w:p>
    <w:p>
      <w:pPr>
        <w:pStyle w:val="ListParagraph"/>
        <w:numPr>
          <w:ilvl w:val="0"/>
          <w:numId w:val="18"/>
        </w:numPr>
        <w:tabs>
          <w:tab w:pos="661" w:val="left" w:leader="none"/>
        </w:tabs>
        <w:spacing w:line="240" w:lineRule="auto" w:before="41" w:after="0"/>
        <w:ind w:left="660" w:right="0" w:hanging="361"/>
        <w:jc w:val="left"/>
        <w:rPr>
          <w:b/>
          <w:sz w:val="24"/>
        </w:rPr>
      </w:pPr>
      <w:r>
        <w:rPr>
          <w:b/>
          <w:color w:val="FF0000"/>
          <w:sz w:val="24"/>
        </w:rPr>
        <w:t>B.</w:t>
      </w:r>
    </w:p>
    <w:p>
      <w:pPr>
        <w:spacing w:before="161"/>
        <w:ind w:left="300" w:right="0" w:firstLine="0"/>
        <w:jc w:val="left"/>
        <w:rPr>
          <w:b/>
          <w:sz w:val="24"/>
        </w:rPr>
      </w:pPr>
      <w:r>
        <w:rPr>
          <w:b/>
          <w:color w:val="0000FF"/>
          <w:sz w:val="24"/>
        </w:rPr>
        <w:t>Phương pháp:</w:t>
      </w:r>
    </w:p>
    <w:p>
      <w:pPr>
        <w:pStyle w:val="BodyText"/>
        <w:spacing w:line="375" w:lineRule="exact" w:before="135"/>
      </w:pPr>
      <w:r>
        <w:rPr/>
        <w:pict>
          <v:line style="position:absolute;mso-position-horizontal-relative:page;mso-position-vertical-relative:paragraph;z-index:-255257600" from="254.017807pt,22.405119pt" to="266.541511pt,22.40512pt" stroked="true" strokeweight=".578422pt" strokecolor="#000000">
            <v:stroke dashstyle="solid"/>
            <w10:wrap type="none"/>
          </v:line>
        </w:pict>
      </w:r>
      <w:r>
        <w:rPr/>
        <w:t>Công thức tính năng lượng photon : </w:t>
      </w:r>
      <w:r>
        <w:rPr>
          <w:rFonts w:ascii="Symbol" w:hAnsi="Symbol"/>
        </w:rPr>
        <w:t></w:t>
      </w:r>
      <w:r>
        <w:rPr/>
        <w:t> </w:t>
      </w:r>
      <w:r>
        <w:rPr>
          <w:rFonts w:ascii="Symbol" w:hAnsi="Symbol"/>
        </w:rPr>
        <w:t></w:t>
      </w:r>
      <w:r>
        <w:rPr/>
        <w:t> hf </w:t>
      </w:r>
      <w:r>
        <w:rPr>
          <w:rFonts w:ascii="Symbol" w:hAnsi="Symbol"/>
        </w:rPr>
        <w:t></w:t>
      </w:r>
      <w:r>
        <w:rPr/>
        <w:t> </w:t>
      </w:r>
      <w:r>
        <w:rPr>
          <w:position w:val="15"/>
        </w:rPr>
        <w:t>hc</w:t>
      </w:r>
    </w:p>
    <w:p>
      <w:pPr>
        <w:pStyle w:val="BodyText"/>
        <w:spacing w:line="242" w:lineRule="exact"/>
        <w:ind w:left="0" w:right="1613"/>
        <w:jc w:val="center"/>
        <w:rPr>
          <w:rFonts w:ascii="Symbol" w:hAnsi="Symbol"/>
        </w:rPr>
      </w:pPr>
      <w:r>
        <w:rPr>
          <w:rFonts w:ascii="Symbol" w:hAnsi="Symbol"/>
          <w:w w:val="103"/>
        </w:rPr>
        <w:t></w:t>
      </w:r>
    </w:p>
    <w:p>
      <w:pPr>
        <w:pStyle w:val="Heading2"/>
        <w:spacing w:before="110"/>
      </w:pPr>
      <w:r>
        <w:rPr/>
        <w:drawing>
          <wp:anchor distT="0" distB="0" distL="0" distR="0" allowOverlap="1" layoutInCell="1" locked="0" behindDoc="1" simplePos="0" relativeHeight="248056832">
            <wp:simplePos x="0" y="0"/>
            <wp:positionH relativeFrom="page">
              <wp:posOffset>1048510</wp:posOffset>
            </wp:positionH>
            <wp:positionV relativeFrom="paragraph">
              <wp:posOffset>156260</wp:posOffset>
            </wp:positionV>
            <wp:extent cx="5117633" cy="5446261"/>
            <wp:effectExtent l="0" t="0" r="0" b="0"/>
            <wp:wrapNone/>
            <wp:docPr id="175" name="image3.png"/>
            <wp:cNvGraphicFramePr>
              <a:graphicFrameLocks noChangeAspect="1"/>
            </wp:cNvGraphicFramePr>
            <a:graphic>
              <a:graphicData uri="http://schemas.openxmlformats.org/drawingml/2006/picture">
                <pic:pic>
                  <pic:nvPicPr>
                    <pic:cNvPr id="176"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Cách giải:</w:t>
      </w:r>
    </w:p>
    <w:p>
      <w:pPr>
        <w:pStyle w:val="BodyText"/>
        <w:spacing w:before="117"/>
      </w:pPr>
      <w:r>
        <w:rPr/>
        <w:t>Năng lượng của photôn ứng với ánh sáng có bước sóng là 0,589μm là:</w:t>
      </w:r>
    </w:p>
    <w:p>
      <w:pPr>
        <w:spacing w:after="0"/>
        <w:sectPr>
          <w:pgSz w:w="11910" w:h="16840"/>
          <w:pgMar w:header="0" w:footer="589" w:top="620" w:bottom="780" w:left="420" w:right="300"/>
        </w:sectPr>
      </w:pPr>
    </w:p>
    <w:p>
      <w:pPr>
        <w:pStyle w:val="BodyText"/>
        <w:tabs>
          <w:tab w:pos="1179" w:val="left" w:leader="none"/>
          <w:tab w:pos="1682" w:val="left" w:leader="none"/>
        </w:tabs>
        <w:spacing w:line="101" w:lineRule="exact" w:before="146"/>
        <w:ind w:left="334"/>
        <w:rPr>
          <w:sz w:val="14"/>
        </w:rPr>
      </w:pPr>
      <w:r>
        <w:rPr>
          <w:rFonts w:ascii="Symbol" w:hAnsi="Symbol"/>
          <w:w w:val="105"/>
          <w:position w:val="-14"/>
        </w:rPr>
        <w:t></w:t>
      </w:r>
      <w:r>
        <w:rPr>
          <w:spacing w:val="-11"/>
          <w:w w:val="105"/>
          <w:position w:val="-14"/>
        </w:rPr>
        <w:t> </w:t>
      </w:r>
      <w:r>
        <w:rPr>
          <w:rFonts w:ascii="Symbol" w:hAnsi="Symbol"/>
          <w:w w:val="105"/>
          <w:position w:val="-14"/>
        </w:rPr>
        <w:t></w:t>
      </w:r>
      <w:r>
        <w:rPr>
          <w:w w:val="105"/>
          <w:position w:val="-14"/>
        </w:rPr>
        <w:tab/>
      </w:r>
      <w:r>
        <w:rPr>
          <w:w w:val="105"/>
        </w:rPr>
        <w:t>hc</w:t>
        <w:tab/>
      </w:r>
      <w:r>
        <w:rPr>
          <w:spacing w:val="-4"/>
          <w:w w:val="105"/>
        </w:rPr>
        <w:t>6,</w:t>
      </w:r>
      <w:r>
        <w:rPr>
          <w:spacing w:val="-51"/>
          <w:w w:val="105"/>
        </w:rPr>
        <w:t> </w:t>
      </w:r>
      <w:r>
        <w:rPr>
          <w:spacing w:val="-3"/>
          <w:w w:val="105"/>
        </w:rPr>
        <w:t>625.10</w:t>
      </w:r>
      <w:r>
        <w:rPr>
          <w:rFonts w:ascii="Symbol" w:hAnsi="Symbol"/>
          <w:spacing w:val="-3"/>
          <w:w w:val="105"/>
          <w:position w:val="11"/>
          <w:sz w:val="14"/>
        </w:rPr>
        <w:t></w:t>
      </w:r>
      <w:r>
        <w:rPr>
          <w:spacing w:val="-3"/>
          <w:w w:val="105"/>
          <w:position w:val="11"/>
          <w:sz w:val="14"/>
        </w:rPr>
        <w:t>34</w:t>
      </w:r>
      <w:r>
        <w:rPr>
          <w:spacing w:val="-3"/>
          <w:w w:val="105"/>
        </w:rPr>
        <w:t>.3.10</w:t>
      </w:r>
      <w:r>
        <w:rPr>
          <w:spacing w:val="-3"/>
          <w:w w:val="105"/>
          <w:position w:val="11"/>
          <w:sz w:val="14"/>
        </w:rPr>
        <w:t>8</w:t>
      </w:r>
    </w:p>
    <w:p>
      <w:pPr>
        <w:pStyle w:val="BodyText"/>
        <w:spacing w:before="1" w:after="40"/>
        <w:ind w:left="0"/>
        <w:rPr>
          <w:sz w:val="17"/>
        </w:rPr>
      </w:pPr>
    </w:p>
    <w:p>
      <w:pPr>
        <w:tabs>
          <w:tab w:pos="1665" w:val="left" w:leader="none"/>
        </w:tabs>
        <w:spacing w:line="20" w:lineRule="exact"/>
        <w:ind w:left="1158" w:right="-58" w:firstLine="0"/>
        <w:rPr>
          <w:sz w:val="2"/>
        </w:rPr>
      </w:pPr>
      <w:r>
        <w:rPr>
          <w:sz w:val="2"/>
        </w:rPr>
        <w:pict>
          <v:group style="width:12.6pt;height:.6pt;mso-position-horizontal-relative:char;mso-position-vertical-relative:line" coordorigin="0,0" coordsize="252,12">
            <v:line style="position:absolute" from="0,6" to="251,6" stroked="true" strokeweight=".580154pt" strokecolor="#000000">
              <v:stroke dashstyle="solid"/>
            </v:line>
          </v:group>
        </w:pict>
      </w:r>
      <w:r>
        <w:rPr>
          <w:sz w:val="2"/>
        </w:rPr>
      </w:r>
      <w:r>
        <w:rPr>
          <w:sz w:val="2"/>
        </w:rPr>
        <w:tab/>
      </w:r>
      <w:r>
        <w:rPr>
          <w:sz w:val="2"/>
        </w:rPr>
        <w:pict>
          <v:group style="width:83.7pt;height:.6pt;mso-position-horizontal-relative:char;mso-position-vertical-relative:line" coordorigin="0,0" coordsize="1674,12">
            <v:line style="position:absolute" from="0,6" to="1673,6" stroked="true" strokeweight=".580154pt" strokecolor="#000000">
              <v:stroke dashstyle="solid"/>
            </v:line>
          </v:group>
        </w:pict>
      </w:r>
      <w:r>
        <w:rPr>
          <w:sz w:val="2"/>
        </w:rPr>
      </w:r>
    </w:p>
    <w:p>
      <w:pPr>
        <w:pStyle w:val="BodyText"/>
        <w:spacing w:before="6"/>
        <w:ind w:left="0"/>
        <w:rPr>
          <w:sz w:val="21"/>
        </w:rPr>
      </w:pPr>
      <w:r>
        <w:rPr/>
        <w:br w:type="column"/>
      </w:r>
      <w:r>
        <w:rPr>
          <w:sz w:val="21"/>
        </w:rPr>
      </w:r>
    </w:p>
    <w:p>
      <w:pPr>
        <w:spacing w:line="53" w:lineRule="exact" w:before="0"/>
        <w:ind w:left="334" w:right="0" w:firstLine="0"/>
        <w:jc w:val="left"/>
        <w:rPr>
          <w:sz w:val="14"/>
        </w:rPr>
      </w:pPr>
      <w:r>
        <w:rPr>
          <w:rFonts w:ascii="Symbol" w:hAnsi="Symbol"/>
          <w:sz w:val="14"/>
        </w:rPr>
        <w:t></w:t>
      </w:r>
      <w:r>
        <w:rPr>
          <w:sz w:val="14"/>
        </w:rPr>
        <w:t>19</w:t>
      </w:r>
    </w:p>
    <w:p>
      <w:pPr>
        <w:spacing w:after="0" w:line="53" w:lineRule="exact"/>
        <w:jc w:val="left"/>
        <w:rPr>
          <w:sz w:val="14"/>
        </w:rPr>
        <w:sectPr>
          <w:type w:val="continuous"/>
          <w:pgSz w:w="11910" w:h="16840"/>
          <w:pgMar w:top="240" w:bottom="780" w:left="420" w:right="300"/>
          <w:cols w:num="2" w:equalWidth="0">
            <w:col w:w="3355" w:space="637"/>
            <w:col w:w="7198"/>
          </w:cols>
        </w:sectPr>
      </w:pPr>
    </w:p>
    <w:p>
      <w:pPr>
        <w:pStyle w:val="BodyText"/>
        <w:spacing w:line="45" w:lineRule="auto"/>
        <w:ind w:left="684"/>
        <w:rPr>
          <w:rFonts w:ascii="Symbol" w:hAnsi="Symbol"/>
        </w:rPr>
      </w:pPr>
      <w:r>
        <w:rPr>
          <w:w w:val="105"/>
        </w:rPr>
        <w:t>hf </w:t>
      </w:r>
      <w:r>
        <w:rPr>
          <w:rFonts w:ascii="Symbol" w:hAnsi="Symbol"/>
          <w:w w:val="105"/>
        </w:rPr>
        <w:t></w:t>
      </w:r>
      <w:r>
        <w:rPr>
          <w:w w:val="105"/>
        </w:rPr>
        <w:t> </w:t>
      </w:r>
      <w:r>
        <w:rPr>
          <w:rFonts w:ascii="Symbol" w:hAnsi="Symbol"/>
          <w:w w:val="105"/>
          <w:position w:val="-18"/>
        </w:rPr>
        <w:t></w:t>
      </w:r>
      <w:r>
        <w:rPr>
          <w:spacing w:val="53"/>
          <w:w w:val="105"/>
          <w:position w:val="-18"/>
        </w:rPr>
        <w:t> </w:t>
      </w:r>
      <w:r>
        <w:rPr>
          <w:rFonts w:ascii="Symbol" w:hAnsi="Symbol"/>
          <w:spacing w:val="-18"/>
          <w:w w:val="105"/>
        </w:rPr>
        <w:t></w:t>
      </w:r>
    </w:p>
    <w:p>
      <w:pPr>
        <w:pStyle w:val="Heading2"/>
        <w:spacing w:before="199"/>
      </w:pPr>
      <w:r>
        <w:rPr>
          <w:color w:val="0000FF"/>
        </w:rPr>
        <w:t>Chọn B.</w:t>
      </w:r>
    </w:p>
    <w:p>
      <w:pPr>
        <w:pStyle w:val="ListParagraph"/>
        <w:numPr>
          <w:ilvl w:val="0"/>
          <w:numId w:val="18"/>
        </w:numPr>
        <w:tabs>
          <w:tab w:pos="665" w:val="left" w:leader="none"/>
        </w:tabs>
        <w:spacing w:line="240" w:lineRule="auto" w:before="118" w:after="0"/>
        <w:ind w:left="664" w:right="0" w:hanging="365"/>
        <w:jc w:val="left"/>
        <w:rPr>
          <w:sz w:val="24"/>
        </w:rPr>
      </w:pPr>
      <w:r>
        <w:rPr>
          <w:b/>
          <w:color w:val="FF0000"/>
          <w:w w:val="99"/>
          <w:sz w:val="24"/>
        </w:rPr>
        <w:t>D</w:t>
      </w:r>
      <w:r>
        <w:rPr>
          <w:sz w:val="24"/>
        </w:rPr>
      </w:r>
    </w:p>
    <w:p>
      <w:pPr>
        <w:spacing w:line="287" w:lineRule="exact" w:before="0"/>
        <w:ind w:left="300" w:right="0" w:firstLine="0"/>
        <w:jc w:val="left"/>
        <w:rPr>
          <w:sz w:val="14"/>
        </w:rPr>
      </w:pPr>
      <w:r>
        <w:rPr/>
        <w:br w:type="column"/>
      </w:r>
      <w:r>
        <w:rPr>
          <w:w w:val="105"/>
          <w:sz w:val="24"/>
        </w:rPr>
        <w:t>0,589.10</w:t>
      </w:r>
      <w:r>
        <w:rPr>
          <w:rFonts w:ascii="Symbol" w:hAnsi="Symbol"/>
          <w:w w:val="105"/>
          <w:position w:val="11"/>
          <w:sz w:val="14"/>
        </w:rPr>
        <w:t></w:t>
      </w:r>
      <w:r>
        <w:rPr>
          <w:w w:val="105"/>
          <w:position w:val="11"/>
          <w:sz w:val="14"/>
        </w:rPr>
        <w:t>6</w:t>
      </w:r>
    </w:p>
    <w:p>
      <w:pPr>
        <w:pStyle w:val="BodyText"/>
        <w:spacing w:line="99" w:lineRule="exact"/>
      </w:pPr>
      <w:r>
        <w:rPr/>
        <w:br w:type="column"/>
      </w:r>
      <w:r>
        <w:rPr>
          <w:rFonts w:ascii="Symbol" w:hAnsi="Symbol"/>
          <w:w w:val="105"/>
        </w:rPr>
        <w:t></w:t>
      </w:r>
      <w:r>
        <w:rPr>
          <w:spacing w:val="-24"/>
          <w:w w:val="105"/>
        </w:rPr>
        <w:t> </w:t>
      </w:r>
      <w:r>
        <w:rPr>
          <w:spacing w:val="-5"/>
          <w:w w:val="105"/>
        </w:rPr>
        <w:t>3,37.10</w:t>
      </w:r>
    </w:p>
    <w:p>
      <w:pPr>
        <w:spacing w:line="132" w:lineRule="exact" w:before="0"/>
        <w:ind w:left="271" w:right="0" w:firstLine="0"/>
        <w:jc w:val="left"/>
        <w:rPr>
          <w:rFonts w:ascii="Symbol" w:hAnsi="Symbol"/>
          <w:sz w:val="31"/>
        </w:rPr>
      </w:pPr>
      <w:r>
        <w:rPr/>
        <w:br w:type="column"/>
      </w:r>
      <w:r>
        <w:rPr>
          <w:rFonts w:ascii="Symbol" w:hAnsi="Symbol"/>
          <w:spacing w:val="11"/>
          <w:sz w:val="31"/>
        </w:rPr>
        <w:t></w:t>
      </w:r>
      <w:r>
        <w:rPr>
          <w:spacing w:val="11"/>
          <w:position w:val="2"/>
          <w:sz w:val="24"/>
        </w:rPr>
        <w:t>J</w:t>
      </w:r>
      <w:r>
        <w:rPr>
          <w:rFonts w:ascii="Symbol" w:hAnsi="Symbol"/>
          <w:spacing w:val="11"/>
          <w:sz w:val="31"/>
        </w:rPr>
        <w:t></w:t>
      </w:r>
      <w:r>
        <w:rPr>
          <w:spacing w:val="-49"/>
          <w:sz w:val="31"/>
        </w:rPr>
        <w:t> </w:t>
      </w:r>
      <w:r>
        <w:rPr>
          <w:rFonts w:ascii="Symbol" w:hAnsi="Symbol"/>
          <w:position w:val="2"/>
          <w:sz w:val="24"/>
        </w:rPr>
        <w:t></w:t>
      </w:r>
      <w:r>
        <w:rPr>
          <w:position w:val="2"/>
          <w:sz w:val="24"/>
        </w:rPr>
        <w:t> </w:t>
      </w:r>
      <w:r>
        <w:rPr>
          <w:spacing w:val="-3"/>
          <w:position w:val="2"/>
          <w:sz w:val="24"/>
        </w:rPr>
        <w:t>2,1 </w:t>
      </w:r>
      <w:r>
        <w:rPr>
          <w:rFonts w:ascii="Symbol" w:hAnsi="Symbol"/>
          <w:spacing w:val="6"/>
          <w:sz w:val="31"/>
        </w:rPr>
        <w:t></w:t>
      </w:r>
      <w:r>
        <w:rPr>
          <w:spacing w:val="6"/>
          <w:position w:val="2"/>
          <w:sz w:val="24"/>
        </w:rPr>
        <w:t>eV</w:t>
      </w:r>
      <w:r>
        <w:rPr>
          <w:rFonts w:ascii="Symbol" w:hAnsi="Symbol"/>
          <w:spacing w:val="6"/>
          <w:sz w:val="31"/>
        </w:rPr>
        <w:t></w:t>
      </w:r>
    </w:p>
    <w:p>
      <w:pPr>
        <w:spacing w:after="0" w:line="132" w:lineRule="exact"/>
        <w:jc w:val="left"/>
        <w:rPr>
          <w:rFonts w:ascii="Symbol" w:hAnsi="Symbol"/>
          <w:sz w:val="31"/>
        </w:rPr>
        <w:sectPr>
          <w:type w:val="continuous"/>
          <w:pgSz w:w="11910" w:h="16840"/>
          <w:pgMar w:top="240" w:bottom="780" w:left="420" w:right="300"/>
          <w:cols w:num="4" w:equalWidth="0">
            <w:col w:w="1616" w:space="75"/>
            <w:col w:w="1353" w:space="63"/>
            <w:col w:w="1217" w:space="40"/>
            <w:col w:w="6826"/>
          </w:cols>
        </w:sectPr>
      </w:pPr>
    </w:p>
    <w:p>
      <w:pPr>
        <w:pStyle w:val="BodyText"/>
        <w:spacing w:line="273" w:lineRule="exact"/>
      </w:pPr>
      <w:r>
        <w:rPr/>
        <w:t>Mao mạch có các đặc điểm để tăng hiệu quả trao đổi chất với tế bào:</w:t>
      </w:r>
    </w:p>
    <w:p>
      <w:pPr>
        <w:pStyle w:val="BodyText"/>
        <w:spacing w:line="275" w:lineRule="exact"/>
      </w:pPr>
      <w:r>
        <w:rPr/>
        <w:t>+ Vận tốc dòng máu chảy rất chậm → tăng thời gian trao đổi chất</w:t>
      </w:r>
    </w:p>
    <w:p>
      <w:pPr>
        <w:pStyle w:val="BodyText"/>
        <w:spacing w:line="275" w:lineRule="exact" w:before="3"/>
      </w:pPr>
      <w:r>
        <w:rPr/>
        <w:t>+ Thành mạch chỉ được cấu tạo bởi một lớp biểu bì → Các chất dễ dàng khuếch tán qua.</w:t>
      </w:r>
    </w:p>
    <w:p>
      <w:pPr>
        <w:pStyle w:val="BodyText"/>
        <w:spacing w:line="275" w:lineRule="exact"/>
      </w:pPr>
      <w:r>
        <w:rPr/>
        <w:t>+ Phân nhánh dày đặc đến từng tế bào → tăng hiệu quả trao đổi chất</w:t>
      </w:r>
    </w:p>
    <w:p>
      <w:pPr>
        <w:pStyle w:val="Heading2"/>
        <w:spacing w:line="275" w:lineRule="exact" w:before="7"/>
      </w:pPr>
      <w:r>
        <w:rPr>
          <w:color w:val="0000FF"/>
        </w:rPr>
        <w:t>Chọn D</w:t>
      </w:r>
    </w:p>
    <w:p>
      <w:pPr>
        <w:pStyle w:val="ListParagraph"/>
        <w:numPr>
          <w:ilvl w:val="0"/>
          <w:numId w:val="18"/>
        </w:numPr>
        <w:tabs>
          <w:tab w:pos="665" w:val="left" w:leader="none"/>
        </w:tabs>
        <w:spacing w:line="274" w:lineRule="exact" w:before="0" w:after="0"/>
        <w:ind w:left="664" w:right="0" w:hanging="365"/>
        <w:jc w:val="left"/>
        <w:rPr>
          <w:sz w:val="24"/>
        </w:rPr>
      </w:pPr>
      <w:r>
        <w:rPr>
          <w:b/>
          <w:color w:val="FF0000"/>
          <w:w w:val="99"/>
          <w:sz w:val="24"/>
        </w:rPr>
        <w:t>C</w:t>
      </w:r>
      <w:r>
        <w:rPr>
          <w:sz w:val="24"/>
        </w:rPr>
      </w:r>
    </w:p>
    <w:p>
      <w:pPr>
        <w:pStyle w:val="BodyText"/>
        <w:spacing w:line="237" w:lineRule="auto" w:before="1"/>
        <w:ind w:right="4927"/>
      </w:pPr>
      <w:r>
        <w:rPr/>
        <w:t>Ta có: tâm nhĩ co : tâm thất co : dãn chung lần lượt là 1 : 2 : 3 Thời gian của pha giãn chung là 0,6s</w:t>
      </w:r>
    </w:p>
    <w:p>
      <w:pPr>
        <w:pStyle w:val="BodyText"/>
        <w:spacing w:line="384" w:lineRule="exact" w:before="19"/>
      </w:pPr>
      <w:r>
        <w:rPr/>
        <w:pict>
          <v:line style="position:absolute;mso-position-horizontal-relative:page;mso-position-vertical-relative:paragraph;z-index:-255256576" from="159.080307pt,16.605108pt" to="176.216802pt,16.605109pt" stroked="true" strokeweight=".578422pt" strokecolor="#000000">
            <v:stroke dashstyle="solid"/>
            <w10:wrap type="none"/>
          </v:line>
        </w:pict>
      </w:r>
      <w:r>
        <w:rPr/>
        <w:pict>
          <v:line style="position:absolute;mso-position-horizontal-relative:page;mso-position-vertical-relative:paragraph;z-index:-255255552" from="237.482407pt,16.60511pt" to="244.641707pt,16.60511pt" stroked="true" strokeweight=".578422pt" strokecolor="#000000">
            <v:stroke dashstyle="solid"/>
            <w10:wrap type="none"/>
          </v:line>
        </w:pict>
      </w:r>
      <w:r>
        <w:rPr/>
        <w:t>Thời gian tâm thất co là: </w:t>
      </w:r>
      <w:r>
        <w:rPr>
          <w:position w:val="15"/>
        </w:rPr>
        <w:t>0, 6 </w:t>
      </w:r>
      <w:r>
        <w:rPr>
          <w:rFonts w:ascii="Symbol" w:hAnsi="Symbol"/>
        </w:rPr>
        <w:t></w:t>
      </w:r>
      <w:r>
        <w:rPr/>
        <w:t> 2 </w:t>
      </w:r>
      <w:r>
        <w:rPr>
          <w:rFonts w:ascii="Symbol" w:hAnsi="Symbol"/>
        </w:rPr>
        <w:t></w:t>
      </w:r>
      <w:r>
        <w:rPr/>
        <w:t> 0, 4s </w:t>
      </w:r>
      <w:r>
        <w:rPr>
          <w:rFonts w:ascii="Symbol" w:hAnsi="Symbol"/>
        </w:rPr>
        <w:t></w:t>
      </w:r>
      <w:r>
        <w:rPr/>
        <w:t> </w:t>
      </w:r>
      <w:r>
        <w:rPr>
          <w:position w:val="15"/>
        </w:rPr>
        <w:t>2 </w:t>
      </w:r>
      <w:r>
        <w:rPr/>
        <w:t>s</w:t>
      </w:r>
    </w:p>
    <w:p>
      <w:pPr>
        <w:pStyle w:val="BodyText"/>
        <w:tabs>
          <w:tab w:pos="4342" w:val="left" w:leader="none"/>
        </w:tabs>
        <w:spacing w:line="233" w:lineRule="exact"/>
        <w:ind w:left="2876"/>
      </w:pPr>
      <w:r>
        <w:rPr>
          <w:w w:val="105"/>
        </w:rPr>
        <w:t>3</w:t>
        <w:tab/>
        <w:t>5</w:t>
      </w:r>
    </w:p>
    <w:p>
      <w:pPr>
        <w:pStyle w:val="Heading2"/>
        <w:spacing w:line="268" w:lineRule="exact" w:before="0"/>
      </w:pPr>
      <w:r>
        <w:rPr>
          <w:color w:val="0000FF"/>
        </w:rPr>
        <w:t>Chọn C</w:t>
      </w:r>
    </w:p>
    <w:p>
      <w:pPr>
        <w:pStyle w:val="ListParagraph"/>
        <w:numPr>
          <w:ilvl w:val="0"/>
          <w:numId w:val="18"/>
        </w:numPr>
        <w:tabs>
          <w:tab w:pos="661" w:val="left" w:leader="none"/>
        </w:tabs>
        <w:spacing w:line="275" w:lineRule="exact" w:before="2" w:after="0"/>
        <w:ind w:left="660" w:right="0" w:hanging="361"/>
        <w:jc w:val="left"/>
        <w:rPr>
          <w:sz w:val="24"/>
        </w:rPr>
      </w:pPr>
      <w:r>
        <w:rPr>
          <w:b/>
          <w:color w:val="FF0000"/>
          <w:sz w:val="24"/>
        </w:rPr>
        <w:t>B</w:t>
      </w:r>
      <w:r>
        <w:rPr>
          <w:sz w:val="24"/>
        </w:rPr>
      </w:r>
    </w:p>
    <w:p>
      <w:pPr>
        <w:spacing w:line="274" w:lineRule="exact" w:before="0"/>
        <w:ind w:left="300" w:right="0" w:firstLine="0"/>
        <w:jc w:val="left"/>
        <w:rPr>
          <w:b/>
          <w:sz w:val="24"/>
        </w:rPr>
      </w:pPr>
      <w:r>
        <w:rPr>
          <w:b/>
          <w:color w:val="0000FF"/>
          <w:sz w:val="24"/>
        </w:rPr>
        <w:t>Phương pháp :</w:t>
      </w:r>
    </w:p>
    <w:p>
      <w:pPr>
        <w:pStyle w:val="BodyText"/>
        <w:ind w:right="3842"/>
      </w:pPr>
      <w:r>
        <w:rPr/>
        <w:pict>
          <v:line style="position:absolute;mso-position-horizontal-relative:page;mso-position-vertical-relative:paragraph;z-index:-255254528" from="96.460663pt,43.889587pt" to="133.38904pt,43.88959pt" stroked="true" strokeweight=".589015pt" strokecolor="#000000">
            <v:stroke dashstyle="solid"/>
            <w10:wrap type="none"/>
          </v:line>
        </w:pict>
      </w:r>
      <w:r>
        <w:rPr/>
        <w:pict>
          <v:shape style="position:absolute;margin-left:212.963181pt;margin-top:41.565277pt;width:4.2pt;height:9.7pt;mso-position-horizontal-relative:page;mso-position-vertical-relative:paragraph;z-index:-255253504" type="#_x0000_t202" filled="false" stroked="false">
            <v:textbox inset="0,0,0,0">
              <w:txbxContent>
                <w:p>
                  <w:pPr>
                    <w:spacing w:line="192" w:lineRule="exact" w:before="0"/>
                    <w:ind w:left="0" w:right="0" w:firstLine="0"/>
                    <w:jc w:val="left"/>
                    <w:rPr>
                      <w:i/>
                      <w:sz w:val="17"/>
                    </w:rPr>
                  </w:pPr>
                  <w:r>
                    <w:rPr>
                      <w:i/>
                      <w:w w:val="97"/>
                      <w:sz w:val="17"/>
                    </w:rPr>
                    <w:t>n</w:t>
                  </w:r>
                </w:p>
              </w:txbxContent>
            </v:textbox>
            <w10:wrap type="none"/>
          </v:shape>
        </w:pict>
      </w:r>
      <w:r>
        <w:rPr/>
        <w:t>Áp dụng công thức tính số kiểu gen tối đa trong quần thể (n là số alen) Nếu gen nằm trên vùng không tương đồng NST giới tính X</w:t>
      </w:r>
    </w:p>
    <w:p>
      <w:pPr>
        <w:spacing w:after="0"/>
        <w:sectPr>
          <w:type w:val="continuous"/>
          <w:pgSz w:w="11910" w:h="16840"/>
          <w:pgMar w:top="240" w:bottom="780" w:left="420" w:right="300"/>
        </w:sectPr>
      </w:pPr>
    </w:p>
    <w:p>
      <w:pPr>
        <w:pStyle w:val="BodyText"/>
        <w:spacing w:before="153"/>
      </w:pPr>
      <w:r>
        <w:rPr/>
        <w:t>+ giới XX :</w:t>
      </w:r>
    </w:p>
    <w:p>
      <w:pPr>
        <w:spacing w:line="288" w:lineRule="auto" w:before="0"/>
        <w:ind w:left="372" w:right="0" w:hanging="297"/>
        <w:jc w:val="left"/>
        <w:rPr>
          <w:sz w:val="24"/>
        </w:rPr>
      </w:pPr>
      <w:r>
        <w:rPr/>
        <w:br w:type="column"/>
      </w:r>
      <w:r>
        <w:rPr>
          <w:i/>
          <w:w w:val="105"/>
          <w:sz w:val="24"/>
        </w:rPr>
        <w:t>n</w:t>
      </w:r>
      <w:r>
        <w:rPr>
          <w:w w:val="105"/>
          <w:sz w:val="24"/>
        </w:rPr>
        <w:t>(</w:t>
      </w:r>
      <w:r>
        <w:rPr>
          <w:i/>
          <w:w w:val="105"/>
          <w:sz w:val="24"/>
        </w:rPr>
        <w:t>n</w:t>
      </w:r>
      <w:r>
        <w:rPr>
          <w:i/>
          <w:spacing w:val="-25"/>
          <w:w w:val="105"/>
          <w:sz w:val="24"/>
        </w:rPr>
        <w:t> </w:t>
      </w:r>
      <w:r>
        <w:rPr>
          <w:rFonts w:ascii="Symbol" w:hAnsi="Symbol"/>
          <w:spacing w:val="-9"/>
          <w:w w:val="105"/>
          <w:sz w:val="24"/>
        </w:rPr>
        <w:t></w:t>
      </w:r>
      <w:r>
        <w:rPr>
          <w:spacing w:val="-9"/>
          <w:w w:val="105"/>
          <w:sz w:val="24"/>
        </w:rPr>
        <w:t>1) </w:t>
      </w:r>
      <w:r>
        <w:rPr>
          <w:w w:val="105"/>
          <w:sz w:val="24"/>
        </w:rPr>
        <w:t>2</w:t>
      </w:r>
    </w:p>
    <w:p>
      <w:pPr>
        <w:spacing w:before="116"/>
        <w:ind w:left="80" w:right="0" w:firstLine="0"/>
        <w:jc w:val="left"/>
        <w:rPr>
          <w:i/>
          <w:sz w:val="25"/>
        </w:rPr>
      </w:pPr>
      <w:r>
        <w:rPr/>
        <w:br w:type="column"/>
      </w:r>
      <w:r>
        <w:rPr>
          <w:sz w:val="24"/>
        </w:rPr>
        <w:t>kiểu gen hay </w:t>
      </w:r>
      <w:r>
        <w:rPr>
          <w:i/>
          <w:position w:val="1"/>
          <w:sz w:val="25"/>
        </w:rPr>
        <w:t>C </w:t>
      </w:r>
      <w:r>
        <w:rPr>
          <w:position w:val="1"/>
          <w:sz w:val="25"/>
          <w:vertAlign w:val="superscript"/>
        </w:rPr>
        <w:t>2</w:t>
      </w:r>
      <w:r>
        <w:rPr>
          <w:position w:val="1"/>
          <w:sz w:val="25"/>
          <w:vertAlign w:val="baseline"/>
        </w:rPr>
        <w:t> </w:t>
      </w:r>
      <w:r>
        <w:rPr>
          <w:rFonts w:ascii="Symbol" w:hAnsi="Symbol"/>
          <w:position w:val="1"/>
          <w:sz w:val="25"/>
          <w:vertAlign w:val="baseline"/>
        </w:rPr>
        <w:t></w:t>
      </w:r>
      <w:r>
        <w:rPr>
          <w:position w:val="1"/>
          <w:sz w:val="25"/>
          <w:vertAlign w:val="baseline"/>
        </w:rPr>
        <w:t> </w:t>
      </w:r>
      <w:r>
        <w:rPr>
          <w:i/>
          <w:position w:val="1"/>
          <w:sz w:val="25"/>
          <w:vertAlign w:val="baseline"/>
        </w:rPr>
        <w:t>n</w:t>
      </w:r>
    </w:p>
    <w:p>
      <w:pPr>
        <w:spacing w:after="0"/>
        <w:jc w:val="left"/>
        <w:rPr>
          <w:sz w:val="25"/>
        </w:rPr>
        <w:sectPr>
          <w:type w:val="continuous"/>
          <w:pgSz w:w="11910" w:h="16840"/>
          <w:pgMar w:top="240" w:bottom="780" w:left="420" w:right="300"/>
          <w:cols w:num="3" w:equalWidth="0">
            <w:col w:w="1410" w:space="40"/>
            <w:col w:w="791" w:space="39"/>
            <w:col w:w="8910"/>
          </w:cols>
        </w:sectPr>
      </w:pPr>
    </w:p>
    <w:p>
      <w:pPr>
        <w:pStyle w:val="BodyText"/>
        <w:spacing w:line="200" w:lineRule="exact"/>
      </w:pPr>
      <w:r>
        <w:rPr/>
        <w:t>+ giới XY : n kiểu gen</w:t>
      </w:r>
    </w:p>
    <w:p>
      <w:pPr>
        <w:pStyle w:val="BodyText"/>
        <w:spacing w:line="275" w:lineRule="exact"/>
      </w:pPr>
      <w:r>
        <w:rPr/>
        <w:t>Nếu gen nằm trên vùng không tương đồng của NST X và Y</w:t>
      </w:r>
    </w:p>
    <w:p>
      <w:pPr>
        <w:pStyle w:val="BodyText"/>
        <w:spacing w:line="275" w:lineRule="exact" w:before="2"/>
      </w:pPr>
      <w:r>
        <w:rPr/>
        <w:t>+ giới XX:</w:t>
      </w:r>
      <w:r>
        <w:rPr>
          <w:spacing w:val="-6"/>
        </w:rPr>
        <w:t> </w:t>
      </w:r>
      <w:r>
        <w:rPr/>
        <w:t>1</w:t>
      </w:r>
    </w:p>
    <w:p>
      <w:pPr>
        <w:pStyle w:val="BodyText"/>
        <w:spacing w:line="275" w:lineRule="exact"/>
      </w:pPr>
      <w:r>
        <w:rPr/>
        <w:t>+ giới XY:</w:t>
      </w:r>
      <w:r>
        <w:rPr>
          <w:spacing w:val="-6"/>
        </w:rPr>
        <w:t> </w:t>
      </w:r>
      <w:r>
        <w:rPr/>
        <w:t>n</w:t>
      </w:r>
    </w:p>
    <w:p>
      <w:pPr>
        <w:pStyle w:val="BodyText"/>
        <w:spacing w:before="3"/>
      </w:pPr>
      <w:r>
        <w:rPr/>
        <w:t>Nếu có nhiều gen trên 1 NST coi như 1 gen có số alen bằng tích số alen của các gen đó</w:t>
      </w:r>
    </w:p>
    <w:p>
      <w:pPr>
        <w:pStyle w:val="Heading2"/>
        <w:spacing w:line="275" w:lineRule="exact" w:before="2"/>
      </w:pPr>
      <w:r>
        <w:rPr>
          <w:color w:val="0000FF"/>
        </w:rPr>
        <w:t>Cách giải:</w:t>
      </w:r>
    </w:p>
    <w:p>
      <w:pPr>
        <w:pStyle w:val="BodyText"/>
        <w:spacing w:line="275" w:lineRule="exact"/>
      </w:pPr>
      <w:r>
        <w:rPr/>
        <w:pict>
          <v:shape style="position:absolute;margin-left:182.437027pt;margin-top:16.272751pt;width:8.3pt;height:13.45pt;mso-position-horizontal-relative:page;mso-position-vertical-relative:paragraph;z-index:251898880" type="#_x0000_t202" filled="false" stroked="false">
            <v:textbox inset="0,0,0,0">
              <w:txbxContent>
                <w:p>
                  <w:pPr>
                    <w:pStyle w:val="BodyText"/>
                    <w:spacing w:line="268" w:lineRule="exact"/>
                    <w:ind w:left="0"/>
                  </w:pPr>
                  <w:r>
                    <w:rPr>
                      <w:w w:val="103"/>
                    </w:rPr>
                    <w:t>C</w:t>
                  </w:r>
                </w:p>
              </w:txbxContent>
            </v:textbox>
            <w10:wrap type="none"/>
          </v:shape>
        </w:pict>
      </w:r>
      <w:r>
        <w:rPr/>
        <w:t>Gen 1, gen 2 cùng nằm trên NST X không có alen tương ứng trên Y, ta coi như 1 gen có 3×5=15 alen.</w:t>
      </w:r>
    </w:p>
    <w:p>
      <w:pPr>
        <w:spacing w:after="0" w:line="275" w:lineRule="exact"/>
        <w:sectPr>
          <w:type w:val="continuous"/>
          <w:pgSz w:w="11910" w:h="16840"/>
          <w:pgMar w:top="240" w:bottom="780" w:left="420" w:right="300"/>
        </w:sectPr>
      </w:pPr>
    </w:p>
    <w:p>
      <w:pPr>
        <w:pStyle w:val="BodyText"/>
        <w:spacing w:before="41"/>
      </w:pPr>
      <w:r>
        <w:rPr/>
        <w:t>Số </w:t>
      </w:r>
      <w:r>
        <w:rPr>
          <w:spacing w:val="-3"/>
        </w:rPr>
        <w:t>kiểu </w:t>
      </w:r>
      <w:r>
        <w:rPr/>
        <w:t>gen tối đa ở giới </w:t>
      </w:r>
      <w:r>
        <w:rPr>
          <w:spacing w:val="-6"/>
        </w:rPr>
        <w:t>XX:</w:t>
      </w:r>
    </w:p>
    <w:p>
      <w:pPr>
        <w:spacing w:before="25"/>
        <w:ind w:left="230" w:right="0" w:firstLine="0"/>
        <w:jc w:val="left"/>
        <w:rPr>
          <w:sz w:val="24"/>
        </w:rPr>
      </w:pPr>
      <w:r>
        <w:rPr/>
        <w:br w:type="column"/>
      </w:r>
      <w:r>
        <w:rPr>
          <w:w w:val="105"/>
          <w:position w:val="11"/>
          <w:sz w:val="14"/>
        </w:rPr>
        <w:t>2 </w:t>
      </w:r>
      <w:r>
        <w:rPr>
          <w:rFonts w:ascii="Symbol" w:hAnsi="Symbol"/>
          <w:w w:val="105"/>
          <w:sz w:val="24"/>
        </w:rPr>
        <w:t></w:t>
      </w:r>
      <w:r>
        <w:rPr>
          <w:w w:val="105"/>
          <w:sz w:val="24"/>
        </w:rPr>
        <w:t>15 </w:t>
      </w:r>
      <w:r>
        <w:rPr>
          <w:rFonts w:ascii="Symbol" w:hAnsi="Symbol"/>
          <w:w w:val="105"/>
          <w:sz w:val="24"/>
        </w:rPr>
        <w:t></w:t>
      </w:r>
      <w:r>
        <w:rPr>
          <w:w w:val="105"/>
          <w:sz w:val="24"/>
        </w:rPr>
        <w:t> 120</w:t>
      </w:r>
    </w:p>
    <w:p>
      <w:pPr>
        <w:spacing w:after="0"/>
        <w:jc w:val="left"/>
        <w:rPr>
          <w:sz w:val="24"/>
        </w:rPr>
        <w:sectPr>
          <w:type w:val="continuous"/>
          <w:pgSz w:w="11910" w:h="16840"/>
          <w:pgMar w:top="240" w:bottom="780" w:left="420" w:right="300"/>
          <w:cols w:num="2" w:equalWidth="0">
            <w:col w:w="3125" w:space="40"/>
            <w:col w:w="8025"/>
          </w:cols>
        </w:sectPr>
      </w:pPr>
    </w:p>
    <w:p>
      <w:pPr>
        <w:pStyle w:val="BodyText"/>
        <w:spacing w:line="237" w:lineRule="auto" w:before="65"/>
        <w:ind w:right="5059"/>
      </w:pPr>
      <w:r>
        <w:rPr/>
        <w:drawing>
          <wp:anchor distT="0" distB="0" distL="0" distR="0" allowOverlap="1" layoutInCell="1" locked="0" behindDoc="0" simplePos="0" relativeHeight="251892736">
            <wp:simplePos x="0" y="0"/>
            <wp:positionH relativeFrom="page">
              <wp:posOffset>876792</wp:posOffset>
            </wp:positionH>
            <wp:positionV relativeFrom="page">
              <wp:posOffset>10240540</wp:posOffset>
            </wp:positionV>
            <wp:extent cx="165436" cy="131248"/>
            <wp:effectExtent l="0" t="0" r="0" b="0"/>
            <wp:wrapNone/>
            <wp:docPr id="177" name="image67.png"/>
            <wp:cNvGraphicFramePr>
              <a:graphicFrameLocks noChangeAspect="1"/>
            </wp:cNvGraphicFramePr>
            <a:graphic>
              <a:graphicData uri="http://schemas.openxmlformats.org/drawingml/2006/picture">
                <pic:pic>
                  <pic:nvPicPr>
                    <pic:cNvPr id="178" name="image67.png"/>
                    <pic:cNvPicPr/>
                  </pic:nvPicPr>
                  <pic:blipFill>
                    <a:blip r:embed="rId72" cstate="print"/>
                    <a:stretch>
                      <a:fillRect/>
                    </a:stretch>
                  </pic:blipFill>
                  <pic:spPr>
                    <a:xfrm>
                      <a:off x="0" y="0"/>
                      <a:ext cx="165436" cy="131248"/>
                    </a:xfrm>
                    <a:prstGeom prst="rect">
                      <a:avLst/>
                    </a:prstGeom>
                  </pic:spPr>
                </pic:pic>
              </a:graphicData>
            </a:graphic>
          </wp:anchor>
        </w:drawing>
      </w:r>
      <w:r>
        <w:rPr/>
        <w:pict>
          <v:shape style="position:absolute;margin-left:189.991104pt;margin-top:-5.738299pt;width:6.95pt;height:7.8pt;mso-position-horizontal-relative:page;mso-position-vertical-relative:paragraph;z-index:-255251456" type="#_x0000_t202" filled="false" stroked="false">
            <v:textbox inset="0,0,0,0">
              <w:txbxContent>
                <w:p>
                  <w:pPr>
                    <w:spacing w:line="155" w:lineRule="exact" w:before="0"/>
                    <w:ind w:left="0" w:right="0" w:firstLine="0"/>
                    <w:jc w:val="left"/>
                    <w:rPr>
                      <w:sz w:val="14"/>
                    </w:rPr>
                  </w:pPr>
                  <w:r>
                    <w:rPr>
                      <w:spacing w:val="-3"/>
                      <w:sz w:val="14"/>
                    </w:rPr>
                    <w:t>15</w:t>
                  </w:r>
                </w:p>
              </w:txbxContent>
            </v:textbox>
            <w10:wrap type="none"/>
          </v:shape>
        </w:pict>
      </w:r>
      <w:r>
        <w:rPr/>
        <w:t>Số loại giao tử tối đa (giới XX chỉ tạo giao tử X): 3×5 = 15 Ở giới XY số kiểu gen tối đa là: 15 ×4 = 60</w:t>
      </w:r>
    </w:p>
    <w:p>
      <w:pPr>
        <w:pStyle w:val="BodyText"/>
        <w:spacing w:line="275" w:lineRule="exact" w:before="4"/>
      </w:pPr>
      <w:r>
        <w:rPr/>
        <w:t>Số loại giao tử tối đa:</w:t>
      </w:r>
    </w:p>
    <w:p>
      <w:pPr>
        <w:pStyle w:val="BodyText"/>
        <w:spacing w:line="275" w:lineRule="exact"/>
      </w:pPr>
      <w:r>
        <w:rPr/>
        <w:t>+ Giao tử X: 15 (giống với giới XX)</w:t>
      </w:r>
    </w:p>
    <w:p>
      <w:pPr>
        <w:pStyle w:val="BodyText"/>
        <w:spacing w:line="237" w:lineRule="auto" w:before="4"/>
        <w:ind w:right="9471"/>
      </w:pPr>
      <w:r>
        <w:rPr/>
        <w:t>+ Giao tử Y: 4 Vậy:</w:t>
      </w:r>
    </w:p>
    <w:p>
      <w:pPr>
        <w:pStyle w:val="BodyText"/>
        <w:spacing w:line="275" w:lineRule="exact"/>
      </w:pPr>
      <w:r>
        <w:rPr/>
        <w:t>+ Số kiểu gen tối đa trong quần thể là: 120 + 60 = 180</w:t>
      </w:r>
    </w:p>
    <w:p>
      <w:pPr>
        <w:pStyle w:val="BodyText"/>
        <w:spacing w:before="3"/>
      </w:pPr>
      <w:r>
        <w:rPr/>
        <w:t>+ Số kiểu giao tử tối đa là: 15 + 4 = 19.</w:t>
      </w:r>
    </w:p>
    <w:p>
      <w:pPr>
        <w:pStyle w:val="Heading2"/>
        <w:spacing w:before="3"/>
      </w:pPr>
      <w:r>
        <w:rPr>
          <w:color w:val="0000FF"/>
        </w:rPr>
        <w:t>Chọn B</w:t>
      </w:r>
    </w:p>
    <w:p>
      <w:pPr>
        <w:pStyle w:val="ListParagraph"/>
        <w:numPr>
          <w:ilvl w:val="0"/>
          <w:numId w:val="18"/>
        </w:numPr>
        <w:tabs>
          <w:tab w:pos="665" w:val="left" w:leader="none"/>
        </w:tabs>
        <w:spacing w:line="275" w:lineRule="exact" w:before="2" w:after="0"/>
        <w:ind w:left="664" w:right="0" w:hanging="365"/>
        <w:jc w:val="left"/>
        <w:rPr>
          <w:sz w:val="24"/>
        </w:rPr>
      </w:pPr>
      <w:r>
        <w:rPr>
          <w:b/>
          <w:color w:val="FF0000"/>
          <w:w w:val="99"/>
          <w:sz w:val="24"/>
        </w:rPr>
        <w:t>C</w:t>
      </w:r>
      <w:r>
        <w:rPr>
          <w:sz w:val="24"/>
        </w:rPr>
      </w:r>
    </w:p>
    <w:p>
      <w:pPr>
        <w:spacing w:line="275" w:lineRule="exact" w:before="0"/>
        <w:ind w:left="300" w:right="0" w:firstLine="0"/>
        <w:jc w:val="left"/>
        <w:rPr>
          <w:b/>
          <w:sz w:val="24"/>
        </w:rPr>
      </w:pPr>
      <w:r>
        <w:rPr>
          <w:b/>
          <w:color w:val="0000FF"/>
          <w:sz w:val="24"/>
        </w:rPr>
        <w:t>Phương pháp:</w:t>
      </w:r>
    </w:p>
    <w:p>
      <w:pPr>
        <w:spacing w:after="0" w:line="275" w:lineRule="exact"/>
        <w:jc w:val="left"/>
        <w:rPr>
          <w:sz w:val="24"/>
        </w:rPr>
        <w:sectPr>
          <w:type w:val="continuous"/>
          <w:pgSz w:w="11910" w:h="16840"/>
          <w:pgMar w:top="240" w:bottom="780" w:left="420" w:right="300"/>
        </w:sectPr>
      </w:pPr>
    </w:p>
    <w:p>
      <w:pPr>
        <w:pStyle w:val="BodyText"/>
        <w:spacing w:line="237" w:lineRule="auto" w:before="116"/>
        <w:ind w:right="3640"/>
      </w:pPr>
      <w:r>
        <w:rPr/>
        <w:drawing>
          <wp:anchor distT="0" distB="0" distL="0" distR="0" allowOverlap="1" layoutInCell="1" locked="0" behindDoc="1" simplePos="0" relativeHeight="248067072">
            <wp:simplePos x="0" y="0"/>
            <wp:positionH relativeFrom="page">
              <wp:posOffset>873252</wp:posOffset>
            </wp:positionH>
            <wp:positionV relativeFrom="page">
              <wp:posOffset>10240540</wp:posOffset>
            </wp:positionV>
            <wp:extent cx="169164" cy="131248"/>
            <wp:effectExtent l="0" t="0" r="0" b="0"/>
            <wp:wrapNone/>
            <wp:docPr id="179" name="image68.png"/>
            <wp:cNvGraphicFramePr>
              <a:graphicFrameLocks noChangeAspect="1"/>
            </wp:cNvGraphicFramePr>
            <a:graphic>
              <a:graphicData uri="http://schemas.openxmlformats.org/drawingml/2006/picture">
                <pic:pic>
                  <pic:nvPicPr>
                    <pic:cNvPr id="180" name="image68.png"/>
                    <pic:cNvPicPr/>
                  </pic:nvPicPr>
                  <pic:blipFill>
                    <a:blip r:embed="rId74" cstate="print"/>
                    <a:stretch>
                      <a:fillRect/>
                    </a:stretch>
                  </pic:blipFill>
                  <pic:spPr>
                    <a:xfrm>
                      <a:off x="0" y="0"/>
                      <a:ext cx="169164" cy="131248"/>
                    </a:xfrm>
                    <a:prstGeom prst="rect">
                      <a:avLst/>
                    </a:prstGeom>
                  </pic:spPr>
                </pic:pic>
              </a:graphicData>
            </a:graphic>
          </wp:anchor>
        </w:drawing>
      </w:r>
      <w:r>
        <w:rPr/>
        <w:t>Các NST trong cặp tương đồng có cấu trúc khác nhau tạo ra 2</w:t>
      </w:r>
      <w:r>
        <w:rPr>
          <w:vertAlign w:val="superscript"/>
        </w:rPr>
        <w:t>n</w:t>
      </w:r>
      <w:r>
        <w:rPr>
          <w:vertAlign w:val="baseline"/>
        </w:rPr>
        <w:t> loại giao tử. TĐC ở 1 điểm tạo ra 4 loại giao tử</w:t>
      </w:r>
    </w:p>
    <w:p>
      <w:pPr>
        <w:pStyle w:val="BodyText"/>
        <w:spacing w:before="3"/>
      </w:pPr>
      <w:r>
        <w:rPr/>
        <w:t>TĐC ở 2 điểm đồng thời tạo ra 8 loại giao tử</w:t>
      </w:r>
    </w:p>
    <w:p>
      <w:pPr>
        <w:pStyle w:val="Heading2"/>
        <w:spacing w:line="275" w:lineRule="exact" w:before="3"/>
      </w:pPr>
      <w:r>
        <w:rPr>
          <w:color w:val="0000FF"/>
        </w:rPr>
        <w:t>Cách giải:</w:t>
      </w:r>
    </w:p>
    <w:p>
      <w:pPr>
        <w:pStyle w:val="ListParagraph"/>
        <w:numPr>
          <w:ilvl w:val="0"/>
          <w:numId w:val="20"/>
        </w:numPr>
        <w:tabs>
          <w:tab w:pos="445" w:val="left" w:leader="none"/>
        </w:tabs>
        <w:spacing w:line="274" w:lineRule="exact" w:before="0" w:after="0"/>
        <w:ind w:left="444" w:right="0" w:hanging="145"/>
        <w:jc w:val="left"/>
        <w:rPr>
          <w:sz w:val="24"/>
        </w:rPr>
      </w:pPr>
      <w:r>
        <w:rPr>
          <w:sz w:val="24"/>
        </w:rPr>
        <w:t>Giới đực tạo ra 2</w:t>
      </w:r>
      <w:r>
        <w:rPr>
          <w:sz w:val="24"/>
          <w:vertAlign w:val="superscript"/>
        </w:rPr>
        <w:t>n</w:t>
      </w:r>
      <w:r>
        <w:rPr>
          <w:sz w:val="24"/>
          <w:vertAlign w:val="baseline"/>
        </w:rPr>
        <w:t> </w:t>
      </w:r>
      <w:r>
        <w:rPr>
          <w:spacing w:val="-3"/>
          <w:sz w:val="24"/>
          <w:vertAlign w:val="baseline"/>
        </w:rPr>
        <w:t>giao</w:t>
      </w:r>
      <w:r>
        <w:rPr>
          <w:spacing w:val="-2"/>
          <w:sz w:val="24"/>
          <w:vertAlign w:val="baseline"/>
        </w:rPr>
        <w:t> </w:t>
      </w:r>
      <w:r>
        <w:rPr>
          <w:spacing w:val="2"/>
          <w:sz w:val="24"/>
          <w:vertAlign w:val="baseline"/>
        </w:rPr>
        <w:t>tử</w:t>
      </w:r>
    </w:p>
    <w:p>
      <w:pPr>
        <w:pStyle w:val="ListParagraph"/>
        <w:numPr>
          <w:ilvl w:val="0"/>
          <w:numId w:val="20"/>
        </w:numPr>
        <w:tabs>
          <w:tab w:pos="445" w:val="left" w:leader="none"/>
        </w:tabs>
        <w:spacing w:line="275" w:lineRule="exact" w:before="0" w:after="0"/>
        <w:ind w:left="444" w:right="0" w:hanging="145"/>
        <w:jc w:val="left"/>
        <w:rPr>
          <w:sz w:val="24"/>
        </w:rPr>
      </w:pPr>
      <w:r>
        <w:rPr>
          <w:sz w:val="24"/>
        </w:rPr>
        <w:t>Giới</w:t>
      </w:r>
      <w:r>
        <w:rPr>
          <w:spacing w:val="-8"/>
          <w:sz w:val="24"/>
        </w:rPr>
        <w:t> </w:t>
      </w:r>
      <w:r>
        <w:rPr>
          <w:sz w:val="24"/>
        </w:rPr>
        <w:t>cái:</w:t>
      </w:r>
    </w:p>
    <w:p>
      <w:pPr>
        <w:pStyle w:val="BodyText"/>
        <w:spacing w:line="275" w:lineRule="exact" w:before="2"/>
      </w:pPr>
      <w:r>
        <w:rPr/>
        <w:t>+ 1 cặp NST TĐC ở 1 điểm tạo ra 4 loại giao tử</w:t>
      </w:r>
    </w:p>
    <w:p>
      <w:pPr>
        <w:pStyle w:val="BodyText"/>
        <w:spacing w:line="242" w:lineRule="auto"/>
        <w:ind w:right="5190"/>
      </w:pPr>
      <w:r>
        <w:rPr/>
        <w:t>+1 cặp NST TĐC ở 2 điểm tạo đồng thời ra 8 loại giao tử Số loại giao tử ở giới cái là 2</w:t>
      </w:r>
      <w:r>
        <w:rPr>
          <w:vertAlign w:val="superscript"/>
        </w:rPr>
        <w:t>n</w:t>
      </w:r>
      <w:r>
        <w:rPr>
          <w:vertAlign w:val="baseline"/>
        </w:rPr>
        <w:t> </w:t>
      </w:r>
      <w:r>
        <w:rPr>
          <w:vertAlign w:val="superscript"/>
        </w:rPr>
        <w:t>–</w:t>
      </w:r>
      <w:r>
        <w:rPr>
          <w:vertAlign w:val="baseline"/>
        </w:rPr>
        <w:t> </w:t>
      </w:r>
      <w:r>
        <w:rPr>
          <w:vertAlign w:val="superscript"/>
        </w:rPr>
        <w:t>2</w:t>
      </w:r>
      <w:r>
        <w:rPr>
          <w:vertAlign w:val="baseline"/>
        </w:rPr>
        <w:t> ×4×8 = 2</w:t>
      </w:r>
      <w:r>
        <w:rPr>
          <w:vertAlign w:val="superscript"/>
        </w:rPr>
        <w:t>n+3</w:t>
      </w:r>
    </w:p>
    <w:p>
      <w:pPr>
        <w:pStyle w:val="BodyText"/>
        <w:spacing w:line="271" w:lineRule="exact"/>
      </w:pPr>
      <w:r>
        <w:rPr/>
        <w:drawing>
          <wp:anchor distT="0" distB="0" distL="0" distR="0" allowOverlap="1" layoutInCell="1" locked="0" behindDoc="1" simplePos="0" relativeHeight="248066048">
            <wp:simplePos x="0" y="0"/>
            <wp:positionH relativeFrom="page">
              <wp:posOffset>1048510</wp:posOffset>
            </wp:positionH>
            <wp:positionV relativeFrom="paragraph">
              <wp:posOffset>137800</wp:posOffset>
            </wp:positionV>
            <wp:extent cx="5117633" cy="5446261"/>
            <wp:effectExtent l="0" t="0" r="0" b="0"/>
            <wp:wrapNone/>
            <wp:docPr id="181" name="image3.png"/>
            <wp:cNvGraphicFramePr>
              <a:graphicFrameLocks noChangeAspect="1"/>
            </wp:cNvGraphicFramePr>
            <a:graphic>
              <a:graphicData uri="http://schemas.openxmlformats.org/drawingml/2006/picture">
                <pic:pic>
                  <pic:nvPicPr>
                    <pic:cNvPr id="18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Số kiểu tổ hợp giao tử là: 2</w:t>
      </w:r>
      <w:r>
        <w:rPr>
          <w:vertAlign w:val="superscript"/>
        </w:rPr>
        <w:t>n+3</w:t>
      </w:r>
      <w:r>
        <w:rPr>
          <w:vertAlign w:val="baseline"/>
        </w:rPr>
        <w:t>×2</w:t>
      </w:r>
      <w:r>
        <w:rPr>
          <w:vertAlign w:val="superscript"/>
        </w:rPr>
        <w:t>n</w:t>
      </w:r>
      <w:r>
        <w:rPr>
          <w:vertAlign w:val="baseline"/>
        </w:rPr>
        <w:t> = 2</w:t>
      </w:r>
      <w:r>
        <w:rPr>
          <w:vertAlign w:val="superscript"/>
        </w:rPr>
        <w:t>21</w:t>
      </w:r>
      <w:r>
        <w:rPr>
          <w:vertAlign w:val="baseline"/>
        </w:rPr>
        <w:t> → n=9</w:t>
      </w:r>
    </w:p>
    <w:p>
      <w:pPr>
        <w:pStyle w:val="Heading2"/>
        <w:spacing w:line="275" w:lineRule="exact" w:before="6"/>
      </w:pPr>
      <w:r>
        <w:rPr>
          <w:color w:val="0000FF"/>
        </w:rPr>
        <w:t>Chọn C</w:t>
      </w:r>
    </w:p>
    <w:p>
      <w:pPr>
        <w:pStyle w:val="ListParagraph"/>
        <w:numPr>
          <w:ilvl w:val="0"/>
          <w:numId w:val="18"/>
        </w:numPr>
        <w:tabs>
          <w:tab w:pos="661" w:val="left" w:leader="none"/>
        </w:tabs>
        <w:spacing w:line="275" w:lineRule="exact" w:before="0" w:after="0"/>
        <w:ind w:left="660" w:right="0" w:hanging="361"/>
        <w:jc w:val="left"/>
        <w:rPr>
          <w:sz w:val="24"/>
        </w:rPr>
      </w:pPr>
      <w:r>
        <w:rPr>
          <w:b/>
          <w:color w:val="FF0000"/>
          <w:sz w:val="24"/>
        </w:rPr>
        <w:t>B</w:t>
      </w:r>
      <w:r>
        <w:rPr>
          <w:sz w:val="24"/>
        </w:rPr>
      </w:r>
    </w:p>
    <w:p>
      <w:pPr>
        <w:spacing w:before="138"/>
        <w:ind w:left="300" w:right="0" w:firstLine="0"/>
        <w:jc w:val="left"/>
        <w:rPr>
          <w:sz w:val="24"/>
        </w:rPr>
      </w:pPr>
      <w:r>
        <w:rPr>
          <w:b/>
          <w:color w:val="0000FF"/>
          <w:sz w:val="24"/>
        </w:rPr>
        <w:t>Phương pháp: </w:t>
      </w:r>
      <w:r>
        <w:rPr>
          <w:sz w:val="24"/>
        </w:rPr>
        <w:t>Kiến thức bài 15 SGK 12 + hiểu biết thực tế</w:t>
      </w:r>
    </w:p>
    <w:p>
      <w:pPr>
        <w:pStyle w:val="Heading2"/>
        <w:spacing w:before="141"/>
      </w:pPr>
      <w:r>
        <w:rPr>
          <w:color w:val="0000FF"/>
        </w:rPr>
        <w:t>Cách giải:</w:t>
      </w:r>
    </w:p>
    <w:p>
      <w:pPr>
        <w:pStyle w:val="BodyText"/>
        <w:spacing w:line="360" w:lineRule="auto" w:before="132"/>
        <w:ind w:right="422"/>
      </w:pPr>
      <w:r>
        <w:rPr/>
        <w:t>Biến đổi khí hậu do con người phát thải quá mức làm cho Trái Đất nóng lên =&gt; Diễn biến thiên tai thất thường (lũ quét, Bão, Hạn Hán) =&gt; A, C, D đúng</w:t>
      </w:r>
    </w:p>
    <w:p>
      <w:pPr>
        <w:pStyle w:val="BodyText"/>
        <w:spacing w:before="3"/>
      </w:pPr>
      <w:r>
        <w:rPr/>
        <w:t>Động đất hình thành là do nội lực bên trong Trái Đất (va chạm các mảng kiến tạo) =&gt; B sai</w:t>
      </w:r>
    </w:p>
    <w:p>
      <w:pPr>
        <w:pStyle w:val="Heading2"/>
        <w:spacing w:before="142"/>
      </w:pPr>
      <w:r>
        <w:rPr>
          <w:color w:val="0000FF"/>
        </w:rPr>
        <w:t>Chọn B</w:t>
      </w:r>
    </w:p>
    <w:p>
      <w:pPr>
        <w:pStyle w:val="ListParagraph"/>
        <w:numPr>
          <w:ilvl w:val="0"/>
          <w:numId w:val="18"/>
        </w:numPr>
        <w:tabs>
          <w:tab w:pos="665" w:val="left" w:leader="none"/>
        </w:tabs>
        <w:spacing w:line="240" w:lineRule="auto" w:before="137" w:after="0"/>
        <w:ind w:left="664" w:right="0" w:hanging="365"/>
        <w:jc w:val="left"/>
        <w:rPr>
          <w:sz w:val="24"/>
        </w:rPr>
      </w:pPr>
      <w:r>
        <w:rPr>
          <w:b/>
          <w:color w:val="FF0000"/>
          <w:w w:val="99"/>
          <w:sz w:val="24"/>
        </w:rPr>
        <w:t>C</w:t>
      </w:r>
      <w:r>
        <w:rPr>
          <w:sz w:val="24"/>
        </w:rPr>
      </w:r>
    </w:p>
    <w:p>
      <w:pPr>
        <w:spacing w:before="132"/>
        <w:ind w:left="300" w:right="0" w:firstLine="0"/>
        <w:jc w:val="left"/>
        <w:rPr>
          <w:sz w:val="24"/>
        </w:rPr>
      </w:pPr>
      <w:r>
        <w:rPr>
          <w:b/>
          <w:color w:val="0000FF"/>
          <w:sz w:val="24"/>
        </w:rPr>
        <w:t>Phương pháp: </w:t>
      </w:r>
      <w:r>
        <w:rPr>
          <w:sz w:val="24"/>
        </w:rPr>
        <w:t>Kiến thức bài 6, trang 33 sgk Địa lí 12</w:t>
      </w:r>
    </w:p>
    <w:p>
      <w:pPr>
        <w:pStyle w:val="Heading2"/>
        <w:spacing w:before="146"/>
        <w:jc w:val="both"/>
      </w:pPr>
      <w:r>
        <w:rPr>
          <w:color w:val="0000FF"/>
        </w:rPr>
        <w:t>Cách giải:</w:t>
      </w:r>
    </w:p>
    <w:p>
      <w:pPr>
        <w:pStyle w:val="BodyText"/>
        <w:spacing w:line="360" w:lineRule="auto" w:before="133"/>
        <w:ind w:right="416"/>
        <w:jc w:val="both"/>
      </w:pPr>
      <w:r>
        <w:rPr/>
        <w:t>Điểm khác biệt của đồng bằng sông Hồng với đồng bằng sông Cửu Long là Đồng bằng sông Hồng có đê sông ngăn lũ, hệ thống đê điều chia bề mặt đồng bằng thành nhiều ô; còn Đồng bằng sông Cửu Long không có đê (chú ý tìm ra đặc điểm đúng với Đồng bằng sông Hồng mà Đồng bằng sông Cửu Long không có đặc điểm đó)</w:t>
      </w:r>
    </w:p>
    <w:p>
      <w:pPr>
        <w:pStyle w:val="Heading2"/>
        <w:spacing w:before="5"/>
      </w:pPr>
      <w:r>
        <w:rPr>
          <w:color w:val="0000FF"/>
        </w:rPr>
        <w:t>Chọn C</w:t>
      </w:r>
    </w:p>
    <w:p>
      <w:pPr>
        <w:pStyle w:val="ListParagraph"/>
        <w:numPr>
          <w:ilvl w:val="0"/>
          <w:numId w:val="18"/>
        </w:numPr>
        <w:tabs>
          <w:tab w:pos="665" w:val="left" w:leader="none"/>
        </w:tabs>
        <w:spacing w:line="240" w:lineRule="auto" w:before="137" w:after="0"/>
        <w:ind w:left="664" w:right="0" w:hanging="365"/>
        <w:jc w:val="left"/>
        <w:rPr>
          <w:sz w:val="24"/>
        </w:rPr>
      </w:pPr>
      <w:r>
        <w:rPr>
          <w:b/>
          <w:color w:val="FF0000"/>
          <w:w w:val="99"/>
          <w:sz w:val="24"/>
        </w:rPr>
        <w:t>C</w:t>
      </w:r>
      <w:r>
        <w:rPr>
          <w:sz w:val="24"/>
        </w:rPr>
      </w:r>
    </w:p>
    <w:p>
      <w:pPr>
        <w:spacing w:before="132"/>
        <w:ind w:left="300" w:right="0" w:firstLine="0"/>
        <w:jc w:val="both"/>
        <w:rPr>
          <w:sz w:val="24"/>
        </w:rPr>
      </w:pPr>
      <w:r>
        <w:rPr>
          <w:b/>
          <w:color w:val="0000FF"/>
          <w:sz w:val="24"/>
        </w:rPr>
        <w:t>Phương pháp: </w:t>
      </w:r>
      <w:r>
        <w:rPr>
          <w:sz w:val="24"/>
        </w:rPr>
        <w:t>Kiến thức bài 8, trang 38 sgk Địa lí 12</w:t>
      </w:r>
    </w:p>
    <w:p>
      <w:pPr>
        <w:pStyle w:val="Heading2"/>
        <w:spacing w:before="146"/>
        <w:jc w:val="both"/>
      </w:pPr>
      <w:r>
        <w:rPr>
          <w:color w:val="0000FF"/>
        </w:rPr>
        <w:t>Cách giải:</w:t>
      </w:r>
    </w:p>
    <w:p>
      <w:pPr>
        <w:pStyle w:val="BodyText"/>
        <w:spacing w:line="360" w:lineRule="auto" w:before="132"/>
        <w:ind w:right="425"/>
        <w:jc w:val="both"/>
      </w:pPr>
      <w:r>
        <w:rPr/>
        <w:t>Hệ sinh thái rừng ngập mặn ở nước ta phân bố chủ yếu ở vùng ven biển, cho năng suất sinh học cao. Ở nước ta, hệ sinh thái rừng ngập mặn tập trung chủ yếu ở vùng Nam Bộ (300 nghìn ha, đứng thứ 2 sau rừng ngập mặn Amadôn ở Nam Mĩ).</w:t>
      </w:r>
    </w:p>
    <w:p>
      <w:pPr>
        <w:pStyle w:val="BodyText"/>
        <w:spacing w:before="2"/>
        <w:jc w:val="both"/>
      </w:pPr>
      <w:r>
        <w:rPr/>
        <w:t>=&gt; Loại đáp án A, B, D</w:t>
      </w:r>
    </w:p>
    <w:p>
      <w:pPr>
        <w:pStyle w:val="BodyText"/>
        <w:spacing w:before="137"/>
        <w:jc w:val="both"/>
      </w:pPr>
      <w:r>
        <w:rPr/>
        <w:t>Nhận định rừng ngập mặn nước ta phát triển nhất ở Bắc Trung Bộ là sai</w:t>
      </w:r>
    </w:p>
    <w:p>
      <w:pPr>
        <w:pStyle w:val="Heading2"/>
        <w:spacing w:before="142"/>
      </w:pPr>
      <w:r>
        <w:rPr>
          <w:color w:val="0000FF"/>
        </w:rPr>
        <w:t>Chọn C</w:t>
      </w:r>
    </w:p>
    <w:p>
      <w:pPr>
        <w:pStyle w:val="ListParagraph"/>
        <w:numPr>
          <w:ilvl w:val="0"/>
          <w:numId w:val="18"/>
        </w:numPr>
        <w:tabs>
          <w:tab w:pos="665" w:val="left" w:leader="none"/>
        </w:tabs>
        <w:spacing w:line="240" w:lineRule="auto" w:before="137" w:after="0"/>
        <w:ind w:left="664" w:right="0" w:hanging="365"/>
        <w:jc w:val="left"/>
        <w:rPr>
          <w:sz w:val="24"/>
        </w:rPr>
      </w:pPr>
      <w:r>
        <w:rPr>
          <w:b/>
          <w:color w:val="FF0000"/>
          <w:w w:val="99"/>
          <w:sz w:val="24"/>
        </w:rPr>
        <w:t>D</w:t>
      </w:r>
      <w:r>
        <w:rPr>
          <w:sz w:val="24"/>
        </w:rPr>
      </w:r>
    </w:p>
    <w:p>
      <w:pPr>
        <w:pStyle w:val="BodyText"/>
        <w:spacing w:before="137"/>
        <w:jc w:val="both"/>
      </w:pPr>
      <w:r>
        <w:rPr>
          <w:b/>
          <w:color w:val="0000FF"/>
        </w:rPr>
        <w:t>Phương pháp: </w:t>
      </w:r>
      <w:r>
        <w:rPr/>
        <w:t>Kiến thức bài 7, trang 33 và bài 41 trang 187, sgk Địa lí 12 và liên hệ thực tiễn</w:t>
      </w:r>
    </w:p>
    <w:p>
      <w:pPr>
        <w:pStyle w:val="Heading2"/>
        <w:spacing w:before="141"/>
        <w:jc w:val="both"/>
      </w:pPr>
      <w:r>
        <w:rPr>
          <w:color w:val="0000FF"/>
        </w:rPr>
        <w:t>Cách giải:</w:t>
      </w:r>
    </w:p>
    <w:p>
      <w:pPr>
        <w:pStyle w:val="BodyText"/>
        <w:spacing w:line="360" w:lineRule="auto" w:before="133"/>
        <w:ind w:right="422"/>
      </w:pPr>
      <w:r>
        <w:rPr/>
        <w:t>Đồng bằng sông Cửu Long có địa hình thấp, giáp biển =&gt; xâm nhập mặn nhiều nên diện tích đất mặn lớn. Hiện nay trái đất nóng lên, băng hai cực tan, nước biển dâng =&gt; xâm nhập mặn tăng</w:t>
      </w:r>
    </w:p>
    <w:p>
      <w:pPr>
        <w:spacing w:after="0" w:line="360" w:lineRule="auto"/>
        <w:sectPr>
          <w:footerReference w:type="default" r:id="rId73"/>
          <w:pgSz w:w="11910" w:h="16840"/>
          <w:pgMar w:footer="589" w:header="0" w:top="580" w:bottom="780" w:left="420" w:right="300"/>
        </w:sectPr>
      </w:pPr>
    </w:p>
    <w:p>
      <w:pPr>
        <w:pStyle w:val="Heading2"/>
        <w:spacing w:before="78"/>
      </w:pPr>
      <w:r>
        <w:rPr/>
        <w:drawing>
          <wp:anchor distT="0" distB="0" distL="0" distR="0" allowOverlap="1" layoutInCell="1" locked="0" behindDoc="1" simplePos="0" relativeHeight="248069120">
            <wp:simplePos x="0" y="0"/>
            <wp:positionH relativeFrom="page">
              <wp:posOffset>882396</wp:posOffset>
            </wp:positionH>
            <wp:positionV relativeFrom="page">
              <wp:posOffset>10240540</wp:posOffset>
            </wp:positionV>
            <wp:extent cx="155448" cy="131248"/>
            <wp:effectExtent l="0" t="0" r="0" b="0"/>
            <wp:wrapNone/>
            <wp:docPr id="183" name="image69.png"/>
            <wp:cNvGraphicFramePr>
              <a:graphicFrameLocks noChangeAspect="1"/>
            </wp:cNvGraphicFramePr>
            <a:graphic>
              <a:graphicData uri="http://schemas.openxmlformats.org/drawingml/2006/picture">
                <pic:pic>
                  <pic:nvPicPr>
                    <pic:cNvPr id="184" name="image69.png"/>
                    <pic:cNvPicPr/>
                  </pic:nvPicPr>
                  <pic:blipFill>
                    <a:blip r:embed="rId76" cstate="print"/>
                    <a:stretch>
                      <a:fillRect/>
                    </a:stretch>
                  </pic:blipFill>
                  <pic:spPr>
                    <a:xfrm>
                      <a:off x="0" y="0"/>
                      <a:ext cx="155448" cy="131248"/>
                    </a:xfrm>
                    <a:prstGeom prst="rect">
                      <a:avLst/>
                    </a:prstGeom>
                  </pic:spPr>
                </pic:pic>
              </a:graphicData>
            </a:graphic>
          </wp:anchor>
        </w:drawing>
      </w:r>
      <w:r>
        <w:rPr>
          <w:color w:val="0000FF"/>
        </w:rPr>
        <w:t>Chọn D</w:t>
      </w:r>
    </w:p>
    <w:p>
      <w:pPr>
        <w:pStyle w:val="ListParagraph"/>
        <w:numPr>
          <w:ilvl w:val="0"/>
          <w:numId w:val="18"/>
        </w:numPr>
        <w:tabs>
          <w:tab w:pos="661" w:val="left" w:leader="none"/>
        </w:tabs>
        <w:spacing w:line="240" w:lineRule="auto" w:before="137" w:after="0"/>
        <w:ind w:left="660" w:right="0" w:hanging="361"/>
        <w:jc w:val="left"/>
        <w:rPr>
          <w:sz w:val="24"/>
        </w:rPr>
      </w:pPr>
      <w:r>
        <w:rPr>
          <w:b/>
          <w:color w:val="FF0000"/>
          <w:sz w:val="24"/>
        </w:rPr>
        <w:t>B</w:t>
      </w:r>
      <w:r>
        <w:rPr>
          <w:sz w:val="24"/>
        </w:rPr>
      </w:r>
    </w:p>
    <w:p>
      <w:pPr>
        <w:spacing w:before="132"/>
        <w:ind w:left="300" w:right="0" w:firstLine="0"/>
        <w:jc w:val="left"/>
        <w:rPr>
          <w:sz w:val="24"/>
        </w:rPr>
      </w:pPr>
      <w:r>
        <w:rPr>
          <w:b/>
          <w:color w:val="0000FF"/>
          <w:sz w:val="24"/>
        </w:rPr>
        <w:t>Phương pháp: </w:t>
      </w:r>
      <w:r>
        <w:rPr>
          <w:sz w:val="24"/>
        </w:rPr>
        <w:t>Nhận xét, liên hệ.</w:t>
      </w:r>
    </w:p>
    <w:p>
      <w:pPr>
        <w:pStyle w:val="Heading2"/>
        <w:spacing w:before="147"/>
      </w:pPr>
      <w:r>
        <w:rPr>
          <w:color w:val="0000FF"/>
        </w:rPr>
        <w:t>Cách giải:</w:t>
      </w:r>
    </w:p>
    <w:p>
      <w:pPr>
        <w:pStyle w:val="BodyText"/>
        <w:spacing w:line="360" w:lineRule="auto" w:before="132"/>
        <w:ind w:right="422"/>
      </w:pPr>
      <w:r>
        <w:rPr/>
        <w:t>Việt Nam đã và đang vận dụng nguyên tắc “Giải quyết các tranh chấp quốc tế bằng biện pháp hòa bình” của Liên hợp quốc để giải quyết vấn đề phức tạp ở Biển Đông hiện nay. Điều này xuất phát từ cơ sở:</w:t>
      </w:r>
    </w:p>
    <w:p>
      <w:pPr>
        <w:pStyle w:val="ListParagraph"/>
        <w:numPr>
          <w:ilvl w:val="0"/>
          <w:numId w:val="20"/>
        </w:numPr>
        <w:tabs>
          <w:tab w:pos="445" w:val="left" w:leader="none"/>
        </w:tabs>
        <w:spacing w:line="274" w:lineRule="exact" w:before="0" w:after="0"/>
        <w:ind w:left="444" w:right="0" w:hanging="145"/>
        <w:jc w:val="left"/>
        <w:rPr>
          <w:sz w:val="24"/>
        </w:rPr>
      </w:pPr>
      <w:r>
        <w:rPr/>
        <w:drawing>
          <wp:anchor distT="0" distB="0" distL="0" distR="0" allowOverlap="1" layoutInCell="1" locked="0" behindDoc="1" simplePos="0" relativeHeight="248068096">
            <wp:simplePos x="0" y="0"/>
            <wp:positionH relativeFrom="page">
              <wp:posOffset>1048510</wp:posOffset>
            </wp:positionH>
            <wp:positionV relativeFrom="paragraph">
              <wp:posOffset>140176</wp:posOffset>
            </wp:positionV>
            <wp:extent cx="5117633" cy="5446261"/>
            <wp:effectExtent l="0" t="0" r="0" b="0"/>
            <wp:wrapNone/>
            <wp:docPr id="185" name="image3.png"/>
            <wp:cNvGraphicFramePr>
              <a:graphicFrameLocks noChangeAspect="1"/>
            </wp:cNvGraphicFramePr>
            <a:graphic>
              <a:graphicData uri="http://schemas.openxmlformats.org/drawingml/2006/picture">
                <pic:pic>
                  <pic:nvPicPr>
                    <pic:cNvPr id="18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pacing w:val="-3"/>
          <w:sz w:val="24"/>
        </w:rPr>
        <w:t>Việt </w:t>
      </w:r>
      <w:r>
        <w:rPr>
          <w:sz w:val="24"/>
        </w:rPr>
        <w:t>Nam </w:t>
      </w:r>
      <w:r>
        <w:rPr>
          <w:spacing w:val="-5"/>
          <w:sz w:val="24"/>
        </w:rPr>
        <w:t>là </w:t>
      </w:r>
      <w:r>
        <w:rPr>
          <w:sz w:val="24"/>
        </w:rPr>
        <w:t>quốc gia </w:t>
      </w:r>
      <w:r>
        <w:rPr>
          <w:spacing w:val="-4"/>
          <w:sz w:val="24"/>
        </w:rPr>
        <w:t>yêu </w:t>
      </w:r>
      <w:r>
        <w:rPr>
          <w:sz w:val="24"/>
        </w:rPr>
        <w:t>chuộng hòa bình </w:t>
      </w:r>
      <w:r>
        <w:rPr>
          <w:spacing w:val="-3"/>
          <w:sz w:val="24"/>
        </w:rPr>
        <w:t>và </w:t>
      </w:r>
      <w:r>
        <w:rPr>
          <w:sz w:val="24"/>
        </w:rPr>
        <w:t>luôn tuôn thủ đầy đủ </w:t>
      </w:r>
      <w:r>
        <w:rPr>
          <w:spacing w:val="-3"/>
          <w:sz w:val="24"/>
        </w:rPr>
        <w:t>luật </w:t>
      </w:r>
      <w:r>
        <w:rPr>
          <w:sz w:val="24"/>
        </w:rPr>
        <w:t>pháp quốc</w:t>
      </w:r>
      <w:r>
        <w:rPr>
          <w:spacing w:val="45"/>
          <w:sz w:val="24"/>
        </w:rPr>
        <w:t> </w:t>
      </w:r>
      <w:r>
        <w:rPr>
          <w:sz w:val="24"/>
        </w:rPr>
        <w:t>tế.</w:t>
      </w:r>
    </w:p>
    <w:p>
      <w:pPr>
        <w:pStyle w:val="ListParagraph"/>
        <w:numPr>
          <w:ilvl w:val="0"/>
          <w:numId w:val="20"/>
        </w:numPr>
        <w:tabs>
          <w:tab w:pos="459" w:val="left" w:leader="none"/>
        </w:tabs>
        <w:spacing w:line="360" w:lineRule="auto" w:before="141" w:after="0"/>
        <w:ind w:left="300" w:right="432" w:firstLine="0"/>
        <w:jc w:val="left"/>
        <w:rPr>
          <w:sz w:val="24"/>
        </w:rPr>
      </w:pPr>
      <w:r>
        <w:rPr>
          <w:sz w:val="24"/>
        </w:rPr>
        <w:t>Việt Nam có đầy đủ cơ sở khoa học, pháp lý để chứng minh chủ quyền của mình </w:t>
      </w:r>
      <w:r>
        <w:rPr>
          <w:spacing w:val="3"/>
          <w:sz w:val="24"/>
        </w:rPr>
        <w:t>đối </w:t>
      </w:r>
      <w:r>
        <w:rPr>
          <w:sz w:val="24"/>
        </w:rPr>
        <w:t>với các tranh chấp đang diễn ra trên Biển</w:t>
      </w:r>
      <w:r>
        <w:rPr>
          <w:spacing w:val="-12"/>
          <w:sz w:val="24"/>
        </w:rPr>
        <w:t> </w:t>
      </w:r>
      <w:r>
        <w:rPr>
          <w:sz w:val="24"/>
        </w:rPr>
        <w:t>Đông.</w:t>
      </w:r>
    </w:p>
    <w:p>
      <w:pPr>
        <w:pStyle w:val="Heading2"/>
        <w:spacing w:before="3"/>
      </w:pPr>
      <w:r>
        <w:rPr>
          <w:color w:val="0000FF"/>
        </w:rPr>
        <w:t>Chọn B.</w:t>
      </w:r>
    </w:p>
    <w:p>
      <w:pPr>
        <w:pStyle w:val="ListParagraph"/>
        <w:numPr>
          <w:ilvl w:val="0"/>
          <w:numId w:val="18"/>
        </w:numPr>
        <w:tabs>
          <w:tab w:pos="665" w:val="left" w:leader="none"/>
        </w:tabs>
        <w:spacing w:line="240" w:lineRule="auto" w:before="137" w:after="0"/>
        <w:ind w:left="664" w:right="0" w:hanging="365"/>
        <w:jc w:val="left"/>
        <w:rPr>
          <w:sz w:val="24"/>
        </w:rPr>
      </w:pPr>
      <w:r>
        <w:rPr>
          <w:b/>
          <w:color w:val="FF0000"/>
          <w:w w:val="99"/>
          <w:sz w:val="24"/>
        </w:rPr>
        <w:t>D</w:t>
      </w:r>
      <w:r>
        <w:rPr>
          <w:sz w:val="24"/>
        </w:rPr>
      </w:r>
    </w:p>
    <w:p>
      <w:pPr>
        <w:spacing w:before="137"/>
        <w:ind w:left="300" w:right="0" w:firstLine="0"/>
        <w:jc w:val="left"/>
        <w:rPr>
          <w:sz w:val="24"/>
        </w:rPr>
      </w:pPr>
      <w:r>
        <w:rPr>
          <w:b/>
          <w:color w:val="0000FF"/>
          <w:sz w:val="24"/>
        </w:rPr>
        <w:t>Phương pháp: </w:t>
      </w:r>
      <w:r>
        <w:rPr>
          <w:sz w:val="24"/>
        </w:rPr>
        <w:t>Liên hệ.</w:t>
      </w:r>
    </w:p>
    <w:p>
      <w:pPr>
        <w:pStyle w:val="Heading2"/>
        <w:spacing w:before="141"/>
      </w:pPr>
      <w:r>
        <w:rPr>
          <w:color w:val="0000FF"/>
        </w:rPr>
        <w:t>Cách giải:</w:t>
      </w:r>
    </w:p>
    <w:p>
      <w:pPr>
        <w:pStyle w:val="BodyText"/>
        <w:spacing w:line="360" w:lineRule="auto" w:before="133"/>
        <w:ind w:right="422"/>
      </w:pPr>
      <w:r>
        <w:rPr/>
        <w:t>Bài học kinh nghiệm từ việc kí kết Hiệp định Sơ bộ (6-3-1946) được Đảng ta vận dụng trong chính sách đối ngoại hiện nay là cứng rắn về nguyên tắc, mềm dẻo về sách lược. Cụ thể:</w:t>
      </w:r>
    </w:p>
    <w:p>
      <w:pPr>
        <w:pStyle w:val="ListParagraph"/>
        <w:numPr>
          <w:ilvl w:val="0"/>
          <w:numId w:val="20"/>
        </w:numPr>
        <w:tabs>
          <w:tab w:pos="445" w:val="left" w:leader="none"/>
        </w:tabs>
        <w:spacing w:line="240" w:lineRule="auto" w:before="3" w:after="0"/>
        <w:ind w:left="444" w:right="0" w:hanging="145"/>
        <w:jc w:val="left"/>
        <w:rPr>
          <w:sz w:val="24"/>
        </w:rPr>
      </w:pPr>
      <w:r>
        <w:rPr>
          <w:sz w:val="24"/>
        </w:rPr>
        <w:t>Cứng rắn về nguyên tắc: Ta </w:t>
      </w:r>
      <w:r>
        <w:rPr>
          <w:spacing w:val="-4"/>
          <w:sz w:val="24"/>
        </w:rPr>
        <w:t>giữ </w:t>
      </w:r>
      <w:r>
        <w:rPr>
          <w:sz w:val="24"/>
        </w:rPr>
        <w:t>vững nguyên tắc </w:t>
      </w:r>
      <w:r>
        <w:rPr>
          <w:spacing w:val="-3"/>
          <w:sz w:val="24"/>
        </w:rPr>
        <w:t>là </w:t>
      </w:r>
      <w:r>
        <w:rPr>
          <w:sz w:val="24"/>
        </w:rPr>
        <w:t>độc </w:t>
      </w:r>
      <w:r>
        <w:rPr>
          <w:spacing w:val="-3"/>
          <w:sz w:val="24"/>
        </w:rPr>
        <w:t>lập, </w:t>
      </w:r>
      <w:r>
        <w:rPr>
          <w:sz w:val="24"/>
        </w:rPr>
        <w:t>chủ quyền, thống nhất </w:t>
      </w:r>
      <w:r>
        <w:rPr>
          <w:spacing w:val="-3"/>
          <w:sz w:val="24"/>
        </w:rPr>
        <w:t>và </w:t>
      </w:r>
      <w:r>
        <w:rPr>
          <w:sz w:val="24"/>
        </w:rPr>
        <w:t>toàn vẹn lãnh</w:t>
      </w:r>
      <w:r>
        <w:rPr>
          <w:spacing w:val="27"/>
          <w:sz w:val="24"/>
        </w:rPr>
        <w:t> </w:t>
      </w:r>
      <w:r>
        <w:rPr>
          <w:sz w:val="24"/>
        </w:rPr>
        <w:t>thổ.</w:t>
      </w:r>
    </w:p>
    <w:p>
      <w:pPr>
        <w:pStyle w:val="ListParagraph"/>
        <w:numPr>
          <w:ilvl w:val="0"/>
          <w:numId w:val="20"/>
        </w:numPr>
        <w:tabs>
          <w:tab w:pos="445" w:val="left" w:leader="none"/>
        </w:tabs>
        <w:spacing w:line="360" w:lineRule="auto" w:before="136" w:after="0"/>
        <w:ind w:left="300" w:right="433" w:firstLine="0"/>
        <w:jc w:val="left"/>
        <w:rPr>
          <w:sz w:val="24"/>
        </w:rPr>
      </w:pPr>
      <w:r>
        <w:rPr>
          <w:sz w:val="24"/>
        </w:rPr>
        <w:t>Mềm dẻo </w:t>
      </w:r>
      <w:r>
        <w:rPr>
          <w:spacing w:val="-3"/>
          <w:sz w:val="24"/>
        </w:rPr>
        <w:t>về </w:t>
      </w:r>
      <w:r>
        <w:rPr>
          <w:sz w:val="24"/>
        </w:rPr>
        <w:t>sách lược: Tùy vào tình hình thực </w:t>
      </w:r>
      <w:r>
        <w:rPr>
          <w:spacing w:val="2"/>
          <w:sz w:val="24"/>
        </w:rPr>
        <w:t>tế </w:t>
      </w:r>
      <w:r>
        <w:rPr>
          <w:sz w:val="24"/>
        </w:rPr>
        <w:t>của nước </w:t>
      </w:r>
      <w:r>
        <w:rPr>
          <w:spacing w:val="2"/>
          <w:sz w:val="24"/>
        </w:rPr>
        <w:t>ta </w:t>
      </w:r>
      <w:r>
        <w:rPr>
          <w:spacing w:val="-3"/>
          <w:sz w:val="24"/>
        </w:rPr>
        <w:t>và </w:t>
      </w:r>
      <w:r>
        <w:rPr>
          <w:sz w:val="24"/>
        </w:rPr>
        <w:t>tình hình quốc </w:t>
      </w:r>
      <w:r>
        <w:rPr>
          <w:spacing w:val="2"/>
          <w:sz w:val="24"/>
        </w:rPr>
        <w:t>tế </w:t>
      </w:r>
      <w:r>
        <w:rPr>
          <w:sz w:val="24"/>
        </w:rPr>
        <w:t>để đưa ra sách lược phù </w:t>
      </w:r>
      <w:r>
        <w:rPr>
          <w:spacing w:val="-3"/>
          <w:sz w:val="24"/>
        </w:rPr>
        <w:t>hợp mà </w:t>
      </w:r>
      <w:r>
        <w:rPr>
          <w:sz w:val="24"/>
        </w:rPr>
        <w:t>vẫn đảm bảo nguyên tắc không đổi nêu</w:t>
      </w:r>
      <w:r>
        <w:rPr>
          <w:spacing w:val="10"/>
          <w:sz w:val="24"/>
        </w:rPr>
        <w:t> </w:t>
      </w:r>
      <w:r>
        <w:rPr>
          <w:sz w:val="24"/>
        </w:rPr>
        <w:t>trên.</w:t>
      </w:r>
    </w:p>
    <w:p>
      <w:pPr>
        <w:pStyle w:val="Heading2"/>
        <w:spacing w:before="3"/>
      </w:pPr>
      <w:r>
        <w:rPr>
          <w:color w:val="0000FF"/>
        </w:rPr>
        <w:t>Chọn D.</w:t>
      </w:r>
    </w:p>
    <w:p>
      <w:pPr>
        <w:pStyle w:val="ListParagraph"/>
        <w:numPr>
          <w:ilvl w:val="0"/>
          <w:numId w:val="18"/>
        </w:numPr>
        <w:tabs>
          <w:tab w:pos="665" w:val="left" w:leader="none"/>
        </w:tabs>
        <w:spacing w:line="240" w:lineRule="auto" w:before="142" w:after="0"/>
        <w:ind w:left="664" w:right="0" w:hanging="365"/>
        <w:jc w:val="left"/>
        <w:rPr>
          <w:sz w:val="24"/>
        </w:rPr>
      </w:pPr>
      <w:r>
        <w:rPr>
          <w:b/>
          <w:color w:val="FF0000"/>
          <w:w w:val="99"/>
          <w:sz w:val="24"/>
        </w:rPr>
        <w:t>C</w:t>
      </w:r>
      <w:r>
        <w:rPr>
          <w:sz w:val="24"/>
        </w:rPr>
      </w:r>
    </w:p>
    <w:p>
      <w:pPr>
        <w:spacing w:before="132"/>
        <w:ind w:left="300" w:right="0" w:firstLine="0"/>
        <w:jc w:val="left"/>
        <w:rPr>
          <w:sz w:val="24"/>
        </w:rPr>
      </w:pPr>
      <w:r>
        <w:rPr>
          <w:b/>
          <w:color w:val="0000FF"/>
          <w:sz w:val="24"/>
        </w:rPr>
        <w:t>Phương pháp: </w:t>
      </w:r>
      <w:r>
        <w:rPr>
          <w:sz w:val="24"/>
        </w:rPr>
        <w:t>So sánh, nhận xét.</w:t>
      </w:r>
    </w:p>
    <w:p>
      <w:pPr>
        <w:pStyle w:val="Heading2"/>
        <w:spacing w:before="142"/>
        <w:jc w:val="both"/>
      </w:pPr>
      <w:r>
        <w:rPr>
          <w:color w:val="0000FF"/>
        </w:rPr>
        <w:t>Cách giải:</w:t>
      </w:r>
    </w:p>
    <w:p>
      <w:pPr>
        <w:pStyle w:val="ListParagraph"/>
        <w:numPr>
          <w:ilvl w:val="0"/>
          <w:numId w:val="20"/>
        </w:numPr>
        <w:tabs>
          <w:tab w:pos="445" w:val="left" w:leader="none"/>
        </w:tabs>
        <w:spacing w:line="362" w:lineRule="auto" w:before="132" w:after="0"/>
        <w:ind w:left="300" w:right="429" w:firstLine="0"/>
        <w:jc w:val="both"/>
        <w:rPr>
          <w:sz w:val="24"/>
        </w:rPr>
      </w:pPr>
      <w:r>
        <w:rPr>
          <w:sz w:val="24"/>
        </w:rPr>
        <w:t>Chiến thắng </w:t>
      </w:r>
      <w:r>
        <w:rPr>
          <w:spacing w:val="-3"/>
          <w:sz w:val="24"/>
        </w:rPr>
        <w:t>Ấp </w:t>
      </w:r>
      <w:r>
        <w:rPr>
          <w:sz w:val="24"/>
        </w:rPr>
        <w:t>Bắc </w:t>
      </w:r>
      <w:r>
        <w:rPr>
          <w:spacing w:val="-3"/>
          <w:sz w:val="24"/>
        </w:rPr>
        <w:t>và </w:t>
      </w:r>
      <w:r>
        <w:rPr>
          <w:sz w:val="24"/>
        </w:rPr>
        <w:t>chiến thắng và chiến thắng Vạn Tường đều </w:t>
      </w:r>
      <w:r>
        <w:rPr>
          <w:spacing w:val="-3"/>
          <w:sz w:val="24"/>
        </w:rPr>
        <w:t>là </w:t>
      </w:r>
      <w:r>
        <w:rPr>
          <w:sz w:val="24"/>
        </w:rPr>
        <w:t>hai thắng lợi quân sự quan trọng, </w:t>
      </w:r>
      <w:r>
        <w:rPr>
          <w:spacing w:val="-3"/>
          <w:sz w:val="24"/>
        </w:rPr>
        <w:t>mở </w:t>
      </w:r>
      <w:r>
        <w:rPr>
          <w:sz w:val="24"/>
        </w:rPr>
        <w:t>đầu cho cuộc đấu tranh chống lại chiến lược “Chiến tranh đặc biệt” </w:t>
      </w:r>
      <w:r>
        <w:rPr>
          <w:spacing w:val="-3"/>
          <w:sz w:val="24"/>
        </w:rPr>
        <w:t>và </w:t>
      </w:r>
      <w:r>
        <w:rPr>
          <w:sz w:val="24"/>
        </w:rPr>
        <w:t>“Chiến tranh cục bộ” của</w:t>
      </w:r>
      <w:r>
        <w:rPr>
          <w:spacing w:val="-11"/>
          <w:sz w:val="24"/>
        </w:rPr>
        <w:t> </w:t>
      </w:r>
      <w:r>
        <w:rPr>
          <w:spacing w:val="-3"/>
          <w:sz w:val="24"/>
        </w:rPr>
        <w:t>Mĩ.</w:t>
      </w:r>
    </w:p>
    <w:p>
      <w:pPr>
        <w:pStyle w:val="ListParagraph"/>
        <w:numPr>
          <w:ilvl w:val="0"/>
          <w:numId w:val="20"/>
        </w:numPr>
        <w:tabs>
          <w:tab w:pos="450" w:val="left" w:leader="none"/>
        </w:tabs>
        <w:spacing w:line="360" w:lineRule="auto" w:before="0" w:after="0"/>
        <w:ind w:left="300" w:right="420" w:firstLine="0"/>
        <w:jc w:val="both"/>
        <w:rPr>
          <w:sz w:val="24"/>
        </w:rPr>
      </w:pPr>
      <w:r>
        <w:rPr>
          <w:sz w:val="24"/>
        </w:rPr>
        <w:t>Hai chiến thắng này chứng </w:t>
      </w:r>
      <w:r>
        <w:rPr>
          <w:spacing w:val="2"/>
          <w:sz w:val="24"/>
        </w:rPr>
        <w:t>tỏ </w:t>
      </w:r>
      <w:r>
        <w:rPr>
          <w:sz w:val="24"/>
        </w:rPr>
        <w:t>nhân dân miền Nam có khả năng đánh </w:t>
      </w:r>
      <w:r>
        <w:rPr>
          <w:spacing w:val="3"/>
          <w:sz w:val="24"/>
        </w:rPr>
        <w:t>bại </w:t>
      </w:r>
      <w:r>
        <w:rPr>
          <w:sz w:val="24"/>
        </w:rPr>
        <w:t>chiến lược chiến tranh của </w:t>
      </w:r>
      <w:r>
        <w:rPr>
          <w:spacing w:val="-3"/>
          <w:sz w:val="24"/>
        </w:rPr>
        <w:t>Mĩ, </w:t>
      </w:r>
      <w:r>
        <w:rPr>
          <w:sz w:val="24"/>
        </w:rPr>
        <w:t>là tiền đề quan trọng cho những chiến thắng tiếp theo. Trong đó, chiến thắng </w:t>
      </w:r>
      <w:r>
        <w:rPr>
          <w:spacing w:val="-3"/>
          <w:sz w:val="24"/>
        </w:rPr>
        <w:t>Ấp </w:t>
      </w:r>
      <w:r>
        <w:rPr>
          <w:sz w:val="24"/>
        </w:rPr>
        <w:t>Bắc đã bước đầu làm thất bại chiến thuật “trực thăng vận” </w:t>
      </w:r>
      <w:r>
        <w:rPr>
          <w:spacing w:val="-3"/>
          <w:sz w:val="24"/>
        </w:rPr>
        <w:t>và </w:t>
      </w:r>
      <w:r>
        <w:rPr>
          <w:sz w:val="24"/>
        </w:rPr>
        <w:t>“thiết </w:t>
      </w:r>
      <w:r>
        <w:rPr>
          <w:spacing w:val="-3"/>
          <w:sz w:val="24"/>
        </w:rPr>
        <w:t>xa </w:t>
      </w:r>
      <w:r>
        <w:rPr>
          <w:sz w:val="24"/>
        </w:rPr>
        <w:t>vận” của </w:t>
      </w:r>
      <w:r>
        <w:rPr>
          <w:spacing w:val="-3"/>
          <w:sz w:val="24"/>
        </w:rPr>
        <w:t>Mĩ. </w:t>
      </w:r>
      <w:r>
        <w:rPr>
          <w:sz w:val="24"/>
        </w:rPr>
        <w:t>Sau chiến thắng </w:t>
      </w:r>
      <w:r>
        <w:rPr>
          <w:spacing w:val="-3"/>
          <w:sz w:val="24"/>
        </w:rPr>
        <w:t>này, </w:t>
      </w:r>
      <w:r>
        <w:rPr>
          <w:sz w:val="24"/>
        </w:rPr>
        <w:t>trên khắp miền </w:t>
      </w:r>
      <w:r>
        <w:rPr>
          <w:spacing w:val="2"/>
          <w:sz w:val="24"/>
        </w:rPr>
        <w:t>Nam </w:t>
      </w:r>
      <w:r>
        <w:rPr>
          <w:sz w:val="24"/>
        </w:rPr>
        <w:t>dấy lên phong trào “Thi đua </w:t>
      </w:r>
      <w:r>
        <w:rPr>
          <w:spacing w:val="-3"/>
          <w:sz w:val="24"/>
        </w:rPr>
        <w:t>Ấp </w:t>
      </w:r>
      <w:r>
        <w:rPr>
          <w:sz w:val="24"/>
        </w:rPr>
        <w:t>Bắc, giết giặc lập công”, thúc đẩy phong trào đấu tranh của nhân </w:t>
      </w:r>
      <w:r>
        <w:rPr>
          <w:spacing w:val="2"/>
          <w:sz w:val="24"/>
        </w:rPr>
        <w:t>dân </w:t>
      </w:r>
      <w:r>
        <w:rPr>
          <w:sz w:val="24"/>
        </w:rPr>
        <w:t>miền Nam phát triển </w:t>
      </w:r>
      <w:r>
        <w:rPr>
          <w:spacing w:val="-3"/>
          <w:sz w:val="24"/>
        </w:rPr>
        <w:t>và </w:t>
      </w:r>
      <w:r>
        <w:rPr>
          <w:sz w:val="24"/>
        </w:rPr>
        <w:t>từng bước làm phá sản chiến lược “Chiến tranh đặc biệt” của </w:t>
      </w:r>
      <w:r>
        <w:rPr>
          <w:spacing w:val="-3"/>
          <w:sz w:val="24"/>
        </w:rPr>
        <w:t>Mĩ. </w:t>
      </w:r>
      <w:r>
        <w:rPr>
          <w:sz w:val="24"/>
        </w:rPr>
        <w:t>Còn chiến thắng </w:t>
      </w:r>
      <w:r>
        <w:rPr>
          <w:spacing w:val="2"/>
          <w:sz w:val="24"/>
        </w:rPr>
        <w:t>Vạn </w:t>
      </w:r>
      <w:r>
        <w:rPr>
          <w:sz w:val="24"/>
        </w:rPr>
        <w:t>Tường được </w:t>
      </w:r>
      <w:r>
        <w:rPr>
          <w:spacing w:val="2"/>
          <w:sz w:val="24"/>
        </w:rPr>
        <w:t>coi </w:t>
      </w:r>
      <w:r>
        <w:rPr>
          <w:sz w:val="24"/>
        </w:rPr>
        <w:t>như </w:t>
      </w:r>
      <w:r>
        <w:rPr>
          <w:spacing w:val="-3"/>
          <w:sz w:val="24"/>
        </w:rPr>
        <w:t>“Ấp </w:t>
      </w:r>
      <w:r>
        <w:rPr>
          <w:sz w:val="24"/>
        </w:rPr>
        <w:t>Bắc” thứ hai </w:t>
      </w:r>
      <w:r>
        <w:rPr>
          <w:spacing w:val="3"/>
          <w:sz w:val="24"/>
        </w:rPr>
        <w:t>đối </w:t>
      </w:r>
      <w:r>
        <w:rPr>
          <w:sz w:val="24"/>
        </w:rPr>
        <w:t>với quân </w:t>
      </w:r>
      <w:r>
        <w:rPr>
          <w:spacing w:val="-3"/>
          <w:sz w:val="24"/>
        </w:rPr>
        <w:t>Mĩ, mở </w:t>
      </w:r>
      <w:r>
        <w:rPr>
          <w:sz w:val="24"/>
        </w:rPr>
        <w:t>ra cao trào “Tìm Mĩ </w:t>
      </w:r>
      <w:r>
        <w:rPr>
          <w:spacing w:val="-3"/>
          <w:sz w:val="24"/>
        </w:rPr>
        <w:t>mà </w:t>
      </w:r>
      <w:r>
        <w:rPr>
          <w:sz w:val="24"/>
        </w:rPr>
        <w:t>đánh, Lùng ngụy </w:t>
      </w:r>
      <w:r>
        <w:rPr>
          <w:spacing w:val="-3"/>
          <w:sz w:val="24"/>
        </w:rPr>
        <w:t>mà </w:t>
      </w:r>
      <w:r>
        <w:rPr>
          <w:sz w:val="24"/>
        </w:rPr>
        <w:t>diệt” trên khắp miền Nam. Chiến thắng này chứng </w:t>
      </w:r>
      <w:r>
        <w:rPr>
          <w:spacing w:val="2"/>
          <w:sz w:val="24"/>
        </w:rPr>
        <w:t>tỏ </w:t>
      </w:r>
      <w:r>
        <w:rPr>
          <w:sz w:val="24"/>
        </w:rPr>
        <w:t>nhân dân miền Nam có khả năng đánh bại quân Mĩ trong chiến lược “Chiến tranh cục bộ” (1965 –</w:t>
      </w:r>
      <w:r>
        <w:rPr>
          <w:spacing w:val="4"/>
          <w:sz w:val="24"/>
        </w:rPr>
        <w:t> </w:t>
      </w:r>
      <w:r>
        <w:rPr>
          <w:sz w:val="24"/>
        </w:rPr>
        <w:t>1968).</w:t>
      </w:r>
    </w:p>
    <w:p>
      <w:pPr>
        <w:pStyle w:val="Heading2"/>
        <w:spacing w:before="3"/>
      </w:pPr>
      <w:r>
        <w:rPr>
          <w:color w:val="0000FF"/>
        </w:rPr>
        <w:t>Chọn C.</w:t>
      </w:r>
    </w:p>
    <w:p>
      <w:pPr>
        <w:pStyle w:val="ListParagraph"/>
        <w:numPr>
          <w:ilvl w:val="0"/>
          <w:numId w:val="18"/>
        </w:numPr>
        <w:tabs>
          <w:tab w:pos="665" w:val="left" w:leader="none"/>
        </w:tabs>
        <w:spacing w:line="240" w:lineRule="auto" w:before="137" w:after="0"/>
        <w:ind w:left="664" w:right="0" w:hanging="365"/>
        <w:jc w:val="left"/>
        <w:rPr>
          <w:sz w:val="24"/>
        </w:rPr>
      </w:pPr>
      <w:r>
        <w:rPr>
          <w:b/>
          <w:color w:val="FF0000"/>
          <w:w w:val="99"/>
          <w:sz w:val="24"/>
        </w:rPr>
        <w:t>A</w:t>
      </w:r>
      <w:r>
        <w:rPr>
          <w:sz w:val="24"/>
        </w:rPr>
      </w:r>
    </w:p>
    <w:p>
      <w:pPr>
        <w:pStyle w:val="BodyText"/>
        <w:spacing w:before="132"/>
        <w:jc w:val="both"/>
      </w:pPr>
      <w:r>
        <w:rPr>
          <w:b/>
          <w:color w:val="0000FF"/>
        </w:rPr>
        <w:t>Phương pháp: </w:t>
      </w:r>
      <w:r>
        <w:rPr/>
        <w:t>Kết hợp hiểu biết về địa lí và nội dung sgk lịch sử 12, trang 149 để giải thích.</w:t>
      </w:r>
    </w:p>
    <w:p>
      <w:pPr>
        <w:pStyle w:val="Heading2"/>
        <w:spacing w:before="142"/>
        <w:jc w:val="both"/>
      </w:pPr>
      <w:r>
        <w:rPr>
          <w:color w:val="0000FF"/>
        </w:rPr>
        <w:t>Cách giải:</w:t>
      </w:r>
    </w:p>
    <w:p>
      <w:pPr>
        <w:spacing w:after="0"/>
        <w:jc w:val="both"/>
        <w:sectPr>
          <w:footerReference w:type="default" r:id="rId75"/>
          <w:pgSz w:w="11910" w:h="16840"/>
          <w:pgMar w:footer="589" w:header="0" w:top="620" w:bottom="780" w:left="420" w:right="300"/>
          <w:pgNumType w:start="1"/>
        </w:sectPr>
      </w:pPr>
    </w:p>
    <w:p>
      <w:pPr>
        <w:pStyle w:val="BodyText"/>
        <w:spacing w:line="360" w:lineRule="auto" w:before="74"/>
        <w:ind w:right="426"/>
        <w:jc w:val="both"/>
      </w:pPr>
      <w:r>
        <w:rPr/>
        <w:t>Tập đoàn cứ điểm Điện Biên Phủ trở thành trung tâm của kế hoạch Nava là vì Điện Biên Phủ có vị trí chiến lược quan trọng, là 1 thung lũng rộng lớn nằm ở phía tây rừng núi Tây Bắc gần biên giới với Lào, có vị trí chiến lược then chốt ở Đông Dương và cả ở Đông Nam Á nên quân Pháp cố nắm giữ. Nếu Pháp nắm giữ được Điện Biên Phủ chúng sẽ khống chế toàn bộ vùng rừng núi phía bắc Đông Dương.</w:t>
      </w:r>
    </w:p>
    <w:p>
      <w:pPr>
        <w:pStyle w:val="Heading2"/>
        <w:spacing w:before="5"/>
      </w:pPr>
      <w:r>
        <w:rPr>
          <w:color w:val="0000FF"/>
        </w:rPr>
        <w:t>Chọn A.</w:t>
      </w:r>
    </w:p>
    <w:p>
      <w:pPr>
        <w:pStyle w:val="ListParagraph"/>
        <w:numPr>
          <w:ilvl w:val="0"/>
          <w:numId w:val="18"/>
        </w:numPr>
        <w:tabs>
          <w:tab w:pos="665" w:val="left" w:leader="none"/>
        </w:tabs>
        <w:spacing w:line="240" w:lineRule="auto" w:before="137" w:after="0"/>
        <w:ind w:left="664" w:right="0" w:hanging="365"/>
        <w:jc w:val="left"/>
        <w:rPr>
          <w:sz w:val="24"/>
        </w:rPr>
      </w:pPr>
      <w:r>
        <w:rPr>
          <w:b/>
          <w:color w:val="FF0000"/>
          <w:w w:val="99"/>
          <w:sz w:val="24"/>
        </w:rPr>
        <w:t>A</w:t>
      </w:r>
      <w:r>
        <w:rPr>
          <w:sz w:val="24"/>
        </w:rPr>
      </w:r>
    </w:p>
    <w:p>
      <w:pPr>
        <w:pStyle w:val="BodyText"/>
        <w:spacing w:line="288" w:lineRule="auto" w:before="41"/>
        <w:ind w:right="422"/>
      </w:pPr>
      <w:r>
        <w:rPr/>
        <w:drawing>
          <wp:anchor distT="0" distB="0" distL="0" distR="0" allowOverlap="1" layoutInCell="1" locked="0" behindDoc="1" simplePos="0" relativeHeight="248070144">
            <wp:simplePos x="0" y="0"/>
            <wp:positionH relativeFrom="page">
              <wp:posOffset>1048510</wp:posOffset>
            </wp:positionH>
            <wp:positionV relativeFrom="paragraph">
              <wp:posOffset>225221</wp:posOffset>
            </wp:positionV>
            <wp:extent cx="5117633" cy="5446261"/>
            <wp:effectExtent l="0" t="0" r="0" b="0"/>
            <wp:wrapNone/>
            <wp:docPr id="187" name="image3.png"/>
            <wp:cNvGraphicFramePr>
              <a:graphicFrameLocks noChangeAspect="1"/>
            </wp:cNvGraphicFramePr>
            <a:graphic>
              <a:graphicData uri="http://schemas.openxmlformats.org/drawingml/2006/picture">
                <pic:pic>
                  <pic:nvPicPr>
                    <pic:cNvPr id="18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Phương pháp: </w:t>
      </w:r>
      <w:r>
        <w:rPr/>
        <w:t>Khi điện phân không dùng các anot trơ mà dùng các kim loại thì các kim loại dễ bị oxi hóa hơn các anion và do đó chúng tan vào dung dịch</w:t>
      </w:r>
    </w:p>
    <w:p>
      <w:pPr>
        <w:pStyle w:val="Heading2"/>
        <w:spacing w:before="43"/>
      </w:pPr>
      <w:r>
        <w:rPr>
          <w:color w:val="0000FF"/>
        </w:rPr>
        <w:t>Cách giải:</w:t>
      </w:r>
    </w:p>
    <w:p>
      <w:pPr>
        <w:pStyle w:val="BodyText"/>
        <w:spacing w:line="321" w:lineRule="auto" w:before="94"/>
        <w:ind w:right="2795"/>
      </w:pPr>
      <w:r>
        <w:rPr/>
        <w:t>Sử dụng điện cực là Cu nên tại anot: xảy ra quá trình oxi hóa Cu chứ không phải Cl</w:t>
      </w:r>
      <w:r>
        <w:rPr>
          <w:vertAlign w:val="superscript"/>
        </w:rPr>
        <w:t>-</w:t>
      </w:r>
      <w:r>
        <w:rPr>
          <w:vertAlign w:val="baseline"/>
        </w:rPr>
        <w:t> Bán phản ứng: Cu → Cu</w:t>
      </w:r>
      <w:r>
        <w:rPr>
          <w:vertAlign w:val="superscript"/>
        </w:rPr>
        <w:t>2+</w:t>
      </w:r>
      <w:r>
        <w:rPr>
          <w:vertAlign w:val="baseline"/>
        </w:rPr>
        <w:t> + 2e</w:t>
      </w:r>
    </w:p>
    <w:p>
      <w:pPr>
        <w:pStyle w:val="Heading2"/>
        <w:spacing w:before="4"/>
      </w:pPr>
      <w:r>
        <w:rPr>
          <w:color w:val="0000FF"/>
        </w:rPr>
        <w:t>Chọn A.</w:t>
      </w:r>
    </w:p>
    <w:p>
      <w:pPr>
        <w:pStyle w:val="ListParagraph"/>
        <w:numPr>
          <w:ilvl w:val="0"/>
          <w:numId w:val="18"/>
        </w:numPr>
        <w:tabs>
          <w:tab w:pos="661" w:val="left" w:leader="none"/>
        </w:tabs>
        <w:spacing w:line="240" w:lineRule="auto" w:before="94" w:after="0"/>
        <w:ind w:left="660" w:right="0" w:hanging="361"/>
        <w:jc w:val="left"/>
        <w:rPr>
          <w:sz w:val="24"/>
        </w:rPr>
      </w:pPr>
      <w:r>
        <w:rPr>
          <w:b/>
          <w:color w:val="FF0000"/>
          <w:sz w:val="24"/>
        </w:rPr>
        <w:t>B</w:t>
      </w:r>
      <w:r>
        <w:rPr>
          <w:sz w:val="24"/>
        </w:rPr>
      </w:r>
    </w:p>
    <w:p>
      <w:pPr>
        <w:pStyle w:val="BodyText"/>
        <w:spacing w:before="36"/>
      </w:pPr>
      <w:r>
        <w:rPr>
          <w:b/>
          <w:color w:val="0000FF"/>
        </w:rPr>
        <w:t>Phương pháp: </w:t>
      </w:r>
      <w:r>
        <w:rPr/>
        <w:t>Anot của thiết bị là nơi xảy ra bán phản ứng oxi hóa.</w:t>
      </w:r>
    </w:p>
    <w:p>
      <w:pPr>
        <w:pStyle w:val="Heading2"/>
        <w:spacing w:before="104"/>
      </w:pPr>
      <w:r>
        <w:rPr>
          <w:color w:val="0000FF"/>
        </w:rPr>
        <w:t>Cách giải:</w:t>
      </w:r>
    </w:p>
    <w:p>
      <w:pPr>
        <w:pStyle w:val="BodyText"/>
        <w:spacing w:line="321" w:lineRule="auto" w:before="89"/>
        <w:ind w:right="3806"/>
      </w:pPr>
      <w:r>
        <w:rPr/>
        <w:t>Sử dụng điện cực bằng than chì thì tại anot sẽ xảy ra quá trình oxi hóa Cl</w:t>
      </w:r>
      <w:r>
        <w:rPr>
          <w:vertAlign w:val="superscript"/>
        </w:rPr>
        <w:t>-</w:t>
      </w:r>
      <w:r>
        <w:rPr>
          <w:vertAlign w:val="baseline"/>
        </w:rPr>
        <w:t> Bán phản ứng: 2Cl</w:t>
      </w:r>
      <w:r>
        <w:rPr>
          <w:vertAlign w:val="superscript"/>
        </w:rPr>
        <w:t>-</w:t>
      </w:r>
      <w:r>
        <w:rPr>
          <w:vertAlign w:val="baseline"/>
        </w:rPr>
        <w:t> → Cl</w:t>
      </w:r>
      <w:r>
        <w:rPr>
          <w:vertAlign w:val="subscript"/>
        </w:rPr>
        <w:t>2</w:t>
      </w:r>
      <w:r>
        <w:rPr>
          <w:vertAlign w:val="baseline"/>
        </w:rPr>
        <w:t> + 2e</w:t>
      </w:r>
    </w:p>
    <w:p>
      <w:pPr>
        <w:pStyle w:val="Heading2"/>
        <w:spacing w:before="9"/>
      </w:pPr>
      <w:r>
        <w:rPr>
          <w:color w:val="0000FF"/>
        </w:rPr>
        <w:t>Chọn B.</w:t>
      </w:r>
    </w:p>
    <w:p>
      <w:pPr>
        <w:pStyle w:val="ListParagraph"/>
        <w:numPr>
          <w:ilvl w:val="0"/>
          <w:numId w:val="18"/>
        </w:numPr>
        <w:tabs>
          <w:tab w:pos="665" w:val="left" w:leader="none"/>
        </w:tabs>
        <w:spacing w:line="240" w:lineRule="auto" w:before="89" w:after="0"/>
        <w:ind w:left="664" w:right="0" w:hanging="365"/>
        <w:jc w:val="left"/>
        <w:rPr>
          <w:sz w:val="24"/>
        </w:rPr>
      </w:pPr>
      <w:r>
        <w:rPr>
          <w:b/>
          <w:color w:val="FF0000"/>
          <w:w w:val="99"/>
          <w:sz w:val="24"/>
        </w:rPr>
        <w:t>A</w:t>
      </w:r>
      <w:r>
        <w:rPr>
          <w:sz w:val="24"/>
        </w:rPr>
      </w:r>
    </w:p>
    <w:p>
      <w:pPr>
        <w:spacing w:before="46"/>
        <w:ind w:left="300" w:right="0" w:firstLine="0"/>
        <w:jc w:val="left"/>
        <w:rPr>
          <w:b/>
          <w:sz w:val="24"/>
        </w:rPr>
      </w:pPr>
      <w:r>
        <w:rPr>
          <w:b/>
          <w:color w:val="0000FF"/>
          <w:sz w:val="24"/>
        </w:rPr>
        <w:t>Phương pháp:</w:t>
      </w:r>
    </w:p>
    <w:p>
      <w:pPr>
        <w:pStyle w:val="ListParagraph"/>
        <w:numPr>
          <w:ilvl w:val="0"/>
          <w:numId w:val="20"/>
        </w:numPr>
        <w:tabs>
          <w:tab w:pos="445" w:val="left" w:leader="none"/>
        </w:tabs>
        <w:spacing w:line="240" w:lineRule="auto" w:before="89" w:after="0"/>
        <w:ind w:left="444" w:right="0" w:hanging="145"/>
        <w:jc w:val="left"/>
        <w:rPr>
          <w:sz w:val="24"/>
        </w:rPr>
      </w:pPr>
      <w:r>
        <w:rPr>
          <w:sz w:val="24"/>
        </w:rPr>
        <w:t>Từ số mol kim loại bám trên catot, tính được số mol e trao</w:t>
      </w:r>
      <w:r>
        <w:rPr>
          <w:spacing w:val="-22"/>
          <w:sz w:val="24"/>
        </w:rPr>
        <w:t> </w:t>
      </w:r>
      <w:r>
        <w:rPr>
          <w:sz w:val="24"/>
        </w:rPr>
        <w:t>đổi</w:t>
      </w:r>
    </w:p>
    <w:p>
      <w:pPr>
        <w:pStyle w:val="ListParagraph"/>
        <w:numPr>
          <w:ilvl w:val="0"/>
          <w:numId w:val="20"/>
        </w:numPr>
        <w:tabs>
          <w:tab w:pos="445" w:val="left" w:leader="none"/>
        </w:tabs>
        <w:spacing w:line="240" w:lineRule="auto" w:before="98" w:after="0"/>
        <w:ind w:left="444" w:right="0" w:hanging="145"/>
        <w:jc w:val="left"/>
        <w:rPr>
          <w:sz w:val="24"/>
        </w:rPr>
      </w:pPr>
      <w:r>
        <w:rPr>
          <w:sz w:val="24"/>
        </w:rPr>
        <w:t>Từ số mol e trao </w:t>
      </w:r>
      <w:r>
        <w:rPr>
          <w:spacing w:val="-3"/>
          <w:sz w:val="24"/>
        </w:rPr>
        <w:t>đổi, </w:t>
      </w:r>
      <w:r>
        <w:rPr>
          <w:sz w:val="24"/>
        </w:rPr>
        <w:t>tính được số mol khí bên</w:t>
      </w:r>
      <w:r>
        <w:rPr>
          <w:spacing w:val="-3"/>
          <w:sz w:val="24"/>
        </w:rPr>
        <w:t> </w:t>
      </w:r>
      <w:r>
        <w:rPr>
          <w:sz w:val="24"/>
        </w:rPr>
        <w:t>anot</w:t>
      </w:r>
    </w:p>
    <w:p>
      <w:pPr>
        <w:pStyle w:val="ListParagraph"/>
        <w:numPr>
          <w:ilvl w:val="0"/>
          <w:numId w:val="20"/>
        </w:numPr>
        <w:tabs>
          <w:tab w:pos="445" w:val="left" w:leader="none"/>
        </w:tabs>
        <w:spacing w:line="240" w:lineRule="auto" w:before="94" w:after="0"/>
        <w:ind w:left="444" w:right="0" w:hanging="145"/>
        <w:jc w:val="left"/>
        <w:rPr>
          <w:sz w:val="24"/>
        </w:rPr>
      </w:pPr>
      <w:r>
        <w:rPr>
          <w:sz w:val="24"/>
        </w:rPr>
        <w:t>Tính</w:t>
      </w:r>
      <w:r>
        <w:rPr>
          <w:spacing w:val="-4"/>
          <w:sz w:val="24"/>
        </w:rPr>
        <w:t> </w:t>
      </w:r>
      <w:r>
        <w:rPr>
          <w:sz w:val="24"/>
        </w:rPr>
        <w:t>khối</w:t>
      </w:r>
      <w:r>
        <w:rPr>
          <w:spacing w:val="-4"/>
          <w:sz w:val="24"/>
        </w:rPr>
        <w:t> </w:t>
      </w:r>
      <w:r>
        <w:rPr>
          <w:sz w:val="24"/>
        </w:rPr>
        <w:t>lượng</w:t>
      </w:r>
      <w:r>
        <w:rPr>
          <w:spacing w:val="2"/>
          <w:sz w:val="24"/>
        </w:rPr>
        <w:t> </w:t>
      </w:r>
      <w:r>
        <w:rPr>
          <w:sz w:val="24"/>
        </w:rPr>
        <w:t>dung</w:t>
      </w:r>
      <w:r>
        <w:rPr>
          <w:spacing w:val="1"/>
          <w:sz w:val="24"/>
        </w:rPr>
        <w:t> </w:t>
      </w:r>
      <w:r>
        <w:rPr>
          <w:sz w:val="24"/>
        </w:rPr>
        <w:t>dịch</w:t>
      </w:r>
      <w:r>
        <w:rPr>
          <w:spacing w:val="-3"/>
          <w:sz w:val="24"/>
        </w:rPr>
        <w:t> </w:t>
      </w:r>
      <w:r>
        <w:rPr>
          <w:sz w:val="24"/>
        </w:rPr>
        <w:t>giảm:</w:t>
      </w:r>
      <w:r>
        <w:rPr>
          <w:spacing w:val="6"/>
          <w:sz w:val="24"/>
        </w:rPr>
        <w:t> </w:t>
      </w:r>
      <w:r>
        <w:rPr>
          <w:sz w:val="24"/>
        </w:rPr>
        <w:t>m</w:t>
      </w:r>
      <w:r>
        <w:rPr>
          <w:sz w:val="24"/>
          <w:vertAlign w:val="subscript"/>
        </w:rPr>
        <w:t>dd</w:t>
      </w:r>
      <w:r>
        <w:rPr>
          <w:spacing w:val="-20"/>
          <w:sz w:val="24"/>
          <w:vertAlign w:val="baseline"/>
        </w:rPr>
        <w:t> </w:t>
      </w:r>
      <w:r>
        <w:rPr>
          <w:sz w:val="24"/>
          <w:vertAlign w:val="subscript"/>
        </w:rPr>
        <w:t>giảm</w:t>
      </w:r>
      <w:r>
        <w:rPr>
          <w:spacing w:val="-2"/>
          <w:sz w:val="24"/>
          <w:vertAlign w:val="baseline"/>
        </w:rPr>
        <w:t> </w:t>
      </w:r>
      <w:r>
        <w:rPr>
          <w:sz w:val="24"/>
          <w:vertAlign w:val="baseline"/>
        </w:rPr>
        <w:t>=</w:t>
      </w:r>
      <w:r>
        <w:rPr>
          <w:spacing w:val="5"/>
          <w:sz w:val="24"/>
          <w:vertAlign w:val="baseline"/>
        </w:rPr>
        <w:t> </w:t>
      </w:r>
      <w:r>
        <w:rPr>
          <w:sz w:val="24"/>
          <w:vertAlign w:val="baseline"/>
        </w:rPr>
        <w:t>m</w:t>
      </w:r>
      <w:r>
        <w:rPr>
          <w:sz w:val="24"/>
          <w:vertAlign w:val="subscript"/>
        </w:rPr>
        <w:t>kết</w:t>
      </w:r>
      <w:r>
        <w:rPr>
          <w:spacing w:val="-23"/>
          <w:sz w:val="24"/>
          <w:vertAlign w:val="baseline"/>
        </w:rPr>
        <w:t> </w:t>
      </w:r>
      <w:r>
        <w:rPr>
          <w:sz w:val="24"/>
          <w:vertAlign w:val="subscript"/>
        </w:rPr>
        <w:t>tủa</w:t>
      </w:r>
      <w:r>
        <w:rPr>
          <w:spacing w:val="3"/>
          <w:sz w:val="24"/>
          <w:vertAlign w:val="baseline"/>
        </w:rPr>
        <w:t> </w:t>
      </w:r>
      <w:r>
        <w:rPr>
          <w:sz w:val="24"/>
          <w:vertAlign w:val="baseline"/>
        </w:rPr>
        <w:t>+</w:t>
      </w:r>
      <w:r>
        <w:rPr>
          <w:spacing w:val="1"/>
          <w:sz w:val="24"/>
          <w:vertAlign w:val="baseline"/>
        </w:rPr>
        <w:t> </w:t>
      </w:r>
      <w:r>
        <w:rPr>
          <w:spacing w:val="-3"/>
          <w:sz w:val="24"/>
          <w:vertAlign w:val="baseline"/>
        </w:rPr>
        <w:t>m</w:t>
      </w:r>
      <w:r>
        <w:rPr>
          <w:spacing w:val="-3"/>
          <w:sz w:val="24"/>
          <w:vertAlign w:val="subscript"/>
        </w:rPr>
        <w:t>khí</w:t>
      </w:r>
      <w:r>
        <w:rPr>
          <w:spacing w:val="-19"/>
          <w:sz w:val="24"/>
          <w:vertAlign w:val="baseline"/>
        </w:rPr>
        <w:t> </w:t>
      </w:r>
      <w:r>
        <w:rPr>
          <w:sz w:val="24"/>
          <w:vertAlign w:val="subscript"/>
        </w:rPr>
        <w:t>thoát</w:t>
      </w:r>
      <w:r>
        <w:rPr>
          <w:spacing w:val="-18"/>
          <w:sz w:val="24"/>
          <w:vertAlign w:val="baseline"/>
        </w:rPr>
        <w:t> </w:t>
      </w:r>
      <w:r>
        <w:rPr>
          <w:sz w:val="24"/>
          <w:vertAlign w:val="subscript"/>
        </w:rPr>
        <w:t>ra</w:t>
      </w:r>
    </w:p>
    <w:p>
      <w:pPr>
        <w:pStyle w:val="Heading2"/>
        <w:spacing w:before="98"/>
      </w:pPr>
      <w:r>
        <w:rPr>
          <w:color w:val="0000FF"/>
        </w:rPr>
        <w:t>Cách giải:</w:t>
      </w:r>
    </w:p>
    <w:p>
      <w:pPr>
        <w:pStyle w:val="BodyText"/>
        <w:spacing w:line="321" w:lineRule="auto" w:before="94"/>
        <w:ind w:right="6039"/>
      </w:pPr>
      <w:r>
        <w:rPr/>
        <w:t>Tại catot (-) có các cation đi về: Cu</w:t>
      </w:r>
      <w:r>
        <w:rPr>
          <w:vertAlign w:val="superscript"/>
        </w:rPr>
        <w:t>2+</w:t>
      </w:r>
      <w:r>
        <w:rPr>
          <w:vertAlign w:val="baseline"/>
        </w:rPr>
        <w:t>; Na</w:t>
      </w:r>
      <w:r>
        <w:rPr>
          <w:vertAlign w:val="superscript"/>
        </w:rPr>
        <w:t>+</w:t>
      </w:r>
      <w:r>
        <w:rPr>
          <w:vertAlign w:val="baseline"/>
        </w:rPr>
        <w:t> và H</w:t>
      </w:r>
      <w:r>
        <w:rPr>
          <w:vertAlign w:val="subscript"/>
        </w:rPr>
        <w:t>2</w:t>
      </w:r>
      <w:r>
        <w:rPr>
          <w:vertAlign w:val="baseline"/>
        </w:rPr>
        <w:t>O Tại anot (+) có các anion đi về: Cl</w:t>
      </w:r>
      <w:r>
        <w:rPr>
          <w:vertAlign w:val="superscript"/>
        </w:rPr>
        <w:t>-</w:t>
      </w:r>
      <w:r>
        <w:rPr>
          <w:vertAlign w:val="baseline"/>
        </w:rPr>
        <w:t>; NO</w:t>
      </w:r>
      <w:r>
        <w:rPr>
          <w:vertAlign w:val="subscript"/>
        </w:rPr>
        <w:t>3</w:t>
      </w:r>
      <w:r>
        <w:rPr>
          <w:vertAlign w:val="superscript"/>
        </w:rPr>
        <w:t>-</w:t>
      </w:r>
      <w:r>
        <w:rPr>
          <w:vertAlign w:val="baseline"/>
        </w:rPr>
        <w:t> và H</w:t>
      </w:r>
      <w:r>
        <w:rPr>
          <w:vertAlign w:val="subscript"/>
        </w:rPr>
        <w:t>2</w:t>
      </w:r>
      <w:r>
        <w:rPr>
          <w:vertAlign w:val="baseline"/>
        </w:rPr>
        <w:t>O</w:t>
      </w:r>
    </w:p>
    <w:p>
      <w:pPr>
        <w:spacing w:after="0" w:line="321" w:lineRule="auto"/>
        <w:sectPr>
          <w:pgSz w:w="11910" w:h="16840"/>
          <w:pgMar w:header="0" w:footer="589" w:top="620" w:bottom="780" w:left="420" w:right="300"/>
        </w:sectPr>
      </w:pPr>
    </w:p>
    <w:p>
      <w:pPr>
        <w:spacing w:before="168"/>
        <w:ind w:left="338" w:right="0" w:firstLine="0"/>
        <w:jc w:val="left"/>
        <w:rPr>
          <w:sz w:val="14"/>
        </w:rPr>
      </w:pPr>
      <w:r>
        <w:rPr>
          <w:position w:val="6"/>
          <w:sz w:val="24"/>
        </w:rPr>
        <w:t>n</w:t>
      </w:r>
      <w:r>
        <w:rPr>
          <w:sz w:val="14"/>
        </w:rPr>
        <w:t>Cu</w:t>
      </w:r>
    </w:p>
    <w:p>
      <w:pPr>
        <w:pStyle w:val="BodyText"/>
        <w:spacing w:line="384" w:lineRule="exact" w:before="15"/>
        <w:ind w:left="47"/>
      </w:pPr>
      <w:r>
        <w:rPr/>
        <w:br w:type="column"/>
      </w:r>
      <w:r>
        <w:rPr>
          <w:rFonts w:ascii="Symbol" w:hAnsi="Symbol"/>
          <w:w w:val="105"/>
        </w:rPr>
        <w:t></w:t>
      </w:r>
      <w:r>
        <w:rPr>
          <w:w w:val="105"/>
        </w:rPr>
        <w:t> </w:t>
      </w:r>
      <w:r>
        <w:rPr>
          <w:spacing w:val="-4"/>
          <w:w w:val="105"/>
          <w:position w:val="15"/>
        </w:rPr>
        <w:t>6,</w:t>
      </w:r>
      <w:r>
        <w:rPr>
          <w:spacing w:val="-55"/>
          <w:w w:val="105"/>
          <w:position w:val="15"/>
        </w:rPr>
        <w:t> </w:t>
      </w:r>
      <w:r>
        <w:rPr>
          <w:w w:val="105"/>
          <w:position w:val="15"/>
        </w:rPr>
        <w:t>4 </w:t>
      </w:r>
      <w:r>
        <w:rPr>
          <w:rFonts w:ascii="Symbol" w:hAnsi="Symbol"/>
          <w:w w:val="105"/>
        </w:rPr>
        <w:t></w:t>
      </w:r>
      <w:r>
        <w:rPr>
          <w:w w:val="105"/>
        </w:rPr>
        <w:t> </w:t>
      </w:r>
      <w:r>
        <w:rPr>
          <w:spacing w:val="-3"/>
          <w:w w:val="105"/>
        </w:rPr>
        <w:t>0,1 </w:t>
      </w:r>
      <w:r>
        <w:rPr>
          <w:spacing w:val="-5"/>
          <w:w w:val="105"/>
        </w:rPr>
        <w:t>mol</w:t>
      </w:r>
    </w:p>
    <w:p>
      <w:pPr>
        <w:pStyle w:val="BodyText"/>
        <w:spacing w:line="233" w:lineRule="exact"/>
        <w:ind w:left="292"/>
      </w:pPr>
      <w:r>
        <w:rPr/>
        <w:pict>
          <v:line style="position:absolute;mso-position-horizontal-relative:page;mso-position-vertical-relative:paragraph;z-index:-255244288" from="66.682823pt,-3.528994pt" to="83.944055pt,-3.528994pt" stroked="true" strokeweight=".578422pt" strokecolor="#000000">
            <v:stroke dashstyle="solid"/>
            <w10:wrap type="none"/>
          </v:line>
        </w:pict>
      </w:r>
      <w:r>
        <w:rPr>
          <w:w w:val="105"/>
        </w:rPr>
        <w:t>64</w:t>
      </w:r>
    </w:p>
    <w:p>
      <w:pPr>
        <w:spacing w:after="0" w:line="233" w:lineRule="exact"/>
        <w:sectPr>
          <w:type w:val="continuous"/>
          <w:pgSz w:w="11910" w:h="16840"/>
          <w:pgMar w:top="240" w:bottom="780" w:left="420" w:right="300"/>
          <w:cols w:num="2" w:equalWidth="0">
            <w:col w:w="636" w:space="40"/>
            <w:col w:w="10514"/>
          </w:cols>
        </w:sectPr>
      </w:pPr>
    </w:p>
    <w:p>
      <w:pPr>
        <w:pStyle w:val="BodyText"/>
        <w:spacing w:before="88"/>
      </w:pPr>
      <w:r>
        <w:rPr/>
        <w:drawing>
          <wp:anchor distT="0" distB="0" distL="0" distR="0" allowOverlap="1" layoutInCell="1" locked="0" behindDoc="0" simplePos="0" relativeHeight="251906048">
            <wp:simplePos x="0" y="0"/>
            <wp:positionH relativeFrom="page">
              <wp:posOffset>873252</wp:posOffset>
            </wp:positionH>
            <wp:positionV relativeFrom="page">
              <wp:posOffset>10240540</wp:posOffset>
            </wp:positionV>
            <wp:extent cx="169164" cy="131248"/>
            <wp:effectExtent l="0" t="0" r="0" b="0"/>
            <wp:wrapNone/>
            <wp:docPr id="189" name="image70.png"/>
            <wp:cNvGraphicFramePr>
              <a:graphicFrameLocks noChangeAspect="1"/>
            </wp:cNvGraphicFramePr>
            <a:graphic>
              <a:graphicData uri="http://schemas.openxmlformats.org/drawingml/2006/picture">
                <pic:pic>
                  <pic:nvPicPr>
                    <pic:cNvPr id="190" name="image70.png"/>
                    <pic:cNvPicPr/>
                  </pic:nvPicPr>
                  <pic:blipFill>
                    <a:blip r:embed="rId77" cstate="print"/>
                    <a:stretch>
                      <a:fillRect/>
                    </a:stretch>
                  </pic:blipFill>
                  <pic:spPr>
                    <a:xfrm>
                      <a:off x="0" y="0"/>
                      <a:ext cx="169164" cy="131248"/>
                    </a:xfrm>
                    <a:prstGeom prst="rect">
                      <a:avLst/>
                    </a:prstGeom>
                  </pic:spPr>
                </pic:pic>
              </a:graphicData>
            </a:graphic>
          </wp:anchor>
        </w:drawing>
      </w:r>
      <w:r>
        <w:rPr/>
        <w:t>Các quá trình trao đổi electron:</w:t>
      </w:r>
    </w:p>
    <w:p>
      <w:pPr>
        <w:pStyle w:val="BodyText"/>
        <w:spacing w:before="5"/>
        <w:ind w:left="0"/>
        <w:rPr>
          <w:sz w:val="12"/>
        </w:rPr>
      </w:pPr>
    </w:p>
    <w:tbl>
      <w:tblPr>
        <w:tblW w:w="0" w:type="auto"/>
        <w:jc w:val="left"/>
        <w:tblInd w:w="1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234"/>
        <w:gridCol w:w="4526"/>
      </w:tblGrid>
      <w:tr>
        <w:trPr>
          <w:trHeight w:val="1009" w:hRule="atLeast"/>
        </w:trPr>
        <w:tc>
          <w:tcPr>
            <w:tcW w:w="4234" w:type="dxa"/>
          </w:tcPr>
          <w:p>
            <w:pPr>
              <w:pStyle w:val="TableParagraph"/>
              <w:spacing w:line="326" w:lineRule="auto"/>
              <w:ind w:left="200" w:right="430"/>
              <w:rPr>
                <w:sz w:val="24"/>
              </w:rPr>
            </w:pPr>
            <w:r>
              <w:rPr>
                <w:sz w:val="24"/>
              </w:rPr>
              <w:t>+ Tại catot: xảy ra quá trình khử: Cu</w:t>
            </w:r>
            <w:r>
              <w:rPr>
                <w:sz w:val="24"/>
                <w:vertAlign w:val="superscript"/>
              </w:rPr>
              <w:t>2+</w:t>
            </w:r>
            <w:r>
              <w:rPr>
                <w:sz w:val="24"/>
                <w:vertAlign w:val="baseline"/>
              </w:rPr>
              <w:t> + 2e → Cu</w:t>
            </w:r>
          </w:p>
          <w:p>
            <w:pPr>
              <w:pStyle w:val="TableParagraph"/>
              <w:spacing w:line="249" w:lineRule="exact"/>
              <w:ind w:left="862"/>
              <w:rPr>
                <w:sz w:val="24"/>
              </w:rPr>
            </w:pPr>
            <w:r>
              <w:rPr>
                <w:sz w:val="24"/>
              </w:rPr>
              <w:t>0,2 ← 0,1 (mol)</w:t>
            </w:r>
          </w:p>
        </w:tc>
        <w:tc>
          <w:tcPr>
            <w:tcW w:w="4526" w:type="dxa"/>
          </w:tcPr>
          <w:p>
            <w:pPr>
              <w:pStyle w:val="TableParagraph"/>
              <w:spacing w:line="326" w:lineRule="auto"/>
              <w:ind w:left="926" w:right="157" w:hanging="63"/>
              <w:rPr>
                <w:sz w:val="24"/>
              </w:rPr>
            </w:pPr>
            <w:r>
              <w:rPr>
                <w:sz w:val="24"/>
              </w:rPr>
              <w:t>+ Tại anot: xảy ra quá trình oxi hóa: 2Cl</w:t>
            </w:r>
            <w:r>
              <w:rPr>
                <w:sz w:val="24"/>
                <w:vertAlign w:val="superscript"/>
              </w:rPr>
              <w:t>-</w:t>
            </w:r>
            <w:r>
              <w:rPr>
                <w:sz w:val="24"/>
                <w:vertAlign w:val="baseline"/>
              </w:rPr>
              <w:t> → Cl</w:t>
            </w:r>
            <w:r>
              <w:rPr>
                <w:sz w:val="24"/>
                <w:vertAlign w:val="subscript"/>
              </w:rPr>
              <w:t>2</w:t>
            </w:r>
            <w:r>
              <w:rPr>
                <w:sz w:val="24"/>
                <w:vertAlign w:val="baseline"/>
              </w:rPr>
              <w:t> + 2e</w:t>
            </w:r>
          </w:p>
        </w:tc>
      </w:tr>
    </w:tbl>
    <w:p>
      <w:pPr>
        <w:spacing w:line="340" w:lineRule="auto" w:before="205"/>
        <w:ind w:left="300" w:right="5454" w:firstLine="0"/>
        <w:jc w:val="left"/>
        <w:rPr>
          <w:b/>
          <w:sz w:val="24"/>
        </w:rPr>
      </w:pPr>
      <w:r>
        <w:rPr/>
        <w:pict>
          <v:shape style="position:absolute;margin-left:192.760895pt;margin-top:22.21476pt;width:37.8pt;height:5.5pt;mso-position-horizontal-relative:page;mso-position-vertical-relative:paragraph;z-index:-255243264" type="#_x0000_t202" filled="false" stroked="false">
            <v:textbox inset="0,0,0,0">
              <w:txbxContent>
                <w:p>
                  <w:pPr>
                    <w:tabs>
                      <w:tab w:pos="702" w:val="left" w:leader="none"/>
                    </w:tabs>
                    <w:spacing w:line="109" w:lineRule="exact" w:before="0"/>
                    <w:ind w:left="0" w:right="0" w:firstLine="0"/>
                    <w:jc w:val="left"/>
                    <w:rPr>
                      <w:sz w:val="10"/>
                    </w:rPr>
                  </w:pPr>
                  <w:r>
                    <w:rPr>
                      <w:w w:val="105"/>
                      <w:sz w:val="10"/>
                    </w:rPr>
                    <w:t>2</w:t>
                    <w:tab/>
                  </w:r>
                  <w:r>
                    <w:rPr>
                      <w:spacing w:val="-20"/>
                      <w:w w:val="105"/>
                      <w:sz w:val="10"/>
                    </w:rPr>
                    <w:t>2</w:t>
                  </w:r>
                </w:p>
              </w:txbxContent>
            </v:textbox>
            <w10:wrap type="none"/>
          </v:shape>
        </w:pict>
      </w:r>
      <w:r>
        <w:rPr>
          <w:spacing w:val="-3"/>
          <w:sz w:val="24"/>
        </w:rPr>
        <w:t>Áp </w:t>
      </w:r>
      <w:r>
        <w:rPr>
          <w:sz w:val="24"/>
        </w:rPr>
        <w:t>dụng bảo  toàn e:  </w:t>
      </w:r>
      <w:r>
        <w:rPr>
          <w:sz w:val="23"/>
        </w:rPr>
        <w:t>2n</w:t>
      </w:r>
      <w:r>
        <w:rPr>
          <w:position w:val="-5"/>
          <w:sz w:val="13"/>
        </w:rPr>
        <w:t>Cu  </w:t>
      </w:r>
      <w:r>
        <w:rPr>
          <w:rFonts w:ascii="Symbol" w:hAnsi="Symbol"/>
          <w:sz w:val="23"/>
        </w:rPr>
        <w:t></w:t>
      </w:r>
      <w:r>
        <w:rPr>
          <w:sz w:val="23"/>
        </w:rPr>
        <w:t> 2n</w:t>
      </w:r>
      <w:r>
        <w:rPr>
          <w:position w:val="-5"/>
          <w:sz w:val="13"/>
        </w:rPr>
        <w:t>Cl  </w:t>
      </w:r>
      <w:r>
        <w:rPr>
          <w:rFonts w:ascii="Symbol" w:hAnsi="Symbol"/>
          <w:sz w:val="23"/>
        </w:rPr>
        <w:t></w:t>
      </w:r>
      <w:r>
        <w:rPr>
          <w:sz w:val="23"/>
        </w:rPr>
        <w:t> n</w:t>
      </w:r>
      <w:r>
        <w:rPr>
          <w:position w:val="-5"/>
          <w:sz w:val="13"/>
        </w:rPr>
        <w:t>Cl   </w:t>
      </w:r>
      <w:r>
        <w:rPr>
          <w:rFonts w:ascii="Symbol" w:hAnsi="Symbol"/>
          <w:sz w:val="23"/>
        </w:rPr>
        <w:t></w:t>
      </w:r>
      <w:r>
        <w:rPr>
          <w:sz w:val="23"/>
        </w:rPr>
        <w:t> n</w:t>
      </w:r>
      <w:r>
        <w:rPr>
          <w:position w:val="-5"/>
          <w:sz w:val="13"/>
        </w:rPr>
        <w:t>Cu   </w:t>
      </w:r>
      <w:r>
        <w:rPr>
          <w:rFonts w:ascii="Symbol" w:hAnsi="Symbol"/>
          <w:sz w:val="23"/>
        </w:rPr>
        <w:t></w:t>
      </w:r>
      <w:r>
        <w:rPr>
          <w:sz w:val="23"/>
        </w:rPr>
        <w:t> </w:t>
      </w:r>
      <w:r>
        <w:rPr>
          <w:spacing w:val="-4"/>
          <w:sz w:val="23"/>
        </w:rPr>
        <w:t>0,1 </w:t>
      </w:r>
      <w:r>
        <w:rPr>
          <w:spacing w:val="-7"/>
          <w:sz w:val="23"/>
        </w:rPr>
        <w:t>mol </w:t>
      </w:r>
      <w:r>
        <w:rPr>
          <w:sz w:val="24"/>
        </w:rPr>
        <w:t>Ta có: </w:t>
      </w:r>
      <w:r>
        <w:rPr>
          <w:spacing w:val="-3"/>
          <w:sz w:val="24"/>
        </w:rPr>
        <w:t>m</w:t>
      </w:r>
      <w:r>
        <w:rPr>
          <w:spacing w:val="-3"/>
          <w:sz w:val="24"/>
          <w:vertAlign w:val="subscript"/>
        </w:rPr>
        <w:t>dd</w:t>
      </w:r>
      <w:r>
        <w:rPr>
          <w:spacing w:val="-3"/>
          <w:sz w:val="24"/>
          <w:vertAlign w:val="baseline"/>
        </w:rPr>
        <w:t> </w:t>
      </w:r>
      <w:r>
        <w:rPr>
          <w:sz w:val="24"/>
          <w:vertAlign w:val="subscript"/>
        </w:rPr>
        <w:t>giảm</w:t>
      </w:r>
      <w:r>
        <w:rPr>
          <w:sz w:val="24"/>
          <w:vertAlign w:val="baseline"/>
        </w:rPr>
        <w:t> = m</w:t>
      </w:r>
      <w:r>
        <w:rPr>
          <w:sz w:val="24"/>
          <w:vertAlign w:val="subscript"/>
        </w:rPr>
        <w:t>Cu↓</w:t>
      </w:r>
      <w:r>
        <w:rPr>
          <w:sz w:val="24"/>
          <w:vertAlign w:val="baseline"/>
        </w:rPr>
        <w:t> + m</w:t>
      </w:r>
      <w:r>
        <w:rPr>
          <w:sz w:val="24"/>
          <w:vertAlign w:val="subscript"/>
        </w:rPr>
        <w:t>Cl2↑</w:t>
      </w:r>
      <w:r>
        <w:rPr>
          <w:sz w:val="24"/>
          <w:vertAlign w:val="baseline"/>
        </w:rPr>
        <w:t> = 6,4 + 0,1.71 = 13,5 gam </w:t>
      </w:r>
      <w:r>
        <w:rPr>
          <w:b/>
          <w:color w:val="0000FF"/>
          <w:sz w:val="24"/>
          <w:vertAlign w:val="baseline"/>
        </w:rPr>
        <w:t>Chọn</w:t>
      </w:r>
      <w:r>
        <w:rPr>
          <w:b/>
          <w:color w:val="0000FF"/>
          <w:spacing w:val="2"/>
          <w:sz w:val="24"/>
          <w:vertAlign w:val="baseline"/>
        </w:rPr>
        <w:t> </w:t>
      </w:r>
      <w:r>
        <w:rPr>
          <w:b/>
          <w:color w:val="0000FF"/>
          <w:sz w:val="24"/>
          <w:vertAlign w:val="baseline"/>
        </w:rPr>
        <w:t>A.</w:t>
      </w:r>
    </w:p>
    <w:p>
      <w:pPr>
        <w:pStyle w:val="Heading2"/>
        <w:numPr>
          <w:ilvl w:val="0"/>
          <w:numId w:val="18"/>
        </w:numPr>
        <w:tabs>
          <w:tab w:pos="665" w:val="left" w:leader="none"/>
        </w:tabs>
        <w:spacing w:line="249" w:lineRule="exact" w:before="0" w:after="0"/>
        <w:ind w:left="664" w:right="0" w:hanging="365"/>
        <w:jc w:val="left"/>
        <w:rPr>
          <w:b w:val="0"/>
        </w:rPr>
      </w:pPr>
      <w:r>
        <w:rPr>
          <w:color w:val="FF0000"/>
          <w:w w:val="99"/>
        </w:rPr>
        <w:t>A</w:t>
      </w:r>
      <w:r>
        <w:rPr>
          <w:b w:val="0"/>
        </w:rPr>
      </w:r>
    </w:p>
    <w:p>
      <w:pPr>
        <w:spacing w:before="41"/>
        <w:ind w:left="300" w:right="0" w:firstLine="0"/>
        <w:jc w:val="left"/>
        <w:rPr>
          <w:sz w:val="24"/>
        </w:rPr>
      </w:pPr>
      <w:r>
        <w:rPr>
          <w:b/>
          <w:color w:val="0000FF"/>
          <w:sz w:val="24"/>
        </w:rPr>
        <w:t>Phương pháp: </w:t>
      </w:r>
      <w:r>
        <w:rPr>
          <w:sz w:val="24"/>
        </w:rPr>
        <w:t>Phương trình của phản ứng este hóa:</w:t>
      </w:r>
    </w:p>
    <w:p>
      <w:pPr>
        <w:spacing w:line="105" w:lineRule="exact" w:before="158"/>
        <w:ind w:left="2096" w:right="0" w:firstLine="0"/>
        <w:jc w:val="left"/>
        <w:rPr>
          <w:rFonts w:ascii="Symbol" w:hAnsi="Symbol"/>
          <w:sz w:val="24"/>
        </w:rPr>
      </w:pPr>
      <w:r>
        <w:rPr>
          <w:rFonts w:ascii="Symbol" w:hAnsi="Symbol"/>
          <w:spacing w:val="-21"/>
          <w:w w:val="103"/>
          <w:position w:val="-13"/>
          <w:sz w:val="24"/>
        </w:rPr>
        <w:t></w:t>
      </w:r>
      <w:r>
        <w:rPr>
          <w:spacing w:val="-89"/>
          <w:w w:val="102"/>
          <w:sz w:val="14"/>
        </w:rPr>
        <w:t>H</w:t>
      </w:r>
      <w:r>
        <w:rPr>
          <w:rFonts w:ascii="Symbol" w:hAnsi="Symbol"/>
          <w:spacing w:val="-157"/>
          <w:w w:val="103"/>
          <w:position w:val="-13"/>
          <w:sz w:val="24"/>
        </w:rPr>
        <w:t></w:t>
      </w:r>
      <w:r>
        <w:rPr>
          <w:spacing w:val="-1"/>
          <w:w w:val="104"/>
          <w:position w:val="-3"/>
          <w:sz w:val="10"/>
        </w:rPr>
        <w:t>2</w:t>
      </w:r>
      <w:r>
        <w:rPr>
          <w:spacing w:val="-2"/>
          <w:w w:val="102"/>
          <w:sz w:val="14"/>
        </w:rPr>
        <w:t>S</w:t>
      </w:r>
      <w:r>
        <w:rPr>
          <w:spacing w:val="-73"/>
          <w:w w:val="102"/>
          <w:sz w:val="14"/>
        </w:rPr>
        <w:t>O</w:t>
      </w:r>
      <w:r>
        <w:rPr>
          <w:rFonts w:ascii="Symbol" w:hAnsi="Symbol"/>
          <w:spacing w:val="-176"/>
          <w:w w:val="103"/>
          <w:position w:val="-13"/>
          <w:sz w:val="24"/>
        </w:rPr>
        <w:t></w:t>
      </w:r>
      <w:r>
        <w:rPr>
          <w:w w:val="104"/>
          <w:position w:val="-3"/>
          <w:sz w:val="10"/>
        </w:rPr>
        <w:t>4</w:t>
      </w:r>
      <w:r>
        <w:rPr>
          <w:spacing w:val="10"/>
          <w:position w:val="-3"/>
          <w:sz w:val="10"/>
        </w:rPr>
        <w:t> </w:t>
      </w:r>
      <w:r>
        <w:rPr>
          <w:spacing w:val="-2"/>
          <w:w w:val="104"/>
          <w:position w:val="-3"/>
          <w:sz w:val="10"/>
        </w:rPr>
        <w:t>d</w:t>
      </w:r>
      <w:r>
        <w:rPr>
          <w:spacing w:val="-4"/>
          <w:w w:val="104"/>
          <w:position w:val="-3"/>
          <w:sz w:val="10"/>
        </w:rPr>
        <w:t>a</w:t>
      </w:r>
      <w:r>
        <w:rPr>
          <w:rFonts w:ascii="Symbol" w:hAnsi="Symbol"/>
          <w:spacing w:val="-248"/>
          <w:w w:val="103"/>
          <w:position w:val="-13"/>
          <w:sz w:val="24"/>
        </w:rPr>
        <w:t></w:t>
      </w:r>
      <w:r>
        <w:rPr>
          <w:w w:val="104"/>
          <w:position w:val="-3"/>
          <w:sz w:val="10"/>
        </w:rPr>
        <w:t>c</w:t>
      </w:r>
      <w:r>
        <w:rPr>
          <w:spacing w:val="-3"/>
          <w:position w:val="-3"/>
          <w:sz w:val="10"/>
        </w:rPr>
        <w:t> </w:t>
      </w:r>
      <w:r>
        <w:rPr>
          <w:spacing w:val="7"/>
          <w:w w:val="102"/>
          <w:sz w:val="14"/>
        </w:rPr>
        <w:t>,</w:t>
      </w:r>
      <w:r>
        <w:rPr>
          <w:spacing w:val="6"/>
          <w:w w:val="102"/>
          <w:sz w:val="14"/>
        </w:rPr>
        <w:t>t</w:t>
      </w:r>
      <w:r>
        <w:rPr>
          <w:w w:val="92"/>
          <w:sz w:val="14"/>
          <w:vertAlign w:val="superscript"/>
        </w:rPr>
        <w:t>0</w:t>
      </w:r>
      <w:r>
        <w:rPr>
          <w:spacing w:val="-13"/>
          <w:sz w:val="14"/>
          <w:vertAlign w:val="baseline"/>
        </w:rPr>
        <w:t> </w:t>
      </w:r>
      <w:r>
        <w:rPr>
          <w:rFonts w:ascii="Symbol" w:hAnsi="Symbol"/>
          <w:w w:val="103"/>
          <w:position w:val="-13"/>
          <w:sz w:val="24"/>
          <w:vertAlign w:val="baseline"/>
        </w:rPr>
        <w:t></w:t>
      </w:r>
    </w:p>
    <w:p>
      <w:pPr>
        <w:pStyle w:val="BodyText"/>
        <w:spacing w:line="307" w:lineRule="exact"/>
      </w:pPr>
      <w:r>
        <w:rPr/>
        <w:t>RCOOH + R’OH </w:t>
      </w:r>
      <w:r>
        <w:rPr>
          <w:rFonts w:ascii="Symbol" w:hAnsi="Symbol"/>
          <w:position w:val="-3"/>
        </w:rPr>
        <w:t></w:t>
      </w:r>
      <w:r>
        <w:rPr>
          <w:position w:val="-3"/>
        </w:rPr>
        <w:t> </w:t>
      </w:r>
      <w:r>
        <w:rPr/>
        <w:t>RCOOR’ + H</w:t>
      </w:r>
      <w:r>
        <w:rPr>
          <w:vertAlign w:val="subscript"/>
        </w:rPr>
        <w:t>2</w:t>
      </w:r>
      <w:r>
        <w:rPr>
          <w:vertAlign w:val="baseline"/>
        </w:rPr>
        <w:t>O</w:t>
      </w:r>
    </w:p>
    <w:p>
      <w:pPr>
        <w:pStyle w:val="Heading2"/>
        <w:spacing w:before="101"/>
      </w:pPr>
      <w:r>
        <w:rPr>
          <w:color w:val="0000FF"/>
        </w:rPr>
        <w:t>Cách giải:</w:t>
      </w:r>
    </w:p>
    <w:p>
      <w:pPr>
        <w:spacing w:after="0"/>
        <w:sectPr>
          <w:type w:val="continuous"/>
          <w:pgSz w:w="11910" w:h="16840"/>
          <w:pgMar w:top="240" w:bottom="780" w:left="420" w:right="300"/>
        </w:sectPr>
      </w:pPr>
    </w:p>
    <w:p>
      <w:pPr>
        <w:spacing w:line="108" w:lineRule="exact" w:before="70"/>
        <w:ind w:left="0" w:right="1482" w:firstLine="0"/>
        <w:jc w:val="center"/>
        <w:rPr>
          <w:sz w:val="10"/>
        </w:rPr>
      </w:pPr>
      <w:r>
        <w:rPr/>
        <w:drawing>
          <wp:anchor distT="0" distB="0" distL="0" distR="0" allowOverlap="1" layoutInCell="1" locked="0" behindDoc="0" simplePos="0" relativeHeight="251910144">
            <wp:simplePos x="0" y="0"/>
            <wp:positionH relativeFrom="page">
              <wp:posOffset>876792</wp:posOffset>
            </wp:positionH>
            <wp:positionV relativeFrom="page">
              <wp:posOffset>10240540</wp:posOffset>
            </wp:positionV>
            <wp:extent cx="165436" cy="131248"/>
            <wp:effectExtent l="0" t="0" r="0" b="0"/>
            <wp:wrapNone/>
            <wp:docPr id="191" name="image71.png"/>
            <wp:cNvGraphicFramePr>
              <a:graphicFrameLocks noChangeAspect="1"/>
            </wp:cNvGraphicFramePr>
            <a:graphic>
              <a:graphicData uri="http://schemas.openxmlformats.org/drawingml/2006/picture">
                <pic:pic>
                  <pic:nvPicPr>
                    <pic:cNvPr id="192" name="image71.png"/>
                    <pic:cNvPicPr/>
                  </pic:nvPicPr>
                  <pic:blipFill>
                    <a:blip r:embed="rId78" cstate="print"/>
                    <a:stretch>
                      <a:fillRect/>
                    </a:stretch>
                  </pic:blipFill>
                  <pic:spPr>
                    <a:xfrm>
                      <a:off x="0" y="0"/>
                      <a:ext cx="165436" cy="131248"/>
                    </a:xfrm>
                    <a:prstGeom prst="rect">
                      <a:avLst/>
                    </a:prstGeom>
                  </pic:spPr>
                </pic:pic>
              </a:graphicData>
            </a:graphic>
          </wp:anchor>
        </w:drawing>
      </w:r>
      <w:r>
        <w:rPr/>
        <w:pict>
          <v:shape style="position:absolute;margin-left:217.089752pt;margin-top:4.969072pt;width:61.45pt;height:15.9pt;mso-position-horizontal-relative:page;mso-position-vertical-relative:paragraph;z-index:-255239168" type="#_x0000_t202" filled="false" stroked="false">
            <v:textbox inset="0,0,0,0">
              <w:txbxContent>
                <w:p>
                  <w:pPr>
                    <w:spacing w:line="124" w:lineRule="auto" w:before="44"/>
                    <w:ind w:left="0" w:right="0" w:firstLine="0"/>
                    <w:jc w:val="left"/>
                    <w:rPr>
                      <w:rFonts w:ascii="Symbol" w:hAnsi="Symbol"/>
                      <w:sz w:val="24"/>
                    </w:rPr>
                  </w:pPr>
                  <w:r>
                    <w:rPr>
                      <w:rFonts w:ascii="Symbol" w:hAnsi="Symbol"/>
                      <w:spacing w:val="-27"/>
                      <w:w w:val="105"/>
                      <w:position w:val="-13"/>
                      <w:sz w:val="24"/>
                    </w:rPr>
                    <w:t></w:t>
                  </w:r>
                  <w:r>
                    <w:rPr>
                      <w:spacing w:val="-90"/>
                      <w:w w:val="104"/>
                      <w:sz w:val="14"/>
                    </w:rPr>
                    <w:t>H</w:t>
                  </w:r>
                  <w:r>
                    <w:rPr>
                      <w:rFonts w:ascii="Symbol" w:hAnsi="Symbol"/>
                      <w:spacing w:val="-162"/>
                      <w:w w:val="105"/>
                      <w:position w:val="-13"/>
                      <w:sz w:val="24"/>
                    </w:rPr>
                    <w:t></w:t>
                  </w:r>
                  <w:r>
                    <w:rPr>
                      <w:spacing w:val="-2"/>
                      <w:w w:val="105"/>
                      <w:position w:val="-3"/>
                      <w:sz w:val="10"/>
                    </w:rPr>
                    <w:t>2</w:t>
                  </w:r>
                  <w:r>
                    <w:rPr>
                      <w:spacing w:val="-4"/>
                      <w:w w:val="104"/>
                      <w:sz w:val="14"/>
                    </w:rPr>
                    <w:t>S</w:t>
                  </w:r>
                  <w:r>
                    <w:rPr>
                      <w:spacing w:val="-73"/>
                      <w:w w:val="104"/>
                      <w:sz w:val="14"/>
                    </w:rPr>
                    <w:t>O</w:t>
                  </w:r>
                  <w:r>
                    <w:rPr>
                      <w:rFonts w:ascii="Symbol" w:hAnsi="Symbol"/>
                      <w:spacing w:val="-181"/>
                      <w:w w:val="105"/>
                      <w:position w:val="-13"/>
                      <w:sz w:val="24"/>
                    </w:rPr>
                    <w:t></w:t>
                  </w:r>
                  <w:r>
                    <w:rPr>
                      <w:w w:val="105"/>
                      <w:position w:val="-3"/>
                      <w:sz w:val="10"/>
                    </w:rPr>
                    <w:t>4</w:t>
                  </w:r>
                  <w:r>
                    <w:rPr>
                      <w:spacing w:val="8"/>
                      <w:position w:val="-3"/>
                      <w:sz w:val="10"/>
                    </w:rPr>
                    <w:t> </w:t>
                  </w:r>
                  <w:r>
                    <w:rPr>
                      <w:spacing w:val="-4"/>
                      <w:w w:val="105"/>
                      <w:position w:val="-3"/>
                      <w:sz w:val="10"/>
                    </w:rPr>
                    <w:t>da</w:t>
                  </w:r>
                  <w:r>
                    <w:rPr>
                      <w:rFonts w:ascii="Symbol" w:hAnsi="Symbol"/>
                      <w:spacing w:val="-253"/>
                      <w:w w:val="105"/>
                      <w:position w:val="-13"/>
                      <w:sz w:val="24"/>
                    </w:rPr>
                    <w:t></w:t>
                  </w:r>
                  <w:r>
                    <w:rPr>
                      <w:w w:val="105"/>
                      <w:position w:val="-3"/>
                      <w:sz w:val="10"/>
                    </w:rPr>
                    <w:t>c</w:t>
                  </w:r>
                  <w:r>
                    <w:rPr>
                      <w:spacing w:val="-5"/>
                      <w:position w:val="-3"/>
                      <w:sz w:val="10"/>
                    </w:rPr>
                    <w:t> </w:t>
                  </w:r>
                  <w:r>
                    <w:rPr>
                      <w:spacing w:val="6"/>
                      <w:w w:val="104"/>
                      <w:sz w:val="14"/>
                    </w:rPr>
                    <w:t>,</w:t>
                  </w:r>
                  <w:r>
                    <w:rPr>
                      <w:w w:val="104"/>
                      <w:sz w:val="14"/>
                    </w:rPr>
                    <w:t>t</w:t>
                  </w:r>
                  <w:r>
                    <w:rPr>
                      <w:sz w:val="14"/>
                    </w:rPr>
                    <w:t> </w:t>
                  </w:r>
                  <w:r>
                    <w:rPr>
                      <w:spacing w:val="11"/>
                      <w:sz w:val="14"/>
                    </w:rPr>
                    <w:t> </w:t>
                  </w:r>
                  <w:r>
                    <w:rPr>
                      <w:rFonts w:ascii="Symbol" w:hAnsi="Symbol"/>
                      <w:spacing w:val="-14"/>
                      <w:w w:val="105"/>
                      <w:position w:val="-13"/>
                      <w:sz w:val="24"/>
                    </w:rPr>
                    <w:t></w:t>
                  </w:r>
                </w:p>
              </w:txbxContent>
            </v:textbox>
            <w10:wrap type="none"/>
          </v:shape>
        </w:pict>
      </w:r>
      <w:r>
        <w:rPr>
          <w:w w:val="105"/>
          <w:sz w:val="10"/>
        </w:rPr>
        <w:t>0</w:t>
      </w:r>
    </w:p>
    <w:p>
      <w:pPr>
        <w:spacing w:line="327" w:lineRule="exact" w:before="0"/>
        <w:ind w:left="334" w:right="0" w:firstLine="0"/>
        <w:jc w:val="left"/>
        <w:rPr>
          <w:sz w:val="24"/>
        </w:rPr>
      </w:pPr>
      <w:r>
        <w:rPr>
          <w:w w:val="105"/>
          <w:sz w:val="24"/>
        </w:rPr>
        <w:t>CH</w:t>
      </w:r>
      <w:r>
        <w:rPr>
          <w:w w:val="105"/>
          <w:position w:val="-5"/>
          <w:sz w:val="14"/>
        </w:rPr>
        <w:t>3</w:t>
      </w:r>
      <w:r>
        <w:rPr>
          <w:w w:val="105"/>
          <w:sz w:val="24"/>
        </w:rPr>
        <w:t>COOH </w:t>
      </w:r>
      <w:r>
        <w:rPr>
          <w:rFonts w:ascii="Symbol" w:hAnsi="Symbol"/>
          <w:w w:val="105"/>
          <w:sz w:val="24"/>
        </w:rPr>
        <w:t></w:t>
      </w:r>
      <w:r>
        <w:rPr>
          <w:w w:val="105"/>
          <w:sz w:val="24"/>
        </w:rPr>
        <w:t> (CH</w:t>
      </w:r>
      <w:r>
        <w:rPr>
          <w:w w:val="105"/>
          <w:position w:val="-5"/>
          <w:sz w:val="14"/>
        </w:rPr>
        <w:t>3 </w:t>
      </w:r>
      <w:r>
        <w:rPr>
          <w:w w:val="105"/>
          <w:sz w:val="24"/>
        </w:rPr>
        <w:t>)</w:t>
      </w:r>
      <w:r>
        <w:rPr>
          <w:w w:val="105"/>
          <w:position w:val="-5"/>
          <w:sz w:val="14"/>
        </w:rPr>
        <w:t>2 </w:t>
      </w:r>
      <w:r>
        <w:rPr>
          <w:w w:val="105"/>
          <w:sz w:val="24"/>
        </w:rPr>
        <w:t>CHCH</w:t>
      </w:r>
      <w:r>
        <w:rPr>
          <w:w w:val="105"/>
          <w:position w:val="-5"/>
          <w:sz w:val="14"/>
        </w:rPr>
        <w:t>2</w:t>
      </w:r>
      <w:r>
        <w:rPr>
          <w:w w:val="105"/>
          <w:sz w:val="24"/>
        </w:rPr>
        <w:t>CH</w:t>
      </w:r>
      <w:r>
        <w:rPr>
          <w:w w:val="105"/>
          <w:position w:val="-5"/>
          <w:sz w:val="14"/>
        </w:rPr>
        <w:t>2</w:t>
      </w:r>
      <w:r>
        <w:rPr>
          <w:w w:val="105"/>
          <w:sz w:val="24"/>
        </w:rPr>
        <w:t>OH </w:t>
      </w:r>
      <w:r>
        <w:rPr>
          <w:rFonts w:ascii="Symbol" w:hAnsi="Symbol"/>
          <w:w w:val="105"/>
          <w:position w:val="-3"/>
          <w:sz w:val="24"/>
        </w:rPr>
        <w:t></w:t>
      </w:r>
      <w:r>
        <w:rPr>
          <w:w w:val="105"/>
          <w:position w:val="-3"/>
          <w:sz w:val="24"/>
        </w:rPr>
        <w:t> </w:t>
      </w:r>
      <w:r>
        <w:rPr>
          <w:w w:val="105"/>
          <w:sz w:val="24"/>
        </w:rPr>
        <w:t>CH</w:t>
      </w:r>
      <w:r>
        <w:rPr>
          <w:w w:val="105"/>
          <w:position w:val="-5"/>
          <w:sz w:val="14"/>
        </w:rPr>
        <w:t>3</w:t>
      </w:r>
      <w:r>
        <w:rPr>
          <w:w w:val="105"/>
          <w:sz w:val="24"/>
        </w:rPr>
        <w:t>COOCH</w:t>
      </w:r>
      <w:r>
        <w:rPr>
          <w:w w:val="105"/>
          <w:position w:val="-5"/>
          <w:sz w:val="14"/>
        </w:rPr>
        <w:t>2</w:t>
      </w:r>
      <w:r>
        <w:rPr>
          <w:w w:val="105"/>
          <w:sz w:val="24"/>
        </w:rPr>
        <w:t>CH</w:t>
      </w:r>
      <w:r>
        <w:rPr>
          <w:w w:val="105"/>
          <w:position w:val="-5"/>
          <w:sz w:val="14"/>
        </w:rPr>
        <w:t>2</w:t>
      </w:r>
      <w:r>
        <w:rPr>
          <w:w w:val="105"/>
          <w:sz w:val="24"/>
        </w:rPr>
        <w:t>CH(CH</w:t>
      </w:r>
      <w:r>
        <w:rPr>
          <w:w w:val="105"/>
          <w:position w:val="-5"/>
          <w:sz w:val="14"/>
        </w:rPr>
        <w:t>3 </w:t>
      </w:r>
      <w:r>
        <w:rPr>
          <w:w w:val="105"/>
          <w:sz w:val="24"/>
        </w:rPr>
        <w:t>)</w:t>
      </w:r>
      <w:r>
        <w:rPr>
          <w:w w:val="105"/>
          <w:position w:val="-5"/>
          <w:sz w:val="14"/>
        </w:rPr>
        <w:t>2 </w:t>
      </w:r>
      <w:r>
        <w:rPr>
          <w:rFonts w:ascii="Symbol" w:hAnsi="Symbol"/>
          <w:w w:val="105"/>
          <w:sz w:val="24"/>
        </w:rPr>
        <w:t></w:t>
      </w:r>
      <w:r>
        <w:rPr>
          <w:w w:val="105"/>
          <w:sz w:val="24"/>
        </w:rPr>
        <w:t> H</w:t>
      </w:r>
      <w:r>
        <w:rPr>
          <w:w w:val="105"/>
          <w:position w:val="-5"/>
          <w:sz w:val="14"/>
        </w:rPr>
        <w:t>2</w:t>
      </w:r>
      <w:r>
        <w:rPr>
          <w:w w:val="105"/>
          <w:sz w:val="24"/>
        </w:rPr>
        <w:t>O</w:t>
      </w:r>
    </w:p>
    <w:p>
      <w:pPr>
        <w:pStyle w:val="BodyText"/>
        <w:tabs>
          <w:tab w:pos="2020" w:val="left" w:leader="none"/>
          <w:tab w:pos="5447" w:val="left" w:leader="none"/>
        </w:tabs>
        <w:spacing w:before="115"/>
      </w:pPr>
      <w:r>
        <w:rPr>
          <w:spacing w:val="-3"/>
        </w:rPr>
        <w:t>Axit</w:t>
      </w:r>
      <w:r>
        <w:rPr>
          <w:spacing w:val="6"/>
        </w:rPr>
        <w:t> </w:t>
      </w:r>
      <w:r>
        <w:rPr/>
        <w:t>axetic</w:t>
        <w:tab/>
        <w:t>ancol</w:t>
      </w:r>
      <w:r>
        <w:rPr>
          <w:spacing w:val="-7"/>
        </w:rPr>
        <w:t> </w:t>
      </w:r>
      <w:r>
        <w:rPr/>
        <w:t>isoamylic</w:t>
        <w:tab/>
        <w:t>isoamyl</w:t>
      </w:r>
      <w:r>
        <w:rPr>
          <w:spacing w:val="9"/>
        </w:rPr>
        <w:t> </w:t>
      </w:r>
      <w:r>
        <w:rPr/>
        <w:t>axetat</w:t>
      </w:r>
    </w:p>
    <w:p>
      <w:pPr>
        <w:pStyle w:val="Heading2"/>
        <w:spacing w:before="98"/>
      </w:pPr>
      <w:r>
        <w:rPr>
          <w:color w:val="0000FF"/>
        </w:rPr>
        <w:t>Chọn A.</w:t>
      </w:r>
    </w:p>
    <w:p>
      <w:pPr>
        <w:pStyle w:val="ListParagraph"/>
        <w:numPr>
          <w:ilvl w:val="0"/>
          <w:numId w:val="18"/>
        </w:numPr>
        <w:tabs>
          <w:tab w:pos="665" w:val="left" w:leader="none"/>
        </w:tabs>
        <w:spacing w:line="240" w:lineRule="auto" w:before="89" w:after="0"/>
        <w:ind w:left="664" w:right="0" w:hanging="365"/>
        <w:jc w:val="left"/>
        <w:rPr>
          <w:sz w:val="24"/>
        </w:rPr>
      </w:pPr>
      <w:r>
        <w:rPr>
          <w:b/>
          <w:color w:val="FF0000"/>
          <w:w w:val="99"/>
          <w:sz w:val="24"/>
        </w:rPr>
        <w:t>D</w:t>
      </w:r>
      <w:r>
        <w:rPr>
          <w:sz w:val="24"/>
        </w:rPr>
      </w:r>
    </w:p>
    <w:p>
      <w:pPr>
        <w:spacing w:before="41"/>
        <w:ind w:left="300" w:right="0" w:firstLine="0"/>
        <w:jc w:val="left"/>
        <w:rPr>
          <w:sz w:val="24"/>
        </w:rPr>
      </w:pPr>
      <w:r>
        <w:rPr>
          <w:b/>
          <w:color w:val="0000FF"/>
          <w:sz w:val="24"/>
        </w:rPr>
        <w:t>Phương pháp: </w:t>
      </w:r>
      <w:r>
        <w:rPr>
          <w:sz w:val="24"/>
        </w:rPr>
        <w:t>Dựa vào kiến thức về phản ứng este hóa</w:t>
      </w:r>
    </w:p>
    <w:p>
      <w:pPr>
        <w:tabs>
          <w:tab w:pos="594" w:val="left" w:leader="none"/>
        </w:tabs>
        <w:spacing w:line="126" w:lineRule="exact" w:before="156"/>
        <w:ind w:left="0" w:right="2680" w:firstLine="0"/>
        <w:jc w:val="center"/>
        <w:rPr>
          <w:sz w:val="14"/>
        </w:rPr>
      </w:pPr>
      <w:r>
        <w:rPr/>
        <w:pict>
          <v:shape style="position:absolute;margin-left:203.800308pt;margin-top:8.709549pt;width:61.75pt;height:15.15pt;mso-position-horizontal-relative:page;mso-position-vertical-relative:paragraph;z-index:-255240192" type="#_x0000_t202" filled="false" stroked="false">
            <v:textbox inset="0,0,0,0">
              <w:txbxContent>
                <w:p>
                  <w:pPr>
                    <w:spacing w:before="8"/>
                    <w:ind w:left="0" w:right="0" w:firstLine="0"/>
                    <w:jc w:val="left"/>
                    <w:rPr>
                      <w:rFonts w:ascii="Symbol" w:hAnsi="Symbol"/>
                      <w:sz w:val="24"/>
                    </w:rPr>
                  </w:pPr>
                  <w:r>
                    <w:rPr>
                      <w:rFonts w:ascii="Symbol" w:hAnsi="Symbol"/>
                      <w:spacing w:val="-5"/>
                      <w:w w:val="103"/>
                      <w:position w:val="-9"/>
                      <w:sz w:val="24"/>
                    </w:rPr>
                    <w:t></w:t>
                  </w:r>
                  <w:r>
                    <w:rPr>
                      <w:rFonts w:ascii="Symbol" w:hAnsi="Symbol"/>
                      <w:spacing w:val="-157"/>
                      <w:w w:val="103"/>
                      <w:position w:val="-9"/>
                      <w:sz w:val="24"/>
                    </w:rPr>
                    <w:t></w:t>
                  </w:r>
                  <w:r>
                    <w:rPr>
                      <w:w w:val="104"/>
                      <w:sz w:val="10"/>
                    </w:rPr>
                    <w:t>2</w:t>
                  </w:r>
                  <w:r>
                    <w:rPr>
                      <w:sz w:val="10"/>
                    </w:rPr>
                    <w:t>   </w:t>
                  </w:r>
                  <w:r>
                    <w:rPr>
                      <w:spacing w:val="9"/>
                      <w:sz w:val="10"/>
                    </w:rPr>
                    <w:t> </w:t>
                  </w:r>
                  <w:r>
                    <w:rPr>
                      <w:rFonts w:ascii="Symbol" w:hAnsi="Symbol"/>
                      <w:spacing w:val="-176"/>
                      <w:w w:val="103"/>
                      <w:position w:val="-9"/>
                      <w:sz w:val="24"/>
                    </w:rPr>
                    <w:t></w:t>
                  </w:r>
                  <w:r>
                    <w:rPr>
                      <w:w w:val="104"/>
                      <w:sz w:val="10"/>
                    </w:rPr>
                    <w:t>4</w:t>
                  </w:r>
                  <w:r>
                    <w:rPr>
                      <w:spacing w:val="10"/>
                      <w:sz w:val="10"/>
                    </w:rPr>
                    <w:t> </w:t>
                  </w:r>
                  <w:r>
                    <w:rPr>
                      <w:spacing w:val="-2"/>
                      <w:w w:val="104"/>
                      <w:sz w:val="10"/>
                    </w:rPr>
                    <w:t>d</w:t>
                  </w:r>
                  <w:r>
                    <w:rPr>
                      <w:spacing w:val="-4"/>
                      <w:w w:val="104"/>
                      <w:sz w:val="10"/>
                    </w:rPr>
                    <w:t>a</w:t>
                  </w:r>
                  <w:r>
                    <w:rPr>
                      <w:rFonts w:ascii="Symbol" w:hAnsi="Symbol"/>
                      <w:spacing w:val="-248"/>
                      <w:w w:val="103"/>
                      <w:position w:val="-9"/>
                      <w:sz w:val="24"/>
                    </w:rPr>
                    <w:t></w:t>
                  </w:r>
                  <w:r>
                    <w:rPr>
                      <w:w w:val="104"/>
                      <w:sz w:val="10"/>
                    </w:rPr>
                    <w:t>c</w:t>
                  </w:r>
                  <w:r>
                    <w:rPr>
                      <w:sz w:val="10"/>
                    </w:rPr>
                    <w:t>      </w:t>
                  </w:r>
                  <w:r>
                    <w:rPr>
                      <w:spacing w:val="12"/>
                      <w:sz w:val="10"/>
                    </w:rPr>
                    <w:t> </w:t>
                  </w:r>
                  <w:r>
                    <w:rPr>
                      <w:rFonts w:ascii="Symbol" w:hAnsi="Symbol"/>
                      <w:spacing w:val="-16"/>
                      <w:w w:val="103"/>
                      <w:position w:val="-9"/>
                      <w:sz w:val="24"/>
                    </w:rPr>
                    <w:t></w:t>
                  </w:r>
                </w:p>
              </w:txbxContent>
            </v:textbox>
            <w10:wrap type="none"/>
          </v:shape>
        </w:pict>
      </w:r>
      <w:r>
        <w:rPr>
          <w:sz w:val="14"/>
        </w:rPr>
        <w:t>H</w:t>
      </w:r>
      <w:r>
        <w:rPr>
          <w:spacing w:val="23"/>
          <w:sz w:val="14"/>
        </w:rPr>
        <w:t> </w:t>
      </w:r>
      <w:r>
        <w:rPr>
          <w:sz w:val="14"/>
        </w:rPr>
        <w:t>SO</w:t>
        <w:tab/>
      </w:r>
      <w:r>
        <w:rPr>
          <w:spacing w:val="4"/>
          <w:sz w:val="14"/>
        </w:rPr>
        <w:t>,t</w:t>
      </w:r>
      <w:r>
        <w:rPr>
          <w:spacing w:val="4"/>
          <w:sz w:val="14"/>
          <w:vertAlign w:val="superscript"/>
        </w:rPr>
        <w:t>0</w:t>
      </w:r>
    </w:p>
    <w:p>
      <w:pPr>
        <w:pStyle w:val="BodyText"/>
        <w:spacing w:line="292" w:lineRule="exact"/>
        <w:ind w:left="1865"/>
      </w:pPr>
      <w:r>
        <w:rPr/>
        <w:t>RCOOH + R’OH </w:t>
      </w:r>
      <w:r>
        <w:rPr>
          <w:rFonts w:ascii="Symbol" w:hAnsi="Symbol"/>
          <w:position w:val="-4"/>
        </w:rPr>
        <w:t></w:t>
      </w:r>
      <w:r>
        <w:rPr>
          <w:position w:val="-4"/>
        </w:rPr>
        <w:t> </w:t>
      </w:r>
      <w:r>
        <w:rPr/>
        <w:t>RCOOR’ + H</w:t>
      </w:r>
      <w:r>
        <w:rPr>
          <w:vertAlign w:val="subscript"/>
        </w:rPr>
        <w:t>2</w:t>
      </w:r>
      <w:r>
        <w:rPr>
          <w:vertAlign w:val="baseline"/>
        </w:rPr>
        <w:t>O</w:t>
      </w:r>
    </w:p>
    <w:p>
      <w:pPr>
        <w:pStyle w:val="Heading2"/>
        <w:spacing w:before="96"/>
        <w:jc w:val="both"/>
      </w:pPr>
      <w:r>
        <w:rPr/>
        <w:drawing>
          <wp:anchor distT="0" distB="0" distL="0" distR="0" allowOverlap="1" layoutInCell="1" locked="0" behindDoc="1" simplePos="0" relativeHeight="248074240">
            <wp:simplePos x="0" y="0"/>
            <wp:positionH relativeFrom="page">
              <wp:posOffset>1048510</wp:posOffset>
            </wp:positionH>
            <wp:positionV relativeFrom="paragraph">
              <wp:posOffset>135179</wp:posOffset>
            </wp:positionV>
            <wp:extent cx="5117633" cy="5446261"/>
            <wp:effectExtent l="0" t="0" r="0" b="0"/>
            <wp:wrapNone/>
            <wp:docPr id="193" name="image3.png"/>
            <wp:cNvGraphicFramePr>
              <a:graphicFrameLocks noChangeAspect="1"/>
            </wp:cNvGraphicFramePr>
            <a:graphic>
              <a:graphicData uri="http://schemas.openxmlformats.org/drawingml/2006/picture">
                <pic:pic>
                  <pic:nvPicPr>
                    <pic:cNvPr id="194"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Cách giải:</w:t>
      </w:r>
    </w:p>
    <w:p>
      <w:pPr>
        <w:pStyle w:val="BodyText"/>
        <w:spacing w:line="288" w:lineRule="auto" w:before="84"/>
        <w:ind w:right="421"/>
        <w:jc w:val="both"/>
      </w:pPr>
      <w:r>
        <w:rPr/>
        <w:t>Vai trò của chất xúc tác là làm tăng tốc độ phản ứng (cả phản ứng thuận và phản ứng nghịch) tức là làm cho cân bằng nhanh chóng thành lập. Chú ý là không làm cân bằng chuyển dịch theo chiều thuận hay chiều nghịch mà là làm cho phản ứng mau đạt tới trạng thái cân bằng. Riêng ở phản ứng este hóa, vai trò của H</w:t>
      </w:r>
      <w:r>
        <w:rPr>
          <w:vertAlign w:val="subscript"/>
        </w:rPr>
        <w:t>2</w:t>
      </w:r>
      <w:r>
        <w:rPr>
          <w:vertAlign w:val="baseline"/>
        </w:rPr>
        <w:t>SO</w:t>
      </w:r>
      <w:r>
        <w:rPr>
          <w:vertAlign w:val="subscript"/>
        </w:rPr>
        <w:t>4</w:t>
      </w:r>
      <w:r>
        <w:rPr>
          <w:vertAlign w:val="baseline"/>
        </w:rPr>
        <w:t> đặc không chỉ là chất xúc tác mà nó còn đóng vai trò hút nước làm cân bằng chuyển dịch theo chiều thuận tăng hiệu suất của phản ứng</w:t>
      </w:r>
    </w:p>
    <w:p>
      <w:pPr>
        <w:pStyle w:val="Heading2"/>
        <w:spacing w:before="49"/>
      </w:pPr>
      <w:r>
        <w:rPr>
          <w:color w:val="0000FF"/>
        </w:rPr>
        <w:t>Chọn D.</w:t>
      </w:r>
    </w:p>
    <w:p>
      <w:pPr>
        <w:pStyle w:val="ListParagraph"/>
        <w:numPr>
          <w:ilvl w:val="0"/>
          <w:numId w:val="18"/>
        </w:numPr>
        <w:tabs>
          <w:tab w:pos="661" w:val="left" w:leader="none"/>
        </w:tabs>
        <w:spacing w:line="240" w:lineRule="auto" w:before="93" w:after="0"/>
        <w:ind w:left="660" w:right="0" w:hanging="361"/>
        <w:jc w:val="left"/>
        <w:rPr>
          <w:sz w:val="24"/>
        </w:rPr>
      </w:pPr>
      <w:r>
        <w:rPr>
          <w:b/>
          <w:color w:val="FF0000"/>
          <w:sz w:val="24"/>
        </w:rPr>
        <w:t>B</w:t>
      </w:r>
      <w:r>
        <w:rPr>
          <w:sz w:val="24"/>
        </w:rPr>
      </w:r>
    </w:p>
    <w:p>
      <w:pPr>
        <w:spacing w:before="42"/>
        <w:ind w:left="300" w:right="0" w:firstLine="0"/>
        <w:jc w:val="left"/>
        <w:rPr>
          <w:b/>
          <w:sz w:val="24"/>
        </w:rPr>
      </w:pPr>
      <w:r>
        <w:rPr>
          <w:b/>
          <w:color w:val="0000FF"/>
          <w:sz w:val="24"/>
        </w:rPr>
        <w:t>Phương pháp:</w:t>
      </w:r>
    </w:p>
    <w:p>
      <w:pPr>
        <w:pStyle w:val="BodyText"/>
        <w:spacing w:before="93"/>
      </w:pPr>
      <w:r>
        <w:rPr/>
        <w:t>Dựa vào kiến thức về tính chất hóa học của este:</w:t>
      </w:r>
    </w:p>
    <w:p>
      <w:pPr>
        <w:pStyle w:val="BodyText"/>
        <w:spacing w:line="292" w:lineRule="auto" w:before="89"/>
        <w:ind w:right="424"/>
      </w:pPr>
      <w:r>
        <w:rPr/>
        <w:t>Phản ứng thủy phân etyl axetat trong môi trường axit là phản ứng thuận nghịch, sản phẩm thu được gồm axit cacboxylic, ancol và este dư</w:t>
      </w:r>
    </w:p>
    <w:p>
      <w:pPr>
        <w:pStyle w:val="BodyText"/>
        <w:spacing w:line="326" w:lineRule="auto" w:before="32"/>
        <w:ind w:right="422"/>
      </w:pPr>
      <w:r>
        <w:rPr/>
        <w:t>Phản ứng thủy phân trong môi trường kiềm là phản ứng một chiều, sản phẩm thu được gồm muối và ancol Điều kiện để xảy ra phản ứng và các tính chất tan của các chất thu được</w:t>
      </w:r>
    </w:p>
    <w:p>
      <w:pPr>
        <w:pStyle w:val="BodyText"/>
        <w:spacing w:line="270" w:lineRule="exact"/>
      </w:pPr>
      <w:r>
        <w:rPr/>
        <w:t>Xét các phát biểu và kết luận đúng hay sai.</w:t>
      </w:r>
    </w:p>
    <w:p>
      <w:pPr>
        <w:pStyle w:val="Heading2"/>
        <w:spacing w:before="99"/>
      </w:pPr>
      <w:r>
        <w:rPr>
          <w:color w:val="0000FF"/>
        </w:rPr>
        <w:t>Cách giải:</w:t>
      </w:r>
    </w:p>
    <w:p>
      <w:pPr>
        <w:pStyle w:val="ListParagraph"/>
        <w:numPr>
          <w:ilvl w:val="0"/>
          <w:numId w:val="21"/>
        </w:numPr>
        <w:tabs>
          <w:tab w:pos="670" w:val="left" w:leader="none"/>
        </w:tabs>
        <w:spacing w:line="292" w:lineRule="auto" w:before="88" w:after="0"/>
        <w:ind w:left="300" w:right="408" w:firstLine="0"/>
        <w:jc w:val="left"/>
        <w:rPr>
          <w:sz w:val="24"/>
        </w:rPr>
      </w:pPr>
      <w:r>
        <w:rPr>
          <w:spacing w:val="-3"/>
          <w:sz w:val="24"/>
        </w:rPr>
        <w:t>sai, </w:t>
      </w:r>
      <w:r>
        <w:rPr>
          <w:sz w:val="24"/>
        </w:rPr>
        <w:t>CH</w:t>
      </w:r>
      <w:r>
        <w:rPr>
          <w:sz w:val="24"/>
          <w:vertAlign w:val="subscript"/>
        </w:rPr>
        <w:t>3</w:t>
      </w:r>
      <w:r>
        <w:rPr>
          <w:sz w:val="24"/>
          <w:vertAlign w:val="baseline"/>
        </w:rPr>
        <w:t>COOC</w:t>
      </w:r>
      <w:r>
        <w:rPr>
          <w:sz w:val="24"/>
          <w:vertAlign w:val="subscript"/>
        </w:rPr>
        <w:t>2</w:t>
      </w:r>
      <w:r>
        <w:rPr>
          <w:sz w:val="24"/>
          <w:vertAlign w:val="baseline"/>
        </w:rPr>
        <w:t>H</w:t>
      </w:r>
      <w:r>
        <w:rPr>
          <w:sz w:val="24"/>
          <w:vertAlign w:val="subscript"/>
        </w:rPr>
        <w:t>5</w:t>
      </w:r>
      <w:r>
        <w:rPr>
          <w:sz w:val="24"/>
          <w:vertAlign w:val="baseline"/>
        </w:rPr>
        <w:t> </w:t>
      </w:r>
      <w:r>
        <w:rPr>
          <w:spacing w:val="-5"/>
          <w:sz w:val="24"/>
          <w:vertAlign w:val="baseline"/>
        </w:rPr>
        <w:t>là </w:t>
      </w:r>
      <w:r>
        <w:rPr>
          <w:sz w:val="24"/>
          <w:vertAlign w:val="baseline"/>
        </w:rPr>
        <w:t>chất </w:t>
      </w:r>
      <w:r>
        <w:rPr>
          <w:spacing w:val="-3"/>
          <w:sz w:val="24"/>
          <w:vertAlign w:val="baseline"/>
        </w:rPr>
        <w:t>lỏng, </w:t>
      </w:r>
      <w:r>
        <w:rPr>
          <w:sz w:val="24"/>
          <w:vertAlign w:val="baseline"/>
        </w:rPr>
        <w:t>không tan trong nước hay các dung môi phân cực như dd </w:t>
      </w:r>
      <w:r>
        <w:rPr>
          <w:spacing w:val="2"/>
          <w:sz w:val="24"/>
          <w:vertAlign w:val="baseline"/>
        </w:rPr>
        <w:t>H</w:t>
      </w:r>
      <w:r>
        <w:rPr>
          <w:spacing w:val="2"/>
          <w:sz w:val="24"/>
          <w:vertAlign w:val="subscript"/>
        </w:rPr>
        <w:t>2</w:t>
      </w:r>
      <w:r>
        <w:rPr>
          <w:spacing w:val="2"/>
          <w:sz w:val="24"/>
          <w:vertAlign w:val="baseline"/>
        </w:rPr>
        <w:t>SO</w:t>
      </w:r>
      <w:r>
        <w:rPr>
          <w:spacing w:val="2"/>
          <w:sz w:val="24"/>
          <w:vertAlign w:val="subscript"/>
        </w:rPr>
        <w:t>4</w:t>
      </w:r>
      <w:r>
        <w:rPr>
          <w:spacing w:val="2"/>
          <w:sz w:val="24"/>
          <w:vertAlign w:val="baseline"/>
        </w:rPr>
        <w:t>, </w:t>
      </w:r>
      <w:r>
        <w:rPr>
          <w:sz w:val="24"/>
          <w:vertAlign w:val="baseline"/>
        </w:rPr>
        <w:t>dd NaOH nên sau bước 2, chất </w:t>
      </w:r>
      <w:r>
        <w:rPr>
          <w:spacing w:val="-3"/>
          <w:sz w:val="24"/>
          <w:vertAlign w:val="baseline"/>
        </w:rPr>
        <w:t>lỏng </w:t>
      </w:r>
      <w:r>
        <w:rPr>
          <w:sz w:val="24"/>
          <w:vertAlign w:val="baseline"/>
        </w:rPr>
        <w:t>trong cả 2 ống nghiệm đều phân </w:t>
      </w:r>
      <w:r>
        <w:rPr>
          <w:spacing w:val="-3"/>
          <w:sz w:val="24"/>
          <w:vertAlign w:val="baseline"/>
        </w:rPr>
        <w:t>lớp </w:t>
      </w:r>
      <w:r>
        <w:rPr>
          <w:sz w:val="24"/>
          <w:vertAlign w:val="baseline"/>
        </w:rPr>
        <w:t>vì chưa có phản ứng hóa học xảy</w:t>
      </w:r>
      <w:r>
        <w:rPr>
          <w:spacing w:val="-7"/>
          <w:sz w:val="24"/>
          <w:vertAlign w:val="baseline"/>
        </w:rPr>
        <w:t> </w:t>
      </w:r>
      <w:r>
        <w:rPr>
          <w:sz w:val="24"/>
          <w:vertAlign w:val="baseline"/>
        </w:rPr>
        <w:t>ra.</w:t>
      </w:r>
    </w:p>
    <w:p>
      <w:pPr>
        <w:pStyle w:val="ListParagraph"/>
        <w:numPr>
          <w:ilvl w:val="0"/>
          <w:numId w:val="21"/>
        </w:numPr>
        <w:tabs>
          <w:tab w:pos="646" w:val="left" w:leader="none"/>
        </w:tabs>
        <w:spacing w:line="240" w:lineRule="auto" w:before="33" w:after="0"/>
        <w:ind w:left="645" w:right="0" w:hanging="346"/>
        <w:jc w:val="left"/>
        <w:rPr>
          <w:sz w:val="24"/>
        </w:rPr>
      </w:pPr>
      <w:r>
        <w:rPr>
          <w:spacing w:val="-4"/>
          <w:sz w:val="24"/>
        </w:rPr>
        <w:t>sai, </w:t>
      </w:r>
      <w:r>
        <w:rPr>
          <w:sz w:val="24"/>
        </w:rPr>
        <w:t>sau bước 3, xảy ra phản ứng thủy phân este ở hai ống nghiệm chứa axit và</w:t>
      </w:r>
      <w:r>
        <w:rPr>
          <w:spacing w:val="-10"/>
          <w:sz w:val="24"/>
        </w:rPr>
        <w:t> </w:t>
      </w:r>
      <w:r>
        <w:rPr>
          <w:sz w:val="24"/>
        </w:rPr>
        <w:t>kiềm:</w:t>
      </w:r>
    </w:p>
    <w:p>
      <w:pPr>
        <w:tabs>
          <w:tab w:pos="3997" w:val="left" w:leader="none"/>
        </w:tabs>
        <w:spacing w:line="127" w:lineRule="exact" w:before="154"/>
        <w:ind w:left="3404" w:right="0" w:firstLine="0"/>
        <w:jc w:val="left"/>
        <w:rPr>
          <w:sz w:val="14"/>
        </w:rPr>
      </w:pPr>
      <w:r>
        <w:rPr/>
        <w:pict>
          <v:shape style="position:absolute;margin-left:179.800308pt;margin-top:8.621414pt;width:61.65pt;height:15.1pt;mso-position-horizontal-relative:page;mso-position-vertical-relative:paragraph;z-index:-255238144" type="#_x0000_t202" filled="false" stroked="false">
            <v:textbox inset="0,0,0,0">
              <w:txbxContent>
                <w:p>
                  <w:pPr>
                    <w:spacing w:line="294" w:lineRule="exact" w:before="8"/>
                    <w:ind w:left="0" w:right="0" w:firstLine="0"/>
                    <w:jc w:val="left"/>
                    <w:rPr>
                      <w:rFonts w:ascii="Symbol" w:hAnsi="Symbol"/>
                      <w:sz w:val="24"/>
                    </w:rPr>
                  </w:pPr>
                  <w:r>
                    <w:rPr>
                      <w:rFonts w:ascii="Symbol" w:hAnsi="Symbol"/>
                      <w:spacing w:val="-5"/>
                      <w:w w:val="103"/>
                      <w:position w:val="-9"/>
                      <w:sz w:val="24"/>
                    </w:rPr>
                    <w:t></w:t>
                  </w:r>
                  <w:r>
                    <w:rPr>
                      <w:rFonts w:ascii="Symbol" w:hAnsi="Symbol"/>
                      <w:spacing w:val="-157"/>
                      <w:w w:val="103"/>
                      <w:position w:val="-9"/>
                      <w:sz w:val="24"/>
                    </w:rPr>
                    <w:t></w:t>
                  </w:r>
                  <w:r>
                    <w:rPr>
                      <w:w w:val="104"/>
                      <w:sz w:val="10"/>
                    </w:rPr>
                    <w:t>2</w:t>
                  </w:r>
                  <w:r>
                    <w:rPr>
                      <w:sz w:val="10"/>
                    </w:rPr>
                    <w:t>   </w:t>
                  </w:r>
                  <w:r>
                    <w:rPr>
                      <w:spacing w:val="8"/>
                      <w:sz w:val="10"/>
                    </w:rPr>
                    <w:t> </w:t>
                  </w:r>
                  <w:r>
                    <w:rPr>
                      <w:rFonts w:ascii="Symbol" w:hAnsi="Symbol"/>
                      <w:spacing w:val="-175"/>
                      <w:w w:val="103"/>
                      <w:position w:val="-9"/>
                      <w:sz w:val="24"/>
                    </w:rPr>
                    <w:t></w:t>
                  </w:r>
                  <w:r>
                    <w:rPr>
                      <w:w w:val="104"/>
                      <w:sz w:val="10"/>
                    </w:rPr>
                    <w:t>4</w:t>
                  </w:r>
                  <w:r>
                    <w:rPr>
                      <w:spacing w:val="10"/>
                      <w:sz w:val="10"/>
                    </w:rPr>
                    <w:t> </w:t>
                  </w:r>
                  <w:r>
                    <w:rPr>
                      <w:spacing w:val="-2"/>
                      <w:w w:val="104"/>
                      <w:sz w:val="10"/>
                    </w:rPr>
                    <w:t>d</w:t>
                  </w:r>
                  <w:r>
                    <w:rPr>
                      <w:spacing w:val="-4"/>
                      <w:w w:val="104"/>
                      <w:sz w:val="10"/>
                    </w:rPr>
                    <w:t>a</w:t>
                  </w:r>
                  <w:r>
                    <w:rPr>
                      <w:rFonts w:ascii="Symbol" w:hAnsi="Symbol"/>
                      <w:spacing w:val="-248"/>
                      <w:w w:val="103"/>
                      <w:position w:val="-9"/>
                      <w:sz w:val="24"/>
                    </w:rPr>
                    <w:t></w:t>
                  </w:r>
                  <w:r>
                    <w:rPr>
                      <w:w w:val="104"/>
                      <w:sz w:val="10"/>
                    </w:rPr>
                    <w:t>c</w:t>
                  </w:r>
                  <w:r>
                    <w:rPr>
                      <w:sz w:val="10"/>
                    </w:rPr>
                    <w:t>      </w:t>
                  </w:r>
                  <w:r>
                    <w:rPr>
                      <w:spacing w:val="12"/>
                      <w:sz w:val="10"/>
                    </w:rPr>
                    <w:t> </w:t>
                  </w:r>
                  <w:r>
                    <w:rPr>
                      <w:rFonts w:ascii="Symbol" w:hAnsi="Symbol"/>
                      <w:spacing w:val="-18"/>
                      <w:w w:val="103"/>
                      <w:position w:val="-9"/>
                      <w:sz w:val="24"/>
                    </w:rPr>
                    <w:t></w:t>
                  </w:r>
                </w:p>
              </w:txbxContent>
            </v:textbox>
            <w10:wrap type="none"/>
          </v:shape>
        </w:pict>
      </w:r>
      <w:r>
        <w:rPr>
          <w:sz w:val="14"/>
        </w:rPr>
        <w:t>H</w:t>
      </w:r>
      <w:r>
        <w:rPr>
          <w:spacing w:val="21"/>
          <w:sz w:val="14"/>
        </w:rPr>
        <w:t> </w:t>
      </w:r>
      <w:r>
        <w:rPr>
          <w:sz w:val="14"/>
        </w:rPr>
        <w:t>SO</w:t>
        <w:tab/>
      </w:r>
      <w:r>
        <w:rPr>
          <w:spacing w:val="5"/>
          <w:sz w:val="14"/>
        </w:rPr>
        <w:t>,t</w:t>
      </w:r>
      <w:r>
        <w:rPr>
          <w:spacing w:val="5"/>
          <w:sz w:val="14"/>
          <w:vertAlign w:val="superscript"/>
        </w:rPr>
        <w:t>0</w:t>
      </w:r>
    </w:p>
    <w:p>
      <w:pPr>
        <w:pStyle w:val="BodyText"/>
        <w:spacing w:line="283" w:lineRule="exact"/>
      </w:pPr>
      <w:r>
        <w:rPr/>
        <w:t>ống 1: CH</w:t>
      </w:r>
      <w:r>
        <w:rPr>
          <w:vertAlign w:val="subscript"/>
        </w:rPr>
        <w:t>3</w:t>
      </w:r>
      <w:r>
        <w:rPr>
          <w:vertAlign w:val="baseline"/>
        </w:rPr>
        <w:t>COOC</w:t>
      </w:r>
      <w:r>
        <w:rPr>
          <w:vertAlign w:val="subscript"/>
        </w:rPr>
        <w:t>2</w:t>
      </w:r>
      <w:r>
        <w:rPr>
          <w:vertAlign w:val="baseline"/>
        </w:rPr>
        <w:t>H</w:t>
      </w:r>
      <w:r>
        <w:rPr>
          <w:vertAlign w:val="subscript"/>
        </w:rPr>
        <w:t>5</w:t>
      </w:r>
      <w:r>
        <w:rPr>
          <w:vertAlign w:val="baseline"/>
        </w:rPr>
        <w:t> + H</w:t>
      </w:r>
      <w:r>
        <w:rPr>
          <w:vertAlign w:val="subscript"/>
        </w:rPr>
        <w:t>2</w:t>
      </w:r>
      <w:r>
        <w:rPr>
          <w:vertAlign w:val="baseline"/>
        </w:rPr>
        <w:t>O </w:t>
      </w:r>
      <w:r>
        <w:rPr>
          <w:rFonts w:ascii="Symbol" w:hAnsi="Symbol"/>
          <w:position w:val="-3"/>
          <w:vertAlign w:val="baseline"/>
        </w:rPr>
        <w:t></w:t>
      </w:r>
      <w:r>
        <w:rPr>
          <w:position w:val="-3"/>
          <w:vertAlign w:val="baseline"/>
        </w:rPr>
        <w:t> </w:t>
      </w:r>
      <w:r>
        <w:rPr>
          <w:vertAlign w:val="baseline"/>
        </w:rPr>
        <w:t>CH</w:t>
      </w:r>
      <w:r>
        <w:rPr>
          <w:vertAlign w:val="subscript"/>
        </w:rPr>
        <w:t>3</w:t>
      </w:r>
      <w:r>
        <w:rPr>
          <w:vertAlign w:val="baseline"/>
        </w:rPr>
        <w:t>COOH + C</w:t>
      </w:r>
      <w:r>
        <w:rPr>
          <w:vertAlign w:val="subscript"/>
        </w:rPr>
        <w:t>2</w:t>
      </w:r>
      <w:r>
        <w:rPr>
          <w:vertAlign w:val="baseline"/>
        </w:rPr>
        <w:t>H</w:t>
      </w:r>
      <w:r>
        <w:rPr>
          <w:vertAlign w:val="subscript"/>
        </w:rPr>
        <w:t>5</w:t>
      </w:r>
      <w:r>
        <w:rPr>
          <w:vertAlign w:val="baseline"/>
        </w:rPr>
        <w:t>OH</w:t>
      </w:r>
    </w:p>
    <w:p>
      <w:pPr>
        <w:pStyle w:val="BodyText"/>
        <w:spacing w:before="96"/>
      </w:pPr>
      <w:r>
        <w:rPr/>
        <w:t>ống 2: CH</w:t>
      </w:r>
      <w:r>
        <w:rPr>
          <w:vertAlign w:val="subscript"/>
        </w:rPr>
        <w:t>3</w:t>
      </w:r>
      <w:r>
        <w:rPr>
          <w:vertAlign w:val="baseline"/>
        </w:rPr>
        <w:t>COOC</w:t>
      </w:r>
      <w:r>
        <w:rPr>
          <w:vertAlign w:val="subscript"/>
        </w:rPr>
        <w:t>2</w:t>
      </w:r>
      <w:r>
        <w:rPr>
          <w:vertAlign w:val="baseline"/>
        </w:rPr>
        <w:t>H</w:t>
      </w:r>
      <w:r>
        <w:rPr>
          <w:vertAlign w:val="subscript"/>
        </w:rPr>
        <w:t>5</w:t>
      </w:r>
      <w:r>
        <w:rPr>
          <w:vertAlign w:val="baseline"/>
        </w:rPr>
        <w:t> + NaOH → CH</w:t>
      </w:r>
      <w:r>
        <w:rPr>
          <w:vertAlign w:val="subscript"/>
        </w:rPr>
        <w:t>3</w:t>
      </w:r>
      <w:r>
        <w:rPr>
          <w:vertAlign w:val="baseline"/>
        </w:rPr>
        <w:t>COONa + C</w:t>
      </w:r>
      <w:r>
        <w:rPr>
          <w:vertAlign w:val="subscript"/>
        </w:rPr>
        <w:t>2</w:t>
      </w:r>
      <w:r>
        <w:rPr>
          <w:vertAlign w:val="baseline"/>
        </w:rPr>
        <w:t>H</w:t>
      </w:r>
      <w:r>
        <w:rPr>
          <w:vertAlign w:val="subscript"/>
        </w:rPr>
        <w:t>5</w:t>
      </w:r>
      <w:r>
        <w:rPr>
          <w:vertAlign w:val="baseline"/>
        </w:rPr>
        <w:t>OH</w:t>
      </w:r>
    </w:p>
    <w:p>
      <w:pPr>
        <w:pStyle w:val="BodyText"/>
        <w:spacing w:before="98"/>
      </w:pPr>
      <w:r>
        <w:rPr/>
        <w:t>Phản ứng trong ống 1 là phản ứng thuận nghịch nên chất lỏng thu được sau phản ứng không đồng nhất</w:t>
      </w:r>
    </w:p>
    <w:p>
      <w:pPr>
        <w:pStyle w:val="ListParagraph"/>
        <w:numPr>
          <w:ilvl w:val="0"/>
          <w:numId w:val="21"/>
        </w:numPr>
        <w:tabs>
          <w:tab w:pos="646" w:val="left" w:leader="none"/>
        </w:tabs>
        <w:spacing w:line="240" w:lineRule="auto" w:before="95" w:after="0"/>
        <w:ind w:left="645" w:right="0" w:hanging="346"/>
        <w:jc w:val="left"/>
        <w:rPr>
          <w:sz w:val="24"/>
        </w:rPr>
      </w:pPr>
      <w:r>
        <w:rPr>
          <w:sz w:val="24"/>
        </w:rPr>
        <w:t>sai vì ống 1 thu được CH</w:t>
      </w:r>
      <w:r>
        <w:rPr>
          <w:sz w:val="24"/>
          <w:vertAlign w:val="subscript"/>
        </w:rPr>
        <w:t>3</w:t>
      </w:r>
      <w:r>
        <w:rPr>
          <w:sz w:val="24"/>
          <w:vertAlign w:val="baseline"/>
        </w:rPr>
        <w:t>COOC</w:t>
      </w:r>
      <w:r>
        <w:rPr>
          <w:sz w:val="24"/>
          <w:vertAlign w:val="subscript"/>
        </w:rPr>
        <w:t>2</w:t>
      </w:r>
      <w:r>
        <w:rPr>
          <w:sz w:val="24"/>
          <w:vertAlign w:val="baseline"/>
        </w:rPr>
        <w:t>H</w:t>
      </w:r>
      <w:r>
        <w:rPr>
          <w:sz w:val="24"/>
          <w:vertAlign w:val="subscript"/>
        </w:rPr>
        <w:t>5</w:t>
      </w:r>
      <w:r>
        <w:rPr>
          <w:sz w:val="24"/>
          <w:vertAlign w:val="baseline"/>
        </w:rPr>
        <w:t> dư, </w:t>
      </w:r>
      <w:r>
        <w:rPr>
          <w:spacing w:val="-5"/>
          <w:sz w:val="24"/>
          <w:vertAlign w:val="baseline"/>
        </w:rPr>
        <w:t>ít </w:t>
      </w:r>
      <w:r>
        <w:rPr>
          <w:sz w:val="24"/>
          <w:vertAlign w:val="baseline"/>
        </w:rPr>
        <w:t>tan trong</w:t>
      </w:r>
      <w:r>
        <w:rPr>
          <w:spacing w:val="7"/>
          <w:sz w:val="24"/>
          <w:vertAlign w:val="baseline"/>
        </w:rPr>
        <w:t> </w:t>
      </w:r>
      <w:r>
        <w:rPr>
          <w:sz w:val="24"/>
          <w:vertAlign w:val="baseline"/>
        </w:rPr>
        <w:t>nước</w:t>
      </w:r>
    </w:p>
    <w:p>
      <w:pPr>
        <w:pStyle w:val="ListParagraph"/>
        <w:numPr>
          <w:ilvl w:val="0"/>
          <w:numId w:val="21"/>
        </w:numPr>
        <w:tabs>
          <w:tab w:pos="646" w:val="left" w:leader="none"/>
        </w:tabs>
        <w:spacing w:line="240" w:lineRule="auto" w:before="93" w:after="0"/>
        <w:ind w:left="645" w:right="0" w:hanging="346"/>
        <w:jc w:val="left"/>
        <w:rPr>
          <w:sz w:val="24"/>
        </w:rPr>
      </w:pPr>
      <w:r>
        <w:rPr>
          <w:sz w:val="24"/>
        </w:rPr>
        <w:t>đúng</w:t>
      </w:r>
    </w:p>
    <w:p>
      <w:pPr>
        <w:pStyle w:val="ListParagraph"/>
        <w:numPr>
          <w:ilvl w:val="0"/>
          <w:numId w:val="21"/>
        </w:numPr>
        <w:tabs>
          <w:tab w:pos="646" w:val="left" w:leader="none"/>
        </w:tabs>
        <w:spacing w:line="240" w:lineRule="auto" w:before="99" w:after="0"/>
        <w:ind w:left="645" w:right="0" w:hanging="346"/>
        <w:jc w:val="left"/>
        <w:rPr>
          <w:sz w:val="24"/>
        </w:rPr>
      </w:pPr>
      <w:r>
        <w:rPr>
          <w:sz w:val="24"/>
        </w:rPr>
        <w:t>đúng</w:t>
      </w:r>
    </w:p>
    <w:p>
      <w:pPr>
        <w:pStyle w:val="BodyText"/>
        <w:spacing w:before="93"/>
      </w:pPr>
      <w:r>
        <w:rPr/>
        <w:t>→ có 2 phát biểu đúng</w:t>
      </w:r>
    </w:p>
    <w:p>
      <w:pPr>
        <w:pStyle w:val="Heading2"/>
        <w:spacing w:before="99"/>
      </w:pPr>
      <w:r>
        <w:rPr>
          <w:color w:val="0000FF"/>
        </w:rPr>
        <w:t>Chọn A.</w:t>
      </w:r>
    </w:p>
    <w:p>
      <w:pPr>
        <w:pStyle w:val="ListParagraph"/>
        <w:numPr>
          <w:ilvl w:val="0"/>
          <w:numId w:val="18"/>
        </w:numPr>
        <w:tabs>
          <w:tab w:pos="665" w:val="left" w:leader="none"/>
        </w:tabs>
        <w:spacing w:line="240" w:lineRule="auto" w:before="170" w:after="0"/>
        <w:ind w:left="664" w:right="0" w:hanging="365"/>
        <w:jc w:val="left"/>
        <w:rPr>
          <w:b/>
          <w:sz w:val="24"/>
        </w:rPr>
      </w:pPr>
      <w:r>
        <w:rPr>
          <w:b/>
          <w:color w:val="FF0000"/>
          <w:sz w:val="24"/>
        </w:rPr>
        <w:t>C.</w:t>
      </w:r>
    </w:p>
    <w:p>
      <w:pPr>
        <w:spacing w:before="46"/>
        <w:ind w:left="300" w:right="0" w:firstLine="0"/>
        <w:jc w:val="left"/>
        <w:rPr>
          <w:b/>
          <w:sz w:val="24"/>
        </w:rPr>
      </w:pPr>
      <w:r>
        <w:rPr>
          <w:b/>
          <w:color w:val="0000FF"/>
          <w:sz w:val="24"/>
        </w:rPr>
        <w:t>Phương pháp:</w:t>
      </w:r>
    </w:p>
    <w:p>
      <w:pPr>
        <w:pStyle w:val="BodyText"/>
        <w:spacing w:before="36"/>
      </w:pPr>
      <w:r>
        <w:rPr/>
        <w:t>Sử dụng định nghĩa phóng xạ</w:t>
      </w:r>
    </w:p>
    <w:p>
      <w:pPr>
        <w:pStyle w:val="Heading2"/>
      </w:pPr>
      <w:r>
        <w:rPr>
          <w:color w:val="0000FF"/>
        </w:rPr>
        <w:t>Cách giải:</w:t>
      </w:r>
    </w:p>
    <w:p>
      <w:pPr>
        <w:pStyle w:val="BodyText"/>
        <w:spacing w:line="276" w:lineRule="auto" w:before="36"/>
        <w:ind w:right="422"/>
      </w:pPr>
      <w:r>
        <w:rPr/>
        <w:t>Phóng xạ là hiện tượng một hạt nhân tự phát phóng ra tia phóng xạ và biến đổi thành một hạt nhân khác. → C đúng</w:t>
      </w:r>
    </w:p>
    <w:p>
      <w:pPr>
        <w:pStyle w:val="Heading2"/>
        <w:spacing w:before="4"/>
      </w:pPr>
      <w:r>
        <w:rPr>
          <w:color w:val="0000FF"/>
        </w:rPr>
        <w:t>Chọn C.</w:t>
      </w:r>
    </w:p>
    <w:p>
      <w:pPr>
        <w:pStyle w:val="ListParagraph"/>
        <w:numPr>
          <w:ilvl w:val="0"/>
          <w:numId w:val="18"/>
        </w:numPr>
        <w:tabs>
          <w:tab w:pos="661" w:val="left" w:leader="none"/>
        </w:tabs>
        <w:spacing w:line="240" w:lineRule="auto" w:before="41" w:after="0"/>
        <w:ind w:left="660" w:right="0" w:hanging="361"/>
        <w:jc w:val="left"/>
        <w:rPr>
          <w:b/>
          <w:sz w:val="24"/>
        </w:rPr>
      </w:pPr>
      <w:r>
        <w:rPr>
          <w:b/>
          <w:color w:val="FF0000"/>
          <w:sz w:val="24"/>
        </w:rPr>
        <w:t>B.</w:t>
      </w:r>
    </w:p>
    <w:p>
      <w:pPr>
        <w:spacing w:after="0" w:line="240" w:lineRule="auto"/>
        <w:jc w:val="left"/>
        <w:rPr>
          <w:sz w:val="24"/>
        </w:rPr>
        <w:sectPr>
          <w:pgSz w:w="11910" w:h="16840"/>
          <w:pgMar w:header="0" w:footer="589" w:top="660" w:bottom="780" w:left="420" w:right="300"/>
        </w:sectPr>
      </w:pPr>
    </w:p>
    <w:p>
      <w:pPr>
        <w:spacing w:before="78"/>
        <w:ind w:left="300" w:right="0" w:firstLine="0"/>
        <w:jc w:val="left"/>
        <w:rPr>
          <w:b/>
          <w:sz w:val="24"/>
        </w:rPr>
      </w:pPr>
      <w:r>
        <w:rPr>
          <w:b/>
          <w:color w:val="0000FF"/>
          <w:sz w:val="24"/>
        </w:rPr>
        <w:t>Phương pháp:</w:t>
      </w:r>
    </w:p>
    <w:p>
      <w:pPr>
        <w:pStyle w:val="BodyText"/>
        <w:spacing w:before="36"/>
      </w:pPr>
      <w:r>
        <w:rPr/>
        <w:t>Sử dụng định nghĩa chu kì bán rã</w:t>
      </w:r>
    </w:p>
    <w:p>
      <w:pPr>
        <w:pStyle w:val="Heading2"/>
      </w:pPr>
      <w:r>
        <w:rPr>
          <w:color w:val="0000FF"/>
        </w:rPr>
        <w:t>Cách giải:</w:t>
      </w:r>
    </w:p>
    <w:p>
      <w:pPr>
        <w:pStyle w:val="BodyText"/>
        <w:spacing w:line="276" w:lineRule="auto" w:before="36"/>
        <w:ind w:right="542"/>
      </w:pPr>
      <w:r>
        <w:rPr>
          <w:spacing w:val="-3"/>
        </w:rPr>
        <w:t>Chu </w:t>
      </w:r>
      <w:r>
        <w:rPr/>
        <w:t>kì bán rã của một chất phóng xạ </w:t>
      </w:r>
      <w:r>
        <w:rPr>
          <w:spacing w:val="-3"/>
        </w:rPr>
        <w:t>là </w:t>
      </w:r>
      <w:r>
        <w:rPr/>
        <w:t>khoảng thời gian để một nửa số nguyên </w:t>
      </w:r>
      <w:r>
        <w:rPr>
          <w:spacing w:val="3"/>
        </w:rPr>
        <w:t>tử </w:t>
      </w:r>
      <w:r>
        <w:rPr/>
        <w:t>chất ấy biến </w:t>
      </w:r>
      <w:r>
        <w:rPr>
          <w:spacing w:val="3"/>
        </w:rPr>
        <w:t>đổi </w:t>
      </w:r>
      <w:r>
        <w:rPr/>
        <w:t>thành chất khác. → B</w:t>
      </w:r>
      <w:r>
        <w:rPr>
          <w:spacing w:val="13"/>
        </w:rPr>
        <w:t> </w:t>
      </w:r>
      <w:r>
        <w:rPr/>
        <w:t>đúng.</w:t>
      </w:r>
    </w:p>
    <w:p>
      <w:pPr>
        <w:pStyle w:val="Heading2"/>
        <w:spacing w:before="9"/>
      </w:pPr>
      <w:r>
        <w:rPr>
          <w:color w:val="0000FF"/>
        </w:rPr>
        <w:t>Chọn B.</w:t>
      </w:r>
    </w:p>
    <w:p>
      <w:pPr>
        <w:pStyle w:val="ListParagraph"/>
        <w:numPr>
          <w:ilvl w:val="0"/>
          <w:numId w:val="18"/>
        </w:numPr>
        <w:tabs>
          <w:tab w:pos="665" w:val="left" w:leader="none"/>
        </w:tabs>
        <w:spacing w:line="240" w:lineRule="auto" w:before="161" w:after="0"/>
        <w:ind w:left="664" w:right="0" w:hanging="365"/>
        <w:jc w:val="left"/>
        <w:rPr>
          <w:b/>
          <w:sz w:val="24"/>
        </w:rPr>
      </w:pPr>
      <w:r>
        <w:rPr>
          <w:b/>
          <w:color w:val="FF0000"/>
          <w:sz w:val="24"/>
        </w:rPr>
        <w:t>D.</w:t>
      </w:r>
    </w:p>
    <w:p>
      <w:pPr>
        <w:spacing w:before="118"/>
        <w:ind w:left="300" w:right="0" w:firstLine="0"/>
        <w:jc w:val="left"/>
        <w:rPr>
          <w:b/>
          <w:sz w:val="24"/>
        </w:rPr>
      </w:pPr>
      <w:r>
        <w:rPr>
          <w:b/>
          <w:color w:val="0000FF"/>
          <w:sz w:val="24"/>
        </w:rPr>
        <w:t>Phương pháp:</w:t>
      </w:r>
    </w:p>
    <w:p>
      <w:pPr>
        <w:spacing w:after="0"/>
        <w:jc w:val="left"/>
        <w:rPr>
          <w:sz w:val="24"/>
        </w:rPr>
        <w:sectPr>
          <w:pgSz w:w="11910" w:h="16840"/>
          <w:pgMar w:header="0" w:footer="589" w:top="620" w:bottom="780" w:left="420" w:right="300"/>
        </w:sectPr>
      </w:pPr>
    </w:p>
    <w:p>
      <w:pPr>
        <w:pStyle w:val="BodyText"/>
        <w:spacing w:before="8"/>
        <w:ind w:left="0"/>
        <w:rPr>
          <w:b/>
          <w:sz w:val="27"/>
        </w:rPr>
      </w:pPr>
    </w:p>
    <w:p>
      <w:pPr>
        <w:pStyle w:val="BodyText"/>
      </w:pPr>
      <w:r>
        <w:rPr/>
        <w:t>Độ phóng </w:t>
      </w:r>
      <w:r>
        <w:rPr>
          <w:spacing w:val="-8"/>
        </w:rPr>
        <w:t>xạ:</w:t>
      </w:r>
    </w:p>
    <w:p>
      <w:pPr>
        <w:pStyle w:val="Heading2"/>
        <w:spacing w:before="186"/>
      </w:pPr>
      <w:r>
        <w:rPr>
          <w:color w:val="0000FF"/>
        </w:rPr>
        <w:t>Cách giải:</w:t>
      </w:r>
    </w:p>
    <w:p>
      <w:pPr>
        <w:pStyle w:val="ListParagraph"/>
        <w:numPr>
          <w:ilvl w:val="0"/>
          <w:numId w:val="22"/>
        </w:numPr>
        <w:tabs>
          <w:tab w:pos="1057" w:val="left" w:leader="none"/>
        </w:tabs>
        <w:spacing w:line="144" w:lineRule="auto" w:before="164" w:after="0"/>
        <w:ind w:left="1056" w:right="0" w:hanging="118"/>
        <w:jc w:val="left"/>
        <w:rPr>
          <w:sz w:val="14"/>
        </w:rPr>
      </w:pPr>
      <w:r>
        <w:rPr>
          <w:w w:val="99"/>
          <w:sz w:val="14"/>
        </w:rPr>
        <w:br w:type="column"/>
      </w:r>
      <w:r>
        <w:rPr>
          <w:sz w:val="14"/>
        </w:rPr>
        <w:t>t</w:t>
      </w:r>
    </w:p>
    <w:p>
      <w:pPr>
        <w:spacing w:line="284" w:lineRule="exact" w:before="0"/>
        <w:ind w:left="62" w:right="0" w:firstLine="0"/>
        <w:jc w:val="left"/>
        <w:rPr>
          <w:sz w:val="14"/>
        </w:rPr>
      </w:pPr>
      <w:r>
        <w:rPr/>
        <w:drawing>
          <wp:anchor distT="0" distB="0" distL="0" distR="0" allowOverlap="1" layoutInCell="1" locked="0" behindDoc="1" simplePos="0" relativeHeight="248081408">
            <wp:simplePos x="0" y="0"/>
            <wp:positionH relativeFrom="page">
              <wp:posOffset>1048510</wp:posOffset>
            </wp:positionH>
            <wp:positionV relativeFrom="paragraph">
              <wp:posOffset>-217849</wp:posOffset>
            </wp:positionV>
            <wp:extent cx="5117633" cy="5446261"/>
            <wp:effectExtent l="0" t="0" r="0" b="0"/>
            <wp:wrapNone/>
            <wp:docPr id="195" name="image3.png"/>
            <wp:cNvGraphicFramePr>
              <a:graphicFrameLocks noChangeAspect="1"/>
            </wp:cNvGraphicFramePr>
            <a:graphic>
              <a:graphicData uri="http://schemas.openxmlformats.org/drawingml/2006/picture">
                <pic:pic>
                  <pic:nvPicPr>
                    <pic:cNvPr id="196"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1918336" from="154.566299pt,-1.029988pt" to="159.544017pt,-1.029988pt" stroked="true" strokeweight=".292105pt" strokecolor="#000000">
            <v:stroke dashstyle="solid"/>
            <w10:wrap type="none"/>
          </v:line>
        </w:pict>
      </w:r>
      <w:r>
        <w:rPr>
          <w:sz w:val="24"/>
        </w:rPr>
        <w:t>H </w:t>
      </w:r>
      <w:r>
        <w:rPr>
          <w:rFonts w:ascii="Symbol" w:hAnsi="Symbol"/>
          <w:sz w:val="24"/>
        </w:rPr>
        <w:t></w:t>
      </w:r>
      <w:r>
        <w:rPr>
          <w:sz w:val="24"/>
        </w:rPr>
        <w:t> H</w:t>
      </w:r>
      <w:r>
        <w:rPr>
          <w:position w:val="-5"/>
          <w:sz w:val="14"/>
        </w:rPr>
        <w:t>0 </w:t>
      </w:r>
      <w:r>
        <w:rPr>
          <w:sz w:val="24"/>
        </w:rPr>
        <w:t>.2 </w:t>
      </w:r>
      <w:r>
        <w:rPr>
          <w:position w:val="7"/>
          <w:sz w:val="14"/>
        </w:rPr>
        <w:t>T</w:t>
      </w:r>
    </w:p>
    <w:p>
      <w:pPr>
        <w:spacing w:after="0" w:line="284" w:lineRule="exact"/>
        <w:jc w:val="left"/>
        <w:rPr>
          <w:sz w:val="14"/>
        </w:rPr>
        <w:sectPr>
          <w:type w:val="continuous"/>
          <w:pgSz w:w="11910" w:h="16840"/>
          <w:pgMar w:top="240" w:bottom="780" w:left="420" w:right="300"/>
          <w:cols w:num="2" w:equalWidth="0">
            <w:col w:w="1605" w:space="40"/>
            <w:col w:w="9545"/>
          </w:cols>
        </w:sectPr>
      </w:pPr>
    </w:p>
    <w:p>
      <w:pPr>
        <w:pStyle w:val="BodyText"/>
        <w:spacing w:line="396" w:lineRule="auto" w:before="136"/>
      </w:pPr>
      <w:r>
        <w:rPr/>
        <w:t>Độ phóng </w:t>
      </w:r>
      <w:r>
        <w:rPr>
          <w:spacing w:val="-3"/>
        </w:rPr>
        <w:t>xạ </w:t>
      </w:r>
      <w:r>
        <w:rPr/>
        <w:t>của 18 g thực vật sống </w:t>
      </w:r>
      <w:r>
        <w:rPr>
          <w:spacing w:val="-8"/>
        </w:rPr>
        <w:t>là: </w:t>
      </w:r>
      <w:r>
        <w:rPr/>
        <w:t>Độ phóng </w:t>
      </w:r>
      <w:r>
        <w:rPr>
          <w:spacing w:val="-3"/>
        </w:rPr>
        <w:t>xạ </w:t>
      </w:r>
      <w:r>
        <w:rPr/>
        <w:t>của </w:t>
      </w:r>
      <w:r>
        <w:rPr>
          <w:spacing w:val="-4"/>
        </w:rPr>
        <w:t>mẫu </w:t>
      </w:r>
      <w:r>
        <w:rPr/>
        <w:t>xương </w:t>
      </w:r>
      <w:r>
        <w:rPr>
          <w:spacing w:val="-4"/>
        </w:rPr>
        <w:t>là:</w:t>
      </w:r>
    </w:p>
    <w:p>
      <w:pPr>
        <w:spacing w:before="130"/>
        <w:ind w:left="64" w:right="0" w:firstLine="0"/>
        <w:jc w:val="left"/>
        <w:rPr>
          <w:sz w:val="23"/>
        </w:rPr>
      </w:pPr>
      <w:r>
        <w:rPr/>
        <w:br w:type="column"/>
      </w:r>
      <w:r>
        <w:rPr>
          <w:w w:val="105"/>
          <w:sz w:val="23"/>
        </w:rPr>
        <w:t>H</w:t>
      </w:r>
      <w:r>
        <w:rPr>
          <w:w w:val="105"/>
          <w:position w:val="-5"/>
          <w:sz w:val="13"/>
        </w:rPr>
        <w:t>0 </w:t>
      </w:r>
      <w:r>
        <w:rPr>
          <w:rFonts w:ascii="Symbol" w:hAnsi="Symbol"/>
          <w:w w:val="105"/>
          <w:sz w:val="23"/>
        </w:rPr>
        <w:t></w:t>
      </w:r>
      <w:r>
        <w:rPr>
          <w:w w:val="105"/>
          <w:sz w:val="23"/>
        </w:rPr>
        <w:t> m.h </w:t>
      </w:r>
      <w:r>
        <w:rPr>
          <w:rFonts w:ascii="Symbol" w:hAnsi="Symbol"/>
          <w:w w:val="105"/>
          <w:sz w:val="23"/>
        </w:rPr>
        <w:t></w:t>
      </w:r>
      <w:r>
        <w:rPr>
          <w:w w:val="105"/>
          <w:sz w:val="23"/>
        </w:rPr>
        <w:t> 18.12 </w:t>
      </w:r>
      <w:r>
        <w:rPr>
          <w:rFonts w:ascii="Symbol" w:hAnsi="Symbol"/>
          <w:w w:val="105"/>
          <w:sz w:val="23"/>
        </w:rPr>
        <w:t></w:t>
      </w:r>
      <w:r>
        <w:rPr>
          <w:w w:val="105"/>
          <w:sz w:val="23"/>
        </w:rPr>
        <w:t> 216</w:t>
      </w:r>
    </w:p>
    <w:p>
      <w:pPr>
        <w:pStyle w:val="BodyText"/>
        <w:spacing w:before="136"/>
        <w:ind w:left="67"/>
      </w:pPr>
      <w:r>
        <w:rPr/>
        <w:br w:type="column"/>
      </w:r>
      <w:r>
        <w:rPr/>
        <w:t>(phân rã/phút)</w:t>
      </w:r>
    </w:p>
    <w:p>
      <w:pPr>
        <w:spacing w:after="0"/>
        <w:sectPr>
          <w:type w:val="continuous"/>
          <w:pgSz w:w="11910" w:h="16840"/>
          <w:pgMar w:top="240" w:bottom="780" w:left="420" w:right="300"/>
          <w:cols w:num="3" w:equalWidth="0">
            <w:col w:w="4056" w:space="40"/>
            <w:col w:w="2327" w:space="39"/>
            <w:col w:w="4728"/>
          </w:cols>
        </w:sectPr>
      </w:pPr>
    </w:p>
    <w:p>
      <w:pPr>
        <w:pStyle w:val="ListParagraph"/>
        <w:numPr>
          <w:ilvl w:val="1"/>
          <w:numId w:val="22"/>
        </w:numPr>
        <w:tabs>
          <w:tab w:pos="1328" w:val="left" w:leader="none"/>
          <w:tab w:pos="2885" w:val="left" w:leader="none"/>
        </w:tabs>
        <w:spacing w:line="48" w:lineRule="auto" w:before="10" w:after="22"/>
        <w:ind w:left="1327" w:right="0" w:hanging="117"/>
        <w:jc w:val="left"/>
        <w:rPr>
          <w:sz w:val="14"/>
        </w:rPr>
      </w:pPr>
      <w:r>
        <w:rPr>
          <w:sz w:val="14"/>
        </w:rPr>
        <w:t>t</w:t>
        <w:tab/>
      </w:r>
      <w:r>
        <w:rPr>
          <w:rFonts w:ascii="Symbol" w:hAnsi="Symbol"/>
          <w:position w:val="-7"/>
          <w:sz w:val="14"/>
        </w:rPr>
        <w:t></w:t>
      </w:r>
      <w:r>
        <w:rPr>
          <w:spacing w:val="25"/>
          <w:position w:val="-7"/>
          <w:sz w:val="14"/>
        </w:rPr>
        <w:t> </w:t>
      </w:r>
      <w:r>
        <w:rPr>
          <w:sz w:val="14"/>
        </w:rPr>
        <w:t>t</w:t>
      </w:r>
    </w:p>
    <w:p>
      <w:pPr>
        <w:tabs>
          <w:tab w:pos="2968" w:val="left" w:leader="none"/>
        </w:tabs>
        <w:spacing w:line="20" w:lineRule="exact"/>
        <w:ind w:left="1294" w:right="0" w:firstLine="0"/>
        <w:rPr>
          <w:sz w:val="2"/>
        </w:rPr>
      </w:pPr>
      <w:r>
        <w:rPr>
          <w:sz w:val="2"/>
        </w:rPr>
        <w:pict>
          <v:group style="width:5pt;height:.3pt;mso-position-horizontal-relative:char;mso-position-vertical-relative:line" coordorigin="0,0" coordsize="100,6">
            <v:line style="position:absolute" from="0,3" to="99,3" stroked="true" strokeweight=".268256pt" strokecolor="#000000">
              <v:stroke dashstyle="solid"/>
            </v:line>
          </v:group>
        </w:pict>
      </w:r>
      <w:r>
        <w:rPr>
          <w:sz w:val="2"/>
        </w:rPr>
      </w:r>
      <w:r>
        <w:rPr>
          <w:sz w:val="2"/>
        </w:rPr>
        <w:tab/>
      </w:r>
      <w:r>
        <w:rPr>
          <w:sz w:val="2"/>
        </w:rPr>
        <w:pict>
          <v:group style="width:14.2pt;height:.3pt;mso-position-horizontal-relative:char;mso-position-vertical-relative:line" coordorigin="0,0" coordsize="284,6">
            <v:line style="position:absolute" from="0,3" to="284,3" stroked="true" strokeweight=".268256pt" strokecolor="#000000">
              <v:stroke dashstyle="solid"/>
            </v:line>
          </v:group>
        </w:pict>
      </w:r>
      <w:r>
        <w:rPr>
          <w:sz w:val="2"/>
        </w:rPr>
      </w:r>
    </w:p>
    <w:p>
      <w:pPr>
        <w:spacing w:after="0" w:line="20" w:lineRule="exact"/>
        <w:rPr>
          <w:sz w:val="2"/>
        </w:rPr>
        <w:sectPr>
          <w:type w:val="continuous"/>
          <w:pgSz w:w="11910" w:h="16840"/>
          <w:pgMar w:top="240" w:bottom="780" w:left="420" w:right="300"/>
        </w:sectPr>
      </w:pPr>
    </w:p>
    <w:p>
      <w:pPr>
        <w:spacing w:line="290" w:lineRule="exact" w:before="0"/>
        <w:ind w:left="338" w:right="0" w:firstLine="0"/>
        <w:jc w:val="left"/>
        <w:rPr>
          <w:sz w:val="24"/>
        </w:rPr>
      </w:pPr>
      <w:r>
        <w:rPr>
          <w:sz w:val="24"/>
        </w:rPr>
        <w:t>H </w:t>
      </w:r>
      <w:r>
        <w:rPr>
          <w:rFonts w:ascii="Symbol" w:hAnsi="Symbol"/>
          <w:sz w:val="24"/>
        </w:rPr>
        <w:t></w:t>
      </w:r>
      <w:r>
        <w:rPr>
          <w:sz w:val="24"/>
        </w:rPr>
        <w:t> H</w:t>
      </w:r>
      <w:r>
        <w:rPr>
          <w:position w:val="-5"/>
          <w:sz w:val="14"/>
        </w:rPr>
        <w:t>0 </w:t>
      </w:r>
      <w:r>
        <w:rPr>
          <w:sz w:val="24"/>
        </w:rPr>
        <w:t>.2 </w:t>
      </w:r>
      <w:r>
        <w:rPr>
          <w:position w:val="7"/>
          <w:sz w:val="14"/>
        </w:rPr>
        <w:t>T </w:t>
      </w:r>
      <w:r>
        <w:rPr>
          <w:rFonts w:ascii="Symbol" w:hAnsi="Symbol"/>
          <w:sz w:val="24"/>
        </w:rPr>
        <w:t></w:t>
      </w:r>
      <w:r>
        <w:rPr>
          <w:sz w:val="24"/>
        </w:rPr>
        <w:t> 112 </w:t>
      </w:r>
      <w:r>
        <w:rPr>
          <w:rFonts w:ascii="Symbol" w:hAnsi="Symbol"/>
          <w:sz w:val="24"/>
        </w:rPr>
        <w:t></w:t>
      </w:r>
      <w:r>
        <w:rPr>
          <w:sz w:val="24"/>
        </w:rPr>
        <w:t> 216.2 </w:t>
      </w:r>
      <w:r>
        <w:rPr>
          <w:position w:val="7"/>
          <w:sz w:val="14"/>
        </w:rPr>
        <w:t>5568 </w:t>
      </w:r>
      <w:r>
        <w:rPr>
          <w:rFonts w:ascii="Symbol" w:hAnsi="Symbol"/>
          <w:sz w:val="24"/>
        </w:rPr>
        <w:t></w:t>
      </w:r>
      <w:r>
        <w:rPr>
          <w:sz w:val="24"/>
        </w:rPr>
        <w:t> t </w:t>
      </w:r>
      <w:r>
        <w:rPr>
          <w:rFonts w:ascii="Symbol" w:hAnsi="Symbol"/>
          <w:sz w:val="24"/>
        </w:rPr>
        <w:t></w:t>
      </w:r>
      <w:r>
        <w:rPr>
          <w:sz w:val="24"/>
        </w:rPr>
        <w:t> 5275,86</w:t>
      </w:r>
    </w:p>
    <w:p>
      <w:pPr>
        <w:pStyle w:val="Heading2"/>
        <w:spacing w:before="154"/>
      </w:pPr>
      <w:r>
        <w:rPr>
          <w:color w:val="0000FF"/>
        </w:rPr>
        <w:t>Chọn D.</w:t>
      </w:r>
    </w:p>
    <w:p>
      <w:pPr>
        <w:pStyle w:val="ListParagraph"/>
        <w:numPr>
          <w:ilvl w:val="0"/>
          <w:numId w:val="18"/>
        </w:numPr>
        <w:tabs>
          <w:tab w:pos="785" w:val="left" w:leader="none"/>
        </w:tabs>
        <w:spacing w:line="276" w:lineRule="auto" w:before="117" w:after="0"/>
        <w:ind w:left="300" w:right="2960" w:firstLine="0"/>
        <w:jc w:val="left"/>
        <w:rPr>
          <w:b/>
          <w:sz w:val="24"/>
        </w:rPr>
      </w:pPr>
      <w:r>
        <w:rPr/>
        <w:pict>
          <v:group style="position:absolute;margin-left:187.62384pt;margin-top:40.097759pt;width:16.8pt;height:32.75pt;mso-position-horizontal-relative:page;mso-position-vertical-relative:paragraph;z-index:251920384" coordorigin="3752,802" coordsize="336,655">
            <v:line style="position:absolute" from="3916,1130" to="4063,1130" stroked="true" strokeweight=".604727pt" strokecolor="#000000">
              <v:stroke dashstyle="solid"/>
            </v:line>
            <v:shape style="position:absolute;left:713;top:9745;width:332;height:654" coordorigin="713,9746" coordsize="332,654" path="m3762,1244l3785,1211m3785,1211l3844,1454m3844,1455l3908,814m3908,814l4088,814e" filled="false" stroked="true" strokeweight=".137534pt" strokecolor="#000000">
              <v:path arrowok="t"/>
              <v:stroke dashstyle="solid"/>
            </v:shape>
            <v:shape style="position:absolute;left:3752;top:801;width:330;height:647" coordorigin="3752,802" coordsize="330,647" path="m3793,1220l3772,1220,3832,1448,3844,1448,3849,1392,3837,1392,3793,1220xm4082,802l3897,802,3837,1392,3849,1392,3908,814,4082,814,4082,802xm3786,1190l3752,1236,3759,1240,3772,1220,3793,1220,3786,1190xe" filled="true" fillcolor="#000000" stroked="false">
              <v:path arrowok="t"/>
              <v:fill type="solid"/>
            </v:shape>
            <v:shape style="position:absolute;left:3752;top:801;width:336;height:655" type="#_x0000_t202" filled="false" stroked="false">
              <v:textbox inset="0,0,0,0">
                <w:txbxContent>
                  <w:p>
                    <w:pPr>
                      <w:spacing w:before="12"/>
                      <w:ind w:left="195" w:right="0" w:firstLine="0"/>
                      <w:jc w:val="left"/>
                      <w:rPr>
                        <w:i/>
                        <w:sz w:val="24"/>
                      </w:rPr>
                    </w:pPr>
                    <w:r>
                      <w:rPr>
                        <w:i/>
                        <w:w w:val="100"/>
                        <w:sz w:val="24"/>
                      </w:rPr>
                      <w:t>l</w:t>
                    </w:r>
                  </w:p>
                  <w:p>
                    <w:pPr>
                      <w:spacing w:before="63"/>
                      <w:ind w:left="174" w:right="0" w:firstLine="0"/>
                      <w:jc w:val="left"/>
                      <w:rPr>
                        <w:sz w:val="24"/>
                      </w:rPr>
                    </w:pPr>
                    <w:r>
                      <w:rPr>
                        <w:w w:val="100"/>
                        <w:sz w:val="24"/>
                      </w:rPr>
                      <w:t>g</w:t>
                    </w:r>
                  </w:p>
                </w:txbxContent>
              </v:textbox>
              <w10:wrap type="none"/>
            </v:shape>
            <w10:wrap type="none"/>
          </v:group>
        </w:pict>
      </w:r>
      <w:r>
        <w:rPr>
          <w:b/>
          <w:color w:val="FF0000"/>
          <w:sz w:val="24"/>
        </w:rPr>
        <w:t>C.</w:t>
      </w:r>
      <w:r>
        <w:rPr>
          <w:b/>
          <w:color w:val="0000FF"/>
          <w:sz w:val="24"/>
        </w:rPr>
        <w:t> Phương</w:t>
      </w:r>
      <w:r>
        <w:rPr>
          <w:b/>
          <w:color w:val="0000FF"/>
          <w:spacing w:val="2"/>
          <w:sz w:val="24"/>
        </w:rPr>
        <w:t> </w:t>
      </w:r>
      <w:r>
        <w:rPr>
          <w:b/>
          <w:color w:val="0000FF"/>
          <w:spacing w:val="-4"/>
          <w:sz w:val="24"/>
        </w:rPr>
        <w:t>pháp:</w:t>
      </w:r>
    </w:p>
    <w:p>
      <w:pPr>
        <w:pStyle w:val="BodyText"/>
        <w:spacing w:before="197"/>
        <w:rPr>
          <w:rFonts w:ascii="Symbol" w:hAnsi="Symbol"/>
        </w:rPr>
      </w:pPr>
      <w:r>
        <w:rPr/>
        <w:t>Chu kì của con lắc đơn: T </w:t>
      </w:r>
      <w:r>
        <w:rPr>
          <w:rFonts w:ascii="Symbol" w:hAnsi="Symbol"/>
        </w:rPr>
        <w:t></w:t>
      </w:r>
      <w:r>
        <w:rPr/>
        <w:t> 2</w:t>
      </w:r>
      <w:r>
        <w:rPr>
          <w:rFonts w:ascii="Symbol" w:hAnsi="Symbol"/>
        </w:rPr>
        <w:t></w:t>
      </w:r>
    </w:p>
    <w:p>
      <w:pPr>
        <w:pStyle w:val="BodyText"/>
        <w:spacing w:before="4"/>
        <w:ind w:left="0"/>
        <w:rPr>
          <w:rFonts w:ascii="Symbol" w:hAnsi="Symbol"/>
          <w:sz w:val="23"/>
        </w:rPr>
      </w:pPr>
    </w:p>
    <w:p>
      <w:pPr>
        <w:pStyle w:val="Heading2"/>
        <w:spacing w:before="0"/>
      </w:pPr>
      <w:r>
        <w:rPr>
          <w:color w:val="0000FF"/>
        </w:rPr>
        <w:t>Cách giải:</w:t>
      </w:r>
    </w:p>
    <w:p>
      <w:pPr>
        <w:pStyle w:val="BodyText"/>
        <w:spacing w:before="41"/>
      </w:pPr>
      <w:r>
        <w:rPr/>
        <w:t>Chu kì của con lắc là:</w:t>
      </w:r>
    </w:p>
    <w:p>
      <w:pPr>
        <w:pStyle w:val="BodyText"/>
        <w:tabs>
          <w:tab w:pos="1374" w:val="left" w:leader="none"/>
          <w:tab w:pos="2762" w:val="left" w:leader="none"/>
        </w:tabs>
        <w:spacing w:before="190"/>
        <w:ind w:left="334"/>
        <w:rPr>
          <w:rFonts w:ascii="Symbol" w:hAnsi="Symbol"/>
          <w:sz w:val="31"/>
        </w:rPr>
      </w:pPr>
      <w:r>
        <w:rPr/>
        <w:pict>
          <v:group style="position:absolute;margin-left:70.56102pt;margin-top:4.824644pt;width:16.7pt;height:32.7pt;mso-position-horizontal-relative:page;mso-position-vertical-relative:paragraph;z-index:-255228928" coordorigin="1411,96" coordsize="334,654">
            <v:line style="position:absolute" from="1574,424" to="1720,424" stroked="true" strokeweight=".580531pt" strokecolor="#000000">
              <v:stroke dashstyle="solid"/>
            </v:line>
            <v:shape style="position:absolute;left:701;top:7624;width:326;height:653" coordorigin="701,7624" coordsize="326,653" path="m1421,538l1444,506m1444,505l1502,748m1502,749l1566,109m1566,109l1745,109e" filled="false" stroked="true" strokeweight=".138333pt" strokecolor="#000000">
              <v:path arrowok="t"/>
              <v:stroke dashstyle="solid"/>
            </v:shape>
            <v:shape style="position:absolute;left:1411;top:96;width:328;height:647" coordorigin="1411,96" coordsize="328,647" path="m1452,514l1431,514,1490,743,1502,743,1508,686,1496,686,1452,514xm1739,96l1555,96,1496,686,1508,686,1566,109,1739,109,1739,96xm1445,484l1411,530,1418,534,1431,514,1452,514,1445,484xe" filled="true" fillcolor="#000000" stroked="false">
              <v:path arrowok="t"/>
              <v:fill type="solid"/>
            </v:shape>
            <v:shape style="position:absolute;left:1411;top:96;width:334;height:654" type="#_x0000_t202" filled="false" stroked="false">
              <v:textbox inset="0,0,0,0">
                <w:txbxContent>
                  <w:p>
                    <w:pPr>
                      <w:spacing w:before="12"/>
                      <w:ind w:left="194" w:right="0" w:firstLine="0"/>
                      <w:jc w:val="left"/>
                      <w:rPr>
                        <w:i/>
                        <w:sz w:val="24"/>
                      </w:rPr>
                    </w:pPr>
                    <w:r>
                      <w:rPr>
                        <w:i/>
                        <w:w w:val="101"/>
                        <w:sz w:val="24"/>
                      </w:rPr>
                      <w:t>l</w:t>
                    </w:r>
                  </w:p>
                  <w:p>
                    <w:pPr>
                      <w:spacing w:before="62"/>
                      <w:ind w:left="173" w:right="0" w:firstLine="0"/>
                      <w:jc w:val="left"/>
                      <w:rPr>
                        <w:sz w:val="24"/>
                      </w:rPr>
                    </w:pPr>
                    <w:r>
                      <w:rPr>
                        <w:w w:val="101"/>
                        <w:sz w:val="24"/>
                      </w:rPr>
                      <w:t>g</w:t>
                    </w:r>
                  </w:p>
                </w:txbxContent>
              </v:textbox>
              <w10:wrap type="none"/>
            </v:shape>
            <w10:wrap type="none"/>
          </v:group>
        </w:pict>
      </w:r>
      <w:r>
        <w:rPr/>
        <w:pict>
          <v:group style="position:absolute;margin-left:135.516296pt;margin-top:4.824645pt;width:21.2pt;height:31.35pt;mso-position-horizontal-relative:page;mso-position-vertical-relative:paragraph;z-index:-255226880" coordorigin="2710,96" coordsize="424,627">
            <v:line style="position:absolute" from="2873,424" to="3109,424" stroked="true" strokeweight=".580531pt" strokecolor="#000000">
              <v:stroke dashstyle="solid"/>
            </v:line>
            <v:shape style="position:absolute;left:2006;top:7624;width:416;height:604" coordorigin="2007,7624" coordsize="416,604" path="m2720,506l2742,477m2743,476l2801,700m2801,700l2865,109m2865,109l3134,109e" filled="false" stroked="true" strokeweight=".138333pt" strokecolor="#000000">
              <v:path arrowok="t"/>
              <v:stroke dashstyle="solid"/>
            </v:shape>
            <v:shape style="position:absolute;left:2710;top:96;width:418;height:598" coordorigin="2710,96" coordsize="418,598" path="m2751,484l2730,484,2789,694,2801,694,2806,642,2795,642,2751,484xm3128,96l2854,96,2795,642,2806,642,2864,109,3128,109,3128,96xm2743,455l2710,497,2716,502,2730,484,2751,484,2743,455xe" filled="true" fillcolor="#000000" stroked="false">
              <v:path arrowok="t"/>
              <v:fill type="solid"/>
            </v:shape>
            <v:shape style="position:absolute;left:2710;top:96;width:424;height:627" type="#_x0000_t202" filled="false" stroked="false">
              <v:textbox inset="0,0,0,0">
                <w:txbxContent>
                  <w:p>
                    <w:pPr>
                      <w:spacing w:before="12"/>
                      <w:ind w:left="239" w:right="0" w:firstLine="0"/>
                      <w:jc w:val="left"/>
                      <w:rPr>
                        <w:i/>
                        <w:sz w:val="24"/>
                      </w:rPr>
                    </w:pPr>
                    <w:r>
                      <w:rPr>
                        <w:i/>
                        <w:w w:val="101"/>
                        <w:sz w:val="24"/>
                      </w:rPr>
                      <w:t>l</w:t>
                    </w:r>
                  </w:p>
                  <w:p>
                    <w:pPr>
                      <w:spacing w:before="62"/>
                      <w:ind w:left="151" w:right="0" w:firstLine="0"/>
                      <w:jc w:val="left"/>
                      <w:rPr>
                        <w:sz w:val="24"/>
                      </w:rPr>
                    </w:pPr>
                    <w:r>
                      <w:rPr>
                        <w:sz w:val="24"/>
                      </w:rPr>
                      <w:t>10</w:t>
                    </w:r>
                  </w:p>
                </w:txbxContent>
              </v:textbox>
              <w10:wrap type="none"/>
            </v:shape>
            <w10:wrap type="none"/>
          </v:group>
        </w:pict>
      </w:r>
      <w:r>
        <w:rPr>
          <w:position w:val="2"/>
        </w:rPr>
        <w:t>T</w:t>
      </w:r>
      <w:r>
        <w:rPr>
          <w:spacing w:val="-2"/>
          <w:position w:val="2"/>
        </w:rPr>
        <w:t> </w:t>
      </w:r>
      <w:r>
        <w:rPr>
          <w:rFonts w:ascii="Symbol" w:hAnsi="Symbol"/>
          <w:position w:val="2"/>
        </w:rPr>
        <w:t></w:t>
      </w:r>
      <w:r>
        <w:rPr>
          <w:spacing w:val="-7"/>
          <w:position w:val="2"/>
        </w:rPr>
        <w:t> </w:t>
      </w:r>
      <w:r>
        <w:rPr>
          <w:position w:val="2"/>
        </w:rPr>
        <w:t>2</w:t>
      </w:r>
      <w:r>
        <w:rPr>
          <w:rFonts w:ascii="Symbol" w:hAnsi="Symbol"/>
          <w:position w:val="2"/>
        </w:rPr>
        <w:t></w:t>
      </w:r>
      <w:r>
        <w:rPr>
          <w:position w:val="2"/>
        </w:rPr>
        <w:tab/>
      </w:r>
      <w:r>
        <w:rPr>
          <w:rFonts w:ascii="Symbol" w:hAnsi="Symbol"/>
          <w:position w:val="2"/>
        </w:rPr>
        <w:t></w:t>
      </w:r>
      <w:r>
        <w:rPr>
          <w:position w:val="2"/>
        </w:rPr>
        <w:t> 2</w:t>
      </w:r>
      <w:r>
        <w:rPr>
          <w:spacing w:val="-14"/>
          <w:position w:val="2"/>
        </w:rPr>
        <w:t> </w:t>
      </w:r>
      <w:r>
        <w:rPr>
          <w:rFonts w:ascii="Symbol" w:hAnsi="Symbol"/>
          <w:position w:val="2"/>
        </w:rPr>
        <w:t></w:t>
      </w:r>
      <w:r>
        <w:rPr>
          <w:spacing w:val="-6"/>
          <w:position w:val="2"/>
        </w:rPr>
        <w:t> </w:t>
      </w:r>
      <w:r>
        <w:rPr>
          <w:position w:val="2"/>
        </w:rPr>
        <w:t>2</w:t>
      </w:r>
      <w:r>
        <w:rPr>
          <w:rFonts w:ascii="Symbol" w:hAnsi="Symbol"/>
          <w:position w:val="2"/>
        </w:rPr>
        <w:t></w:t>
      </w:r>
      <w:r>
        <w:rPr>
          <w:position w:val="2"/>
        </w:rPr>
        <w:tab/>
      </w:r>
      <w:r>
        <w:rPr>
          <w:rFonts w:ascii="Symbol" w:hAnsi="Symbol"/>
          <w:position w:val="2"/>
        </w:rPr>
        <w:t></w:t>
      </w:r>
      <w:r>
        <w:rPr>
          <w:spacing w:val="-17"/>
          <w:position w:val="2"/>
        </w:rPr>
        <w:t> </w:t>
      </w:r>
      <w:r>
        <w:rPr>
          <w:i/>
          <w:position w:val="2"/>
        </w:rPr>
        <w:t>l</w:t>
      </w:r>
      <w:r>
        <w:rPr>
          <w:i/>
          <w:spacing w:val="3"/>
          <w:position w:val="2"/>
        </w:rPr>
        <w:t> </w:t>
      </w:r>
      <w:r>
        <w:rPr>
          <w:rFonts w:ascii="Symbol" w:hAnsi="Symbol"/>
          <w:position w:val="2"/>
        </w:rPr>
        <w:t></w:t>
      </w:r>
      <w:r>
        <w:rPr>
          <w:spacing w:val="-34"/>
          <w:position w:val="2"/>
        </w:rPr>
        <w:t> </w:t>
      </w:r>
      <w:r>
        <w:rPr>
          <w:position w:val="2"/>
        </w:rPr>
        <w:t>1</w:t>
      </w:r>
      <w:r>
        <w:rPr>
          <w:spacing w:val="-13"/>
          <w:position w:val="2"/>
        </w:rPr>
        <w:t> </w:t>
      </w:r>
      <w:r>
        <w:rPr>
          <w:rFonts w:ascii="Symbol" w:hAnsi="Symbol"/>
          <w:spacing w:val="10"/>
          <w:sz w:val="31"/>
        </w:rPr>
        <w:t></w:t>
      </w:r>
      <w:r>
        <w:rPr>
          <w:spacing w:val="10"/>
          <w:position w:val="2"/>
        </w:rPr>
        <w:t>m</w:t>
      </w:r>
      <w:r>
        <w:rPr>
          <w:rFonts w:ascii="Symbol" w:hAnsi="Symbol"/>
          <w:spacing w:val="10"/>
          <w:sz w:val="31"/>
        </w:rPr>
        <w:t></w:t>
      </w:r>
    </w:p>
    <w:p>
      <w:pPr>
        <w:pStyle w:val="Heading2"/>
        <w:spacing w:before="254"/>
      </w:pPr>
      <w:r>
        <w:rPr>
          <w:color w:val="0000FF"/>
        </w:rPr>
        <w:t>Chọn C.</w:t>
      </w:r>
    </w:p>
    <w:p>
      <w:pPr>
        <w:pStyle w:val="ListParagraph"/>
        <w:numPr>
          <w:ilvl w:val="0"/>
          <w:numId w:val="18"/>
        </w:numPr>
        <w:tabs>
          <w:tab w:pos="781" w:val="left" w:leader="none"/>
        </w:tabs>
        <w:spacing w:line="276" w:lineRule="auto" w:before="41" w:after="0"/>
        <w:ind w:left="300" w:right="2960" w:firstLine="0"/>
        <w:jc w:val="left"/>
        <w:rPr>
          <w:b/>
          <w:sz w:val="24"/>
        </w:rPr>
      </w:pPr>
      <w:r>
        <w:rPr>
          <w:b/>
          <w:color w:val="FF0000"/>
          <w:sz w:val="24"/>
        </w:rPr>
        <w:t>B.</w:t>
      </w:r>
      <w:r>
        <w:rPr>
          <w:b/>
          <w:color w:val="0000FF"/>
          <w:sz w:val="24"/>
        </w:rPr>
        <w:t> Phương</w:t>
      </w:r>
      <w:r>
        <w:rPr>
          <w:b/>
          <w:color w:val="0000FF"/>
          <w:spacing w:val="2"/>
          <w:sz w:val="24"/>
        </w:rPr>
        <w:t> </w:t>
      </w:r>
      <w:r>
        <w:rPr>
          <w:b/>
          <w:color w:val="0000FF"/>
          <w:spacing w:val="-4"/>
          <w:sz w:val="24"/>
        </w:rPr>
        <w:t>pháp:</w:t>
      </w:r>
    </w:p>
    <w:p>
      <w:pPr>
        <w:pStyle w:val="BodyText"/>
        <w:spacing w:line="384" w:lineRule="exact" w:before="9"/>
      </w:pPr>
      <w:r>
        <w:rPr/>
        <w:pict>
          <v:line style="position:absolute;mso-position-horizontal-relative:page;mso-position-vertical-relative:paragraph;z-index:-255225856" from="205.18605pt,16.105108pt" to="217.063709pt,16.105109pt" stroked="true" strokeweight=".602531pt" strokecolor="#000000">
            <v:stroke dashstyle="solid"/>
            <w10:wrap type="none"/>
          </v:line>
        </w:pict>
      </w:r>
      <w:r>
        <w:rPr/>
        <w:pict>
          <v:line style="position:absolute;mso-position-horizontal-relative:page;mso-position-vertical-relative:paragraph;z-index:-255224832" from="244.413834pt,16.10511pt" to="254.42022pt,16.105111pt" stroked="true" strokeweight=".602531pt" strokecolor="#000000">
            <v:stroke dashstyle="solid"/>
            <w10:wrap type="none"/>
          </v:line>
        </w:pict>
      </w:r>
      <w:r>
        <w:rPr>
          <w:spacing w:val="-3"/>
        </w:rPr>
        <w:t>Chu </w:t>
      </w:r>
      <w:r>
        <w:rPr/>
        <w:t>kì của con </w:t>
      </w:r>
      <w:r>
        <w:rPr>
          <w:spacing w:val="-3"/>
        </w:rPr>
        <w:t>lắc </w:t>
      </w:r>
      <w:r>
        <w:rPr/>
        <w:t>khi ở độ cao </w:t>
      </w:r>
      <w:r>
        <w:rPr>
          <w:spacing w:val="-3"/>
        </w:rPr>
        <w:t>h:  </w:t>
      </w:r>
      <w:r>
        <w:rPr>
          <w:spacing w:val="15"/>
          <w:position w:val="15"/>
        </w:rPr>
        <w:t>T' </w:t>
      </w:r>
      <w:r>
        <w:rPr>
          <w:rFonts w:ascii="Symbol" w:hAnsi="Symbol"/>
        </w:rPr>
        <w:t></w:t>
      </w:r>
      <w:r>
        <w:rPr/>
        <w:t> </w:t>
      </w:r>
      <w:r>
        <w:rPr>
          <w:spacing w:val="8"/>
        </w:rPr>
        <w:t>1</w:t>
      </w:r>
      <w:r>
        <w:rPr>
          <w:rFonts w:ascii="Symbol" w:hAnsi="Symbol"/>
          <w:spacing w:val="8"/>
        </w:rPr>
        <w:t></w:t>
      </w:r>
      <w:r>
        <w:rPr>
          <w:spacing w:val="21"/>
        </w:rPr>
        <w:t> </w:t>
      </w:r>
      <w:r>
        <w:rPr>
          <w:position w:val="15"/>
        </w:rPr>
        <w:t>h</w:t>
      </w:r>
    </w:p>
    <w:p>
      <w:pPr>
        <w:pStyle w:val="BodyText"/>
        <w:tabs>
          <w:tab w:pos="756" w:val="left" w:leader="none"/>
        </w:tabs>
        <w:spacing w:line="233" w:lineRule="exact"/>
        <w:ind w:left="0" w:right="83"/>
        <w:jc w:val="right"/>
      </w:pPr>
      <w:r>
        <w:rPr>
          <w:w w:val="105"/>
        </w:rPr>
        <w:t>T</w:t>
        <w:tab/>
      </w:r>
      <w:r>
        <w:rPr/>
        <w:t>R</w:t>
      </w:r>
    </w:p>
    <w:p>
      <w:pPr>
        <w:pStyle w:val="BodyText"/>
        <w:spacing w:line="254" w:lineRule="exact"/>
        <w:ind w:left="69"/>
      </w:pPr>
      <w:r>
        <w:rPr/>
        <w:br w:type="column"/>
      </w:r>
      <w:r>
        <w:rPr/>
        <w:t>(năm)</w:t>
      </w:r>
    </w:p>
    <w:p>
      <w:pPr>
        <w:spacing w:after="0" w:line="254" w:lineRule="exact"/>
        <w:sectPr>
          <w:type w:val="continuous"/>
          <w:pgSz w:w="11910" w:h="16840"/>
          <w:pgMar w:top="240" w:bottom="780" w:left="420" w:right="300"/>
          <w:cols w:num="2" w:equalWidth="0">
            <w:col w:w="4734" w:space="40"/>
            <w:col w:w="6416"/>
          </w:cols>
        </w:sectPr>
      </w:pPr>
    </w:p>
    <w:p>
      <w:pPr>
        <w:pStyle w:val="BodyText"/>
        <w:spacing w:before="194"/>
      </w:pPr>
      <w:r>
        <w:rPr/>
        <w:t>Thời gian đồng </w:t>
      </w:r>
      <w:r>
        <w:rPr>
          <w:spacing w:val="-3"/>
        </w:rPr>
        <w:t>hồ </w:t>
      </w:r>
      <w:r>
        <w:rPr/>
        <w:t>chạy sai một ngày đêm:</w:t>
      </w:r>
    </w:p>
    <w:p>
      <w:pPr>
        <w:pStyle w:val="Heading2"/>
        <w:spacing w:before="233"/>
      </w:pPr>
      <w:r>
        <w:rPr>
          <w:color w:val="0000FF"/>
        </w:rPr>
        <w:t>Cách giải:</w:t>
      </w:r>
    </w:p>
    <w:p>
      <w:pPr>
        <w:pStyle w:val="BodyText"/>
        <w:spacing w:before="36"/>
      </w:pPr>
      <w:r>
        <w:rPr/>
        <w:t>Khi đưa đồng hồ lên độ cao h, ta có:</w:t>
      </w:r>
    </w:p>
    <w:p>
      <w:pPr>
        <w:pStyle w:val="BodyText"/>
        <w:spacing w:line="384" w:lineRule="exact" w:before="46"/>
        <w:ind w:left="64"/>
      </w:pPr>
      <w:r>
        <w:rPr/>
        <w:br w:type="column"/>
      </w:r>
      <w:r>
        <w:rPr>
          <w:w w:val="105"/>
        </w:rPr>
        <w:t>t </w:t>
      </w:r>
      <w:r>
        <w:rPr>
          <w:rFonts w:ascii="Symbol" w:hAnsi="Symbol"/>
          <w:w w:val="105"/>
        </w:rPr>
        <w:t></w:t>
      </w:r>
      <w:r>
        <w:rPr>
          <w:w w:val="105"/>
        </w:rPr>
        <w:t> 86400. </w:t>
      </w:r>
      <w:r>
        <w:rPr>
          <w:w w:val="105"/>
          <w:position w:val="15"/>
        </w:rPr>
        <w:t>h</w:t>
      </w:r>
    </w:p>
    <w:p>
      <w:pPr>
        <w:pStyle w:val="BodyText"/>
        <w:spacing w:line="233" w:lineRule="exact"/>
        <w:ind w:left="1070"/>
      </w:pPr>
      <w:r>
        <w:rPr/>
        <w:pict>
          <v:line style="position:absolute;mso-position-horizontal-relative:page;mso-position-vertical-relative:paragraph;z-index:-255223808" from="296.189819pt,-3.528995pt" to="306.134145pt,-3.528995pt" stroked="true" strokeweight=".578422pt" strokecolor="#000000">
            <v:stroke dashstyle="solid"/>
            <w10:wrap type="none"/>
          </v:line>
        </w:pict>
      </w:r>
      <w:r>
        <w:rPr>
          <w:w w:val="102"/>
        </w:rPr>
        <w:t>R</w:t>
      </w:r>
    </w:p>
    <w:p>
      <w:pPr>
        <w:spacing w:after="0" w:line="233" w:lineRule="exact"/>
        <w:sectPr>
          <w:type w:val="continuous"/>
          <w:pgSz w:w="11910" w:h="16840"/>
          <w:pgMar w:top="240" w:bottom="780" w:left="420" w:right="300"/>
          <w:cols w:num="2" w:equalWidth="0">
            <w:col w:w="4409" w:space="40"/>
            <w:col w:w="6741"/>
          </w:cols>
        </w:sectPr>
      </w:pPr>
    </w:p>
    <w:p>
      <w:pPr>
        <w:pStyle w:val="BodyText"/>
        <w:tabs>
          <w:tab w:pos="1135" w:val="left" w:leader="none"/>
        </w:tabs>
        <w:spacing w:line="194" w:lineRule="auto" w:before="69"/>
        <w:ind w:left="385" w:hanging="32"/>
      </w:pPr>
      <w:r>
        <w:rPr/>
        <w:pict>
          <v:line style="position:absolute;mso-position-horizontal-relative:page;mso-position-vertical-relative:paragraph;z-index:-255222784" from="38.124893pt,18.441483pt" to="49.910276pt,18.441483pt" stroked="true" strokeweight=".578422pt" strokecolor="#000000">
            <v:stroke dashstyle="solid"/>
            <w10:wrap type="none"/>
          </v:line>
        </w:pict>
      </w:r>
      <w:r>
        <w:rPr/>
        <w:pict>
          <v:line style="position:absolute;mso-position-horizontal-relative:page;mso-position-vertical-relative:paragraph;z-index:-255221760" from="77.04966pt,18.441483pt" to="86.951693pt,18.441483pt" stroked="true" strokeweight=".578422pt" strokecolor="#000000">
            <v:stroke dashstyle="solid"/>
            <w10:wrap type="none"/>
          </v:line>
        </w:pict>
      </w:r>
      <w:r>
        <w:rPr>
          <w:spacing w:val="13"/>
          <w:w w:val="105"/>
        </w:rPr>
        <w:t>T' </w:t>
      </w:r>
      <w:r>
        <w:rPr>
          <w:rFonts w:ascii="Symbol" w:hAnsi="Symbol"/>
          <w:w w:val="105"/>
          <w:position w:val="-14"/>
        </w:rPr>
        <w:t></w:t>
      </w:r>
      <w:r>
        <w:rPr>
          <w:spacing w:val="-50"/>
          <w:w w:val="105"/>
          <w:position w:val="-14"/>
        </w:rPr>
        <w:t> </w:t>
      </w:r>
      <w:r>
        <w:rPr>
          <w:spacing w:val="7"/>
          <w:w w:val="105"/>
          <w:position w:val="-14"/>
        </w:rPr>
        <w:t>1</w:t>
      </w:r>
      <w:r>
        <w:rPr>
          <w:rFonts w:ascii="Symbol" w:hAnsi="Symbol"/>
          <w:spacing w:val="7"/>
          <w:w w:val="105"/>
          <w:position w:val="-14"/>
        </w:rPr>
        <w:t></w:t>
      </w:r>
      <w:r>
        <w:rPr>
          <w:spacing w:val="7"/>
          <w:w w:val="105"/>
          <w:position w:val="-14"/>
        </w:rPr>
        <w:t> </w:t>
      </w:r>
      <w:r>
        <w:rPr>
          <w:w w:val="105"/>
        </w:rPr>
        <w:t>h T</w:t>
        <w:tab/>
      </w:r>
      <w:r>
        <w:rPr>
          <w:spacing w:val="-20"/>
          <w:w w:val="105"/>
        </w:rPr>
        <w:t>R</w:t>
      </w:r>
    </w:p>
    <w:p>
      <w:pPr>
        <w:pStyle w:val="BodyText"/>
        <w:spacing w:before="188"/>
        <w:ind w:left="40"/>
      </w:pPr>
      <w:r>
        <w:rPr/>
        <w:br w:type="column"/>
      </w:r>
      <w:r>
        <w:rPr>
          <w:rFonts w:ascii="Symbol" w:hAnsi="Symbol"/>
        </w:rPr>
        <w:t></w:t>
      </w:r>
      <w:r>
        <w:rPr/>
        <w:t> 1</w:t>
      </w:r>
      <w:r>
        <w:rPr>
          <w:rFonts w:ascii="Symbol" w:hAnsi="Symbol"/>
        </w:rPr>
        <w:t></w:t>
      </w:r>
      <w:r>
        <w:rPr/>
        <w:t> T' </w:t>
      </w:r>
      <w:r>
        <w:rPr>
          <w:rFonts w:ascii="Symbol" w:hAnsi="Symbol"/>
        </w:rPr>
        <w:t></w:t>
      </w:r>
      <w:r>
        <w:rPr/>
        <w:t> T → đồng hồ chạy chậm lại</w:t>
      </w:r>
    </w:p>
    <w:p>
      <w:pPr>
        <w:spacing w:after="0"/>
        <w:sectPr>
          <w:type w:val="continuous"/>
          <w:pgSz w:w="11910" w:h="16840"/>
          <w:pgMar w:top="240" w:bottom="780" w:left="420" w:right="300"/>
          <w:cols w:num="2" w:equalWidth="0">
            <w:col w:w="1302" w:space="40"/>
            <w:col w:w="9848"/>
          </w:cols>
        </w:sectPr>
      </w:pPr>
    </w:p>
    <w:p>
      <w:pPr>
        <w:pStyle w:val="BodyText"/>
        <w:spacing w:before="40"/>
      </w:pPr>
      <w:r>
        <w:rPr/>
        <w:t>Thời gian đồng hồ chạy chậm một ngày đêm là:</w:t>
      </w:r>
    </w:p>
    <w:p>
      <w:pPr>
        <w:spacing w:after="0"/>
        <w:sectPr>
          <w:type w:val="continuous"/>
          <w:pgSz w:w="11910" w:h="16840"/>
          <w:pgMar w:top="240" w:bottom="780" w:left="420" w:right="300"/>
        </w:sectPr>
      </w:pPr>
    </w:p>
    <w:p>
      <w:pPr>
        <w:pStyle w:val="BodyText"/>
        <w:spacing w:line="346" w:lineRule="exact" w:before="55"/>
        <w:ind w:left="342"/>
      </w:pPr>
      <w:r>
        <w:rPr/>
        <w:pict>
          <v:line style="position:absolute;mso-position-horizontal-relative:page;mso-position-vertical-relative:paragraph;z-index:251930624" from="87.645653pt,18.405102pt" to="97.58248pt,18.405102pt" stroked="true" strokeweight=".578422pt" strokecolor="#000000">
            <v:stroke dashstyle="solid"/>
            <w10:wrap type="none"/>
          </v:line>
        </w:pict>
      </w:r>
      <w:r>
        <w:rPr/>
        <w:pict>
          <v:line style="position:absolute;mso-position-horizontal-relative:page;mso-position-vertical-relative:paragraph;z-index:251931648" from="143.735809pt,18.405104pt" to="168.667418pt,18.405104pt" stroked="true" strokeweight=".578422pt" strokecolor="#000000">
            <v:stroke dashstyle="solid"/>
            <w10:wrap type="none"/>
          </v:line>
        </w:pict>
      </w:r>
      <w:r>
        <w:rPr>
          <w:w w:val="105"/>
        </w:rPr>
        <w:t>t </w:t>
      </w:r>
      <w:r>
        <w:rPr>
          <w:rFonts w:ascii="Symbol" w:hAnsi="Symbol"/>
          <w:w w:val="105"/>
        </w:rPr>
        <w:t></w:t>
      </w:r>
      <w:r>
        <w:rPr>
          <w:w w:val="105"/>
        </w:rPr>
        <w:t> </w:t>
      </w:r>
      <w:r>
        <w:rPr>
          <w:spacing w:val="-5"/>
          <w:w w:val="105"/>
        </w:rPr>
        <w:t>86400. </w:t>
      </w:r>
      <w:r>
        <w:rPr>
          <w:w w:val="105"/>
          <w:position w:val="15"/>
        </w:rPr>
        <w:t>h </w:t>
      </w:r>
      <w:r>
        <w:rPr>
          <w:rFonts w:ascii="Symbol" w:hAnsi="Symbol"/>
          <w:w w:val="105"/>
        </w:rPr>
        <w:t></w:t>
      </w:r>
      <w:r>
        <w:rPr>
          <w:w w:val="105"/>
        </w:rPr>
        <w:t> </w:t>
      </w:r>
      <w:r>
        <w:rPr>
          <w:spacing w:val="-5"/>
          <w:w w:val="105"/>
        </w:rPr>
        <w:t>86400. </w:t>
      </w:r>
      <w:r>
        <w:rPr>
          <w:w w:val="105"/>
          <w:position w:val="15"/>
        </w:rPr>
        <w:t>7,5</w:t>
      </w:r>
    </w:p>
    <w:p>
      <w:pPr>
        <w:spacing w:line="276" w:lineRule="exact" w:before="125"/>
        <w:ind w:left="103" w:right="0" w:firstLine="0"/>
        <w:jc w:val="left"/>
        <w:rPr>
          <w:rFonts w:ascii="Symbol" w:hAnsi="Symbol"/>
          <w:sz w:val="32"/>
        </w:rPr>
      </w:pPr>
      <w:r>
        <w:rPr/>
        <w:br w:type="column"/>
      </w:r>
      <w:r>
        <w:rPr>
          <w:rFonts w:ascii="Symbol" w:hAnsi="Symbol"/>
          <w:position w:val="2"/>
          <w:sz w:val="24"/>
        </w:rPr>
        <w:t></w:t>
      </w:r>
      <w:r>
        <w:rPr>
          <w:position w:val="2"/>
          <w:sz w:val="24"/>
        </w:rPr>
        <w:t> 101, 25 </w:t>
      </w:r>
      <w:r>
        <w:rPr>
          <w:rFonts w:ascii="Symbol" w:hAnsi="Symbol"/>
          <w:sz w:val="32"/>
        </w:rPr>
        <w:t></w:t>
      </w:r>
      <w:r>
        <w:rPr>
          <w:position w:val="2"/>
          <w:sz w:val="24"/>
        </w:rPr>
        <w:t>s</w:t>
      </w:r>
      <w:r>
        <w:rPr>
          <w:rFonts w:ascii="Symbol" w:hAnsi="Symbol"/>
          <w:sz w:val="32"/>
        </w:rPr>
        <w:t></w:t>
      </w:r>
    </w:p>
    <w:p>
      <w:pPr>
        <w:spacing w:after="0" w:line="276" w:lineRule="exact"/>
        <w:jc w:val="left"/>
        <w:rPr>
          <w:rFonts w:ascii="Symbol" w:hAnsi="Symbol"/>
          <w:sz w:val="32"/>
        </w:rPr>
        <w:sectPr>
          <w:type w:val="continuous"/>
          <w:pgSz w:w="11910" w:h="16840"/>
          <w:pgMar w:top="240" w:bottom="780" w:left="420" w:right="300"/>
          <w:cols w:num="2" w:equalWidth="0">
            <w:col w:w="2874" w:space="40"/>
            <w:col w:w="8276"/>
          </w:cols>
        </w:sectPr>
      </w:pPr>
    </w:p>
    <w:p>
      <w:pPr>
        <w:pStyle w:val="BodyText"/>
        <w:tabs>
          <w:tab w:pos="2950" w:val="right" w:leader="none"/>
        </w:tabs>
        <w:spacing w:line="271" w:lineRule="exact"/>
        <w:ind w:left="1347"/>
      </w:pPr>
      <w:r>
        <w:rPr/>
        <w:drawing>
          <wp:anchor distT="0" distB="0" distL="0" distR="0" allowOverlap="1" layoutInCell="1" locked="0" behindDoc="0" simplePos="0" relativeHeight="251917312">
            <wp:simplePos x="0" y="0"/>
            <wp:positionH relativeFrom="page">
              <wp:posOffset>869726</wp:posOffset>
            </wp:positionH>
            <wp:positionV relativeFrom="page">
              <wp:posOffset>10240540</wp:posOffset>
            </wp:positionV>
            <wp:extent cx="172871" cy="131248"/>
            <wp:effectExtent l="0" t="0" r="0" b="0"/>
            <wp:wrapNone/>
            <wp:docPr id="197" name="image72.png"/>
            <wp:cNvGraphicFramePr>
              <a:graphicFrameLocks noChangeAspect="1"/>
            </wp:cNvGraphicFramePr>
            <a:graphic>
              <a:graphicData uri="http://schemas.openxmlformats.org/drawingml/2006/picture">
                <pic:pic>
                  <pic:nvPicPr>
                    <pic:cNvPr id="198" name="image72.png"/>
                    <pic:cNvPicPr/>
                  </pic:nvPicPr>
                  <pic:blipFill>
                    <a:blip r:embed="rId79" cstate="print"/>
                    <a:stretch>
                      <a:fillRect/>
                    </a:stretch>
                  </pic:blipFill>
                  <pic:spPr>
                    <a:xfrm>
                      <a:off x="0" y="0"/>
                      <a:ext cx="172871" cy="131248"/>
                    </a:xfrm>
                    <a:prstGeom prst="rect">
                      <a:avLst/>
                    </a:prstGeom>
                  </pic:spPr>
                </pic:pic>
              </a:graphicData>
            </a:graphic>
          </wp:anchor>
        </w:drawing>
      </w:r>
      <w:r>
        <w:rPr>
          <w:w w:val="105"/>
        </w:rPr>
        <w:t>R</w:t>
        <w:tab/>
      </w:r>
      <w:r>
        <w:rPr>
          <w:spacing w:val="-4"/>
          <w:w w:val="105"/>
        </w:rPr>
        <w:t>6400</w:t>
      </w:r>
    </w:p>
    <w:p>
      <w:pPr>
        <w:pStyle w:val="Heading2"/>
        <w:spacing w:before="37"/>
      </w:pPr>
      <w:r>
        <w:rPr>
          <w:color w:val="0000FF"/>
        </w:rPr>
        <w:t>Chọn B.</w:t>
      </w:r>
    </w:p>
    <w:p>
      <w:pPr>
        <w:pStyle w:val="ListParagraph"/>
        <w:numPr>
          <w:ilvl w:val="0"/>
          <w:numId w:val="18"/>
        </w:numPr>
        <w:tabs>
          <w:tab w:pos="785" w:val="left" w:leader="none"/>
        </w:tabs>
        <w:spacing w:line="240" w:lineRule="auto" w:before="40" w:after="0"/>
        <w:ind w:left="784" w:right="0" w:hanging="485"/>
        <w:jc w:val="left"/>
        <w:rPr>
          <w:b/>
          <w:sz w:val="24"/>
        </w:rPr>
      </w:pPr>
      <w:r>
        <w:rPr>
          <w:b/>
          <w:color w:val="FF0000"/>
          <w:sz w:val="24"/>
        </w:rPr>
        <w:t>A.</w:t>
      </w:r>
    </w:p>
    <w:p>
      <w:pPr>
        <w:spacing w:before="46"/>
        <w:ind w:left="300" w:right="0" w:firstLine="0"/>
        <w:jc w:val="left"/>
        <w:rPr>
          <w:b/>
          <w:sz w:val="24"/>
        </w:rPr>
      </w:pPr>
      <w:r>
        <w:rPr/>
        <w:pict>
          <v:group style="position:absolute;margin-left:187.62384pt;margin-top:20.61776pt;width:16.8pt;height:32.75pt;mso-position-horizontal-relative:page;mso-position-vertical-relative:paragraph;z-index:251933696" coordorigin="3752,412" coordsize="336,655">
            <v:line style="position:absolute" from="3916,740" to="4063,740" stroked="true" strokeweight=".604727pt" strokecolor="#000000">
              <v:stroke dashstyle="solid"/>
            </v:line>
            <v:shape style="position:absolute;left:713;top:1652;width:332;height:654" coordorigin="713,1652" coordsize="332,654" path="m3762,854l3785,822m3785,821l3844,1065m3844,1065l3908,425m3908,424l4088,424e" filled="false" stroked="true" strokeweight=".137534pt" strokecolor="#000000">
              <v:path arrowok="t"/>
              <v:stroke dashstyle="solid"/>
            </v:shape>
            <v:shape style="position:absolute;left:3752;top:412;width:330;height:647" coordorigin="3752,412" coordsize="330,647" path="m3793,830l3772,830,3832,1059,3844,1059,3849,1003,3837,1003,3793,830xm4082,412l3897,412,3837,1003,3849,1003,3908,424,4082,424,4082,412xm3786,801l3752,846,3759,850,3772,830,3793,830,3786,801xe" filled="true" fillcolor="#000000" stroked="false">
              <v:path arrowok="t"/>
              <v:fill type="solid"/>
            </v:shape>
            <v:shape style="position:absolute;left:3752;top:412;width:336;height:655" type="#_x0000_t202" filled="false" stroked="false">
              <v:textbox inset="0,0,0,0">
                <w:txbxContent>
                  <w:p>
                    <w:pPr>
                      <w:spacing w:before="12"/>
                      <w:ind w:left="195" w:right="0" w:firstLine="0"/>
                      <w:jc w:val="left"/>
                      <w:rPr>
                        <w:i/>
                        <w:sz w:val="24"/>
                      </w:rPr>
                    </w:pPr>
                    <w:r>
                      <w:rPr>
                        <w:i/>
                        <w:w w:val="100"/>
                        <w:sz w:val="24"/>
                      </w:rPr>
                      <w:t>l</w:t>
                    </w:r>
                  </w:p>
                  <w:p>
                    <w:pPr>
                      <w:spacing w:before="63"/>
                      <w:ind w:left="174" w:right="0" w:firstLine="0"/>
                      <w:jc w:val="left"/>
                      <w:rPr>
                        <w:sz w:val="24"/>
                      </w:rPr>
                    </w:pPr>
                    <w:r>
                      <w:rPr>
                        <w:w w:val="100"/>
                        <w:sz w:val="24"/>
                      </w:rPr>
                      <w:t>g</w:t>
                    </w:r>
                  </w:p>
                </w:txbxContent>
              </v:textbox>
              <w10:wrap type="none"/>
            </v:shape>
            <w10:wrap type="none"/>
          </v:group>
        </w:pict>
      </w:r>
      <w:r>
        <w:rPr>
          <w:b/>
          <w:color w:val="0000FF"/>
          <w:sz w:val="24"/>
        </w:rPr>
        <w:t>Phương</w:t>
      </w:r>
      <w:r>
        <w:rPr>
          <w:b/>
          <w:color w:val="0000FF"/>
          <w:spacing w:val="-5"/>
          <w:sz w:val="24"/>
        </w:rPr>
        <w:t> </w:t>
      </w:r>
      <w:r>
        <w:rPr>
          <w:b/>
          <w:color w:val="0000FF"/>
          <w:sz w:val="24"/>
        </w:rPr>
        <w:t>pháp:</w:t>
      </w:r>
    </w:p>
    <w:p>
      <w:pPr>
        <w:pStyle w:val="BodyText"/>
        <w:spacing w:before="237"/>
        <w:rPr>
          <w:rFonts w:ascii="Symbol" w:hAnsi="Symbol"/>
        </w:rPr>
      </w:pPr>
      <w:r>
        <w:rPr/>
        <w:t>Chu kì của con lắc đơn: T </w:t>
      </w:r>
      <w:r>
        <w:rPr>
          <w:rFonts w:ascii="Symbol" w:hAnsi="Symbol"/>
        </w:rPr>
        <w:t></w:t>
      </w:r>
      <w:r>
        <w:rPr/>
        <w:t> 2</w:t>
      </w:r>
      <w:r>
        <w:rPr>
          <w:rFonts w:ascii="Symbol" w:hAnsi="Symbol"/>
        </w:rPr>
        <w:t></w:t>
      </w:r>
    </w:p>
    <w:p>
      <w:pPr>
        <w:spacing w:after="0"/>
        <w:rPr>
          <w:rFonts w:ascii="Symbol" w:hAnsi="Symbol"/>
        </w:rPr>
        <w:sectPr>
          <w:type w:val="continuous"/>
          <w:pgSz w:w="11910" w:h="16840"/>
          <w:pgMar w:top="240" w:bottom="780" w:left="420" w:right="300"/>
        </w:sectPr>
      </w:pPr>
    </w:p>
    <w:p>
      <w:pPr>
        <w:spacing w:before="88"/>
        <w:ind w:left="300" w:right="0" w:firstLine="0"/>
        <w:jc w:val="left"/>
        <w:rPr>
          <w:sz w:val="13"/>
        </w:rPr>
      </w:pPr>
      <w:r>
        <w:rPr>
          <w:sz w:val="24"/>
        </w:rPr>
        <w:t>Biên độ dài của con lắc: </w:t>
      </w:r>
      <w:r>
        <w:rPr>
          <w:sz w:val="23"/>
        </w:rPr>
        <w:t>A </w:t>
      </w:r>
      <w:r>
        <w:rPr>
          <w:rFonts w:ascii="Symbol" w:hAnsi="Symbol"/>
          <w:sz w:val="23"/>
        </w:rPr>
        <w:t></w:t>
      </w:r>
      <w:r>
        <w:rPr>
          <w:sz w:val="23"/>
        </w:rPr>
        <w:t> </w:t>
      </w:r>
      <w:r>
        <w:rPr>
          <w:i/>
          <w:sz w:val="23"/>
        </w:rPr>
        <w:t>l</w:t>
      </w:r>
      <w:r>
        <w:rPr>
          <w:sz w:val="23"/>
        </w:rPr>
        <w:t>.</w:t>
      </w:r>
      <w:r>
        <w:rPr>
          <w:rFonts w:ascii="Symbol" w:hAnsi="Symbol"/>
          <w:sz w:val="23"/>
        </w:rPr>
        <w:t></w:t>
      </w:r>
      <w:r>
        <w:rPr>
          <w:position w:val="-5"/>
          <w:sz w:val="13"/>
        </w:rPr>
        <w:t>0</w:t>
      </w:r>
    </w:p>
    <w:p>
      <w:pPr>
        <w:pStyle w:val="BodyText"/>
        <w:spacing w:before="228"/>
      </w:pPr>
      <w:r>
        <w:rPr/>
        <w:t>Độ giảm biên độ con </w:t>
      </w:r>
      <w:r>
        <w:rPr>
          <w:spacing w:val="-4"/>
        </w:rPr>
        <w:t>lắc </w:t>
      </w:r>
      <w:r>
        <w:rPr/>
        <w:t>sau mỗi chu kì:</w:t>
      </w:r>
    </w:p>
    <w:p>
      <w:pPr>
        <w:pStyle w:val="BodyText"/>
        <w:ind w:left="0"/>
        <w:rPr>
          <w:sz w:val="30"/>
        </w:rPr>
      </w:pPr>
      <w:r>
        <w:rPr/>
        <w:br w:type="column"/>
      </w:r>
      <w:r>
        <w:rPr>
          <w:sz w:val="30"/>
        </w:rPr>
      </w:r>
    </w:p>
    <w:p>
      <w:pPr>
        <w:pStyle w:val="BodyText"/>
        <w:spacing w:before="2"/>
        <w:ind w:left="0"/>
      </w:pPr>
    </w:p>
    <w:p>
      <w:pPr>
        <w:pStyle w:val="BodyText"/>
        <w:ind w:left="66"/>
        <w:rPr>
          <w:rFonts w:ascii="Symbol" w:hAnsi="Symbol"/>
        </w:rPr>
      </w:pPr>
      <w:r>
        <w:rPr>
          <w:rFonts w:ascii="Symbol" w:hAnsi="Symbol"/>
          <w:spacing w:val="-4"/>
          <w:w w:val="105"/>
        </w:rPr>
        <w:t></w:t>
      </w:r>
      <w:r>
        <w:rPr>
          <w:spacing w:val="-4"/>
          <w:w w:val="105"/>
        </w:rPr>
        <w:t>A </w:t>
      </w:r>
      <w:r>
        <w:rPr>
          <w:rFonts w:ascii="Symbol" w:hAnsi="Symbol"/>
          <w:spacing w:val="-19"/>
          <w:w w:val="105"/>
        </w:rPr>
        <w:t></w:t>
      </w:r>
    </w:p>
    <w:p>
      <w:pPr>
        <w:pStyle w:val="BodyText"/>
        <w:spacing w:before="6"/>
        <w:ind w:left="0"/>
        <w:rPr>
          <w:rFonts w:ascii="Symbol" w:hAnsi="Symbol"/>
          <w:sz w:val="39"/>
        </w:rPr>
      </w:pPr>
      <w:r>
        <w:rPr/>
        <w:br w:type="column"/>
      </w:r>
      <w:r>
        <w:rPr>
          <w:rFonts w:ascii="Symbol" w:hAnsi="Symbol"/>
          <w:sz w:val="39"/>
        </w:rPr>
      </w:r>
    </w:p>
    <w:p>
      <w:pPr>
        <w:spacing w:line="254" w:lineRule="auto" w:before="0"/>
        <w:ind w:left="28" w:right="5882" w:firstLine="61"/>
        <w:jc w:val="left"/>
        <w:rPr>
          <w:sz w:val="14"/>
        </w:rPr>
      </w:pPr>
      <w:r>
        <w:rPr>
          <w:w w:val="105"/>
          <w:sz w:val="24"/>
        </w:rPr>
        <w:t>4F</w:t>
      </w:r>
      <w:r>
        <w:rPr>
          <w:w w:val="105"/>
          <w:position w:val="-5"/>
          <w:sz w:val="14"/>
        </w:rPr>
        <w:t>c </w:t>
      </w:r>
      <w:r>
        <w:rPr>
          <w:sz w:val="24"/>
        </w:rPr>
        <w:t>m</w:t>
      </w:r>
      <w:r>
        <w:rPr>
          <w:rFonts w:ascii="Symbol" w:hAnsi="Symbol"/>
          <w:sz w:val="24"/>
        </w:rPr>
        <w:t></w:t>
      </w:r>
      <w:r>
        <w:rPr>
          <w:position w:val="11"/>
          <w:sz w:val="14"/>
        </w:rPr>
        <w:t>2</w:t>
      </w:r>
    </w:p>
    <w:p>
      <w:pPr>
        <w:spacing w:after="0" w:line="254" w:lineRule="auto"/>
        <w:jc w:val="left"/>
        <w:rPr>
          <w:sz w:val="14"/>
        </w:rPr>
        <w:sectPr>
          <w:pgSz w:w="11910" w:h="16840"/>
          <w:pgMar w:header="0" w:footer="589" w:top="620" w:bottom="780" w:left="420" w:right="300"/>
          <w:cols w:num="3" w:equalWidth="0">
            <w:col w:w="4179" w:space="40"/>
            <w:col w:w="580" w:space="39"/>
            <w:col w:w="6352"/>
          </w:cols>
        </w:sectPr>
      </w:pPr>
    </w:p>
    <w:p>
      <w:pPr>
        <w:pStyle w:val="BodyText"/>
        <w:spacing w:before="171"/>
      </w:pPr>
      <w:r>
        <w:rPr/>
        <w:pict>
          <v:line style="position:absolute;mso-position-horizontal-relative:page;mso-position-vertical-relative:paragraph;z-index:-255209472" from="263.593933pt,-16.175253pt" to="286.755883pt,-16.175251pt" stroked="true" strokeweight=".578422pt" strokecolor="#000000">
            <v:stroke dashstyle="solid"/>
            <w10:wrap type="none"/>
          </v:line>
        </w:pict>
      </w:r>
      <w:r>
        <w:rPr/>
        <w:t>Cơ năng của con </w:t>
      </w:r>
      <w:r>
        <w:rPr>
          <w:spacing w:val="-6"/>
        </w:rPr>
        <w:t>lắc:</w:t>
      </w:r>
    </w:p>
    <w:p>
      <w:pPr>
        <w:spacing w:line="384" w:lineRule="exact" w:before="26"/>
        <w:ind w:left="63" w:right="0" w:firstLine="0"/>
        <w:jc w:val="left"/>
        <w:rPr>
          <w:sz w:val="14"/>
        </w:rPr>
      </w:pPr>
      <w:r>
        <w:rPr/>
        <w:br w:type="column"/>
      </w:r>
      <w:r>
        <w:rPr>
          <w:w w:val="105"/>
          <w:sz w:val="24"/>
        </w:rPr>
        <w:t>W </w:t>
      </w:r>
      <w:r>
        <w:rPr>
          <w:rFonts w:ascii="Symbol" w:hAnsi="Symbol"/>
          <w:w w:val="105"/>
          <w:sz w:val="24"/>
        </w:rPr>
        <w:t></w:t>
      </w:r>
      <w:r>
        <w:rPr>
          <w:w w:val="105"/>
          <w:sz w:val="24"/>
        </w:rPr>
        <w:t> </w:t>
      </w:r>
      <w:r>
        <w:rPr>
          <w:w w:val="105"/>
          <w:position w:val="15"/>
          <w:sz w:val="24"/>
        </w:rPr>
        <w:t>1 </w:t>
      </w:r>
      <w:r>
        <w:rPr>
          <w:w w:val="105"/>
          <w:sz w:val="24"/>
        </w:rPr>
        <w:t>m</w:t>
      </w:r>
      <w:r>
        <w:rPr>
          <w:rFonts w:ascii="Symbol" w:hAnsi="Symbol"/>
          <w:w w:val="105"/>
          <w:sz w:val="24"/>
        </w:rPr>
        <w:t></w:t>
      </w:r>
      <w:r>
        <w:rPr>
          <w:w w:val="105"/>
          <w:position w:val="11"/>
          <w:sz w:val="14"/>
        </w:rPr>
        <w:t>2</w:t>
      </w:r>
      <w:r>
        <w:rPr>
          <w:w w:val="105"/>
          <w:sz w:val="24"/>
        </w:rPr>
        <w:t>A</w:t>
      </w:r>
      <w:r>
        <w:rPr>
          <w:w w:val="105"/>
          <w:position w:val="11"/>
          <w:sz w:val="14"/>
        </w:rPr>
        <w:t>2</w:t>
      </w:r>
    </w:p>
    <w:p>
      <w:pPr>
        <w:pStyle w:val="BodyText"/>
        <w:spacing w:line="233" w:lineRule="exact"/>
        <w:ind w:left="559"/>
      </w:pPr>
      <w:r>
        <w:rPr/>
        <w:pict>
          <v:line style="position:absolute;mso-position-horizontal-relative:page;mso-position-vertical-relative:paragraph;z-index:-255208448" from="166.03656pt,-3.529002pt" to="173.160577pt,-3.529002pt" stroked="true" strokeweight=".578422pt" strokecolor="#000000">
            <v:stroke dashstyle="solid"/>
            <w10:wrap type="none"/>
          </v:line>
        </w:pict>
      </w:r>
      <w:r>
        <w:rPr>
          <w:w w:val="102"/>
        </w:rPr>
        <w:t>2</w:t>
      </w:r>
    </w:p>
    <w:p>
      <w:pPr>
        <w:spacing w:after="0" w:line="233" w:lineRule="exact"/>
        <w:sectPr>
          <w:type w:val="continuous"/>
          <w:pgSz w:w="11910" w:h="16840"/>
          <w:pgMar w:top="240" w:bottom="780" w:left="420" w:right="300"/>
          <w:cols w:num="2" w:equalWidth="0">
            <w:col w:w="2317" w:space="40"/>
            <w:col w:w="8833"/>
          </w:cols>
        </w:sectPr>
      </w:pPr>
    </w:p>
    <w:p>
      <w:pPr>
        <w:pStyle w:val="BodyText"/>
        <w:spacing w:line="268" w:lineRule="auto" w:before="29"/>
        <w:ind w:right="795"/>
      </w:pPr>
      <w:r>
        <w:rPr/>
        <w:t>Độ giảm cơ năng của con lắc sau mỗi chu kì chính là năng lượng pin cung cấp cho con lắc trong 1 chu kì Năng lượng của pin: A </w:t>
      </w:r>
      <w:r>
        <w:rPr>
          <w:rFonts w:ascii="Symbol" w:hAnsi="Symbol"/>
        </w:rPr>
        <w:t></w:t>
      </w:r>
      <w:r>
        <w:rPr/>
        <w:t> Q.E.H</w:t>
      </w:r>
    </w:p>
    <w:p>
      <w:pPr>
        <w:pStyle w:val="BodyText"/>
        <w:spacing w:line="375" w:lineRule="exact" w:before="65"/>
      </w:pPr>
      <w:r>
        <w:rPr/>
        <w:drawing>
          <wp:anchor distT="0" distB="0" distL="0" distR="0" allowOverlap="1" layoutInCell="1" locked="0" behindDoc="1" simplePos="0" relativeHeight="248104960">
            <wp:simplePos x="0" y="0"/>
            <wp:positionH relativeFrom="page">
              <wp:posOffset>1048510</wp:posOffset>
            </wp:positionH>
            <wp:positionV relativeFrom="paragraph">
              <wp:posOffset>217352</wp:posOffset>
            </wp:positionV>
            <wp:extent cx="5117633" cy="5446261"/>
            <wp:effectExtent l="0" t="0" r="0" b="0"/>
            <wp:wrapNone/>
            <wp:docPr id="199" name="image3.png"/>
            <wp:cNvGraphicFramePr>
              <a:graphicFrameLocks noChangeAspect="1"/>
            </wp:cNvGraphicFramePr>
            <a:graphic>
              <a:graphicData uri="http://schemas.openxmlformats.org/drawingml/2006/picture">
                <pic:pic>
                  <pic:nvPicPr>
                    <pic:cNvPr id="200"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5207424" from="230.267853pt,18.905066pt" to="250.621446pt,18.905066pt" stroked="true" strokeweight=".578422pt" strokecolor="#000000">
            <v:stroke dashstyle="solid"/>
            <w10:wrap type="none"/>
          </v:line>
        </w:pict>
      </w:r>
      <w:r>
        <w:rPr/>
        <w:t>Số chu kì pin cung cấp cho con lắc: n </w:t>
      </w:r>
      <w:r>
        <w:rPr>
          <w:rFonts w:ascii="Symbol" w:hAnsi="Symbol"/>
        </w:rPr>
        <w:t></w:t>
      </w:r>
      <w:r>
        <w:rPr/>
        <w:t> </w:t>
      </w:r>
      <w:r>
        <w:rPr>
          <w:position w:val="15"/>
        </w:rPr>
        <w:t>A</w:t>
      </w:r>
    </w:p>
    <w:p>
      <w:pPr>
        <w:pStyle w:val="BodyText"/>
        <w:spacing w:line="242" w:lineRule="exact"/>
        <w:ind w:left="276" w:right="2680"/>
        <w:jc w:val="center"/>
      </w:pPr>
      <w:r>
        <w:rPr>
          <w:rFonts w:ascii="Symbol" w:hAnsi="Symbol"/>
          <w:w w:val="105"/>
        </w:rPr>
        <w:t></w:t>
      </w:r>
      <w:r>
        <w:rPr>
          <w:w w:val="105"/>
        </w:rPr>
        <w:t>W</w:t>
      </w:r>
    </w:p>
    <w:p>
      <w:pPr>
        <w:pStyle w:val="BodyText"/>
        <w:spacing w:before="23"/>
        <w:rPr>
          <w:sz w:val="23"/>
        </w:rPr>
      </w:pPr>
      <w:r>
        <w:rPr>
          <w:position w:val="1"/>
        </w:rPr>
        <w:t>Thời gian pin cung cấp cho đồng hồ: </w:t>
      </w:r>
      <w:r>
        <w:rPr>
          <w:sz w:val="23"/>
        </w:rPr>
        <w:t>t </w:t>
      </w:r>
      <w:r>
        <w:rPr>
          <w:rFonts w:ascii="Symbol" w:hAnsi="Symbol"/>
          <w:sz w:val="23"/>
        </w:rPr>
        <w:t></w:t>
      </w:r>
      <w:r>
        <w:rPr>
          <w:sz w:val="23"/>
        </w:rPr>
        <w:t> nT</w:t>
      </w:r>
    </w:p>
    <w:p>
      <w:pPr>
        <w:pStyle w:val="Heading2"/>
        <w:spacing w:before="172"/>
      </w:pPr>
      <w:r>
        <w:rPr>
          <w:color w:val="0000FF"/>
        </w:rPr>
        <w:t>Cách giải:</w:t>
      </w:r>
    </w:p>
    <w:p>
      <w:pPr>
        <w:tabs>
          <w:tab w:pos="641" w:val="left" w:leader="none"/>
        </w:tabs>
        <w:spacing w:line="93" w:lineRule="exact" w:before="164"/>
        <w:ind w:left="0" w:right="1767" w:firstLine="0"/>
        <w:jc w:val="center"/>
        <w:rPr>
          <w:sz w:val="24"/>
        </w:rPr>
      </w:pPr>
      <w:r>
        <w:rPr/>
        <w:pict>
          <v:group style="position:absolute;margin-left:177.844437pt;margin-top:8.432133pt;width:16.650pt;height:32.7pt;mso-position-horizontal-relative:page;mso-position-vertical-relative:paragraph;z-index:-255205376" coordorigin="3557,169" coordsize="333,654">
            <v:line style="position:absolute" from="3719,496" to="3865,496" stroked="true" strokeweight=".580531pt" strokecolor="#000000">
              <v:stroke dashstyle="solid"/>
            </v:line>
            <v:shape style="position:absolute;left:698;top:11637;width:325;height:653" coordorigin="699,11637" coordsize="325,653" path="m3566,610l3589,578m3589,577l3648,820m3648,821l3712,181m3712,181l3890,181e" filled="false" stroked="true" strokeweight=".138548pt" strokecolor="#000000">
              <v:path arrowok="t"/>
              <v:stroke dashstyle="solid"/>
            </v:shape>
            <v:shape style="position:absolute;left:3556;top:168;width:328;height:647" coordorigin="3557,169" coordsize="328,647" path="m3597,586l3576,586,3635,815,3648,815,3653,758,3641,758,3597,586xm3884,169l3700,169,3641,758,3653,758,3711,181,3884,181,3884,169xm3590,556l3557,602,3563,606,3576,586,3597,586,3590,556xe" filled="true" fillcolor="#000000" stroked="false">
              <v:path arrowok="t"/>
              <v:fill type="solid"/>
            </v:shape>
            <v:shape style="position:absolute;left:3556;top:168;width:333;height:654" type="#_x0000_t202" filled="false" stroked="false">
              <v:textbox inset="0,0,0,0">
                <w:txbxContent>
                  <w:p>
                    <w:pPr>
                      <w:spacing w:before="12"/>
                      <w:ind w:left="194" w:right="0" w:firstLine="0"/>
                      <w:jc w:val="left"/>
                      <w:rPr>
                        <w:i/>
                        <w:sz w:val="24"/>
                      </w:rPr>
                    </w:pPr>
                    <w:r>
                      <w:rPr>
                        <w:i/>
                        <w:w w:val="102"/>
                        <w:sz w:val="24"/>
                      </w:rPr>
                      <w:t>l</w:t>
                    </w:r>
                  </w:p>
                  <w:p>
                    <w:pPr>
                      <w:spacing w:before="62"/>
                      <w:ind w:left="173" w:right="0" w:firstLine="0"/>
                      <w:jc w:val="left"/>
                      <w:rPr>
                        <w:sz w:val="24"/>
                      </w:rPr>
                    </w:pPr>
                    <w:r>
                      <w:rPr>
                        <w:w w:val="102"/>
                        <w:sz w:val="24"/>
                      </w:rPr>
                      <w:t>g</w:t>
                    </w:r>
                  </w:p>
                </w:txbxContent>
              </v:textbox>
              <w10:wrap type="none"/>
            </v:shape>
            <w10:wrap type="none"/>
          </v:group>
        </w:pict>
      </w:r>
      <w:r>
        <w:rPr/>
        <w:pict>
          <v:line style="position:absolute;mso-position-horizontal-relative:page;mso-position-vertical-relative:paragraph;z-index:251948032" from="259.419525pt,24.812622pt" to="285.129523pt,24.812623pt" stroked="true" strokeweight=".580531pt" strokecolor="#000000">
            <v:stroke dashstyle="solid"/>
            <w10:wrap type="none"/>
          </v:line>
        </w:pict>
      </w:r>
      <w:r>
        <w:rPr>
          <w:spacing w:val="5"/>
          <w:sz w:val="24"/>
        </w:rPr>
        <w:t>T</w:t>
      </w:r>
      <w:r>
        <w:rPr>
          <w:spacing w:val="5"/>
          <w:position w:val="11"/>
          <w:sz w:val="14"/>
        </w:rPr>
        <w:t>2</w:t>
      </w:r>
      <w:r>
        <w:rPr>
          <w:spacing w:val="5"/>
          <w:sz w:val="24"/>
        </w:rPr>
        <w:t>g</w:t>
        <w:tab/>
      </w:r>
      <w:r>
        <w:rPr>
          <w:sz w:val="24"/>
        </w:rPr>
        <w:t>2</w:t>
      </w:r>
      <w:r>
        <w:rPr>
          <w:position w:val="11"/>
          <w:sz w:val="14"/>
        </w:rPr>
        <w:t>2</w:t>
      </w:r>
      <w:r>
        <w:rPr>
          <w:sz w:val="24"/>
        </w:rPr>
        <w:t>.10</w:t>
      </w:r>
    </w:p>
    <w:p>
      <w:pPr>
        <w:spacing w:after="0" w:line="93" w:lineRule="exact"/>
        <w:jc w:val="center"/>
        <w:rPr>
          <w:sz w:val="24"/>
        </w:rPr>
        <w:sectPr>
          <w:type w:val="continuous"/>
          <w:pgSz w:w="11910" w:h="16840"/>
          <w:pgMar w:top="240" w:bottom="780" w:left="420" w:right="300"/>
        </w:sectPr>
      </w:pPr>
    </w:p>
    <w:p>
      <w:pPr>
        <w:pStyle w:val="BodyText"/>
        <w:tabs>
          <w:tab w:pos="3519" w:val="left" w:leader="none"/>
          <w:tab w:pos="4576" w:val="left" w:leader="none"/>
        </w:tabs>
        <w:spacing w:line="241" w:lineRule="exact" w:before="58"/>
        <w:rPr>
          <w:rFonts w:ascii="Symbol" w:hAnsi="Symbol"/>
        </w:rPr>
      </w:pPr>
      <w:r>
        <w:rPr/>
        <w:pict>
          <v:line style="position:absolute;mso-position-horizontal-relative:page;mso-position-vertical-relative:paragraph;z-index:-255204352" from="227.560089pt,11.977892pt" to="246.689326pt,11.977892pt" stroked="true" strokeweight=".580531pt" strokecolor="#000000">
            <v:stroke dashstyle="solid"/>
            <w10:wrap type="none"/>
          </v:line>
        </w:pict>
      </w:r>
      <w:r>
        <w:rPr>
          <w:spacing w:val="-3"/>
        </w:rPr>
        <w:t>Chu </w:t>
      </w:r>
      <w:r>
        <w:rPr/>
        <w:t>kì của con </w:t>
      </w:r>
      <w:r>
        <w:rPr>
          <w:spacing w:val="-4"/>
        </w:rPr>
        <w:t>lắc </w:t>
      </w:r>
      <w:r>
        <w:rPr/>
        <w:t>là:  T</w:t>
      </w:r>
      <w:r>
        <w:rPr>
          <w:spacing w:val="-1"/>
        </w:rPr>
        <w:t> </w:t>
      </w:r>
      <w:r>
        <w:rPr>
          <w:rFonts w:ascii="Symbol" w:hAnsi="Symbol"/>
        </w:rPr>
        <w:t></w:t>
      </w:r>
      <w:r>
        <w:rPr>
          <w:spacing w:val="-6"/>
        </w:rPr>
        <w:t> </w:t>
      </w:r>
      <w:r>
        <w:rPr/>
        <w:t>2</w:t>
      </w:r>
      <w:r>
        <w:rPr>
          <w:rFonts w:ascii="Symbol" w:hAnsi="Symbol"/>
        </w:rPr>
        <w:t></w:t>
      </w:r>
      <w:r>
        <w:rPr/>
        <w:tab/>
      </w:r>
      <w:r>
        <w:rPr>
          <w:rFonts w:ascii="Symbol" w:hAnsi="Symbol"/>
        </w:rPr>
        <w:t></w:t>
      </w:r>
      <w:r>
        <w:rPr>
          <w:spacing w:val="-16"/>
        </w:rPr>
        <w:t> </w:t>
      </w:r>
      <w:r>
        <w:rPr>
          <w:i/>
        </w:rPr>
        <w:t>l</w:t>
      </w:r>
      <w:r>
        <w:rPr>
          <w:i/>
          <w:spacing w:val="8"/>
        </w:rPr>
        <w:t> </w:t>
      </w:r>
      <w:r>
        <w:rPr>
          <w:rFonts w:ascii="Symbol" w:hAnsi="Symbol"/>
        </w:rPr>
        <w:t></w:t>
      </w:r>
      <w:r>
        <w:rPr/>
        <w:tab/>
      </w:r>
      <w:r>
        <w:rPr>
          <w:rFonts w:ascii="Symbol" w:hAnsi="Symbol"/>
          <w:spacing w:val="-20"/>
        </w:rPr>
        <w:t></w:t>
      </w:r>
    </w:p>
    <w:p>
      <w:pPr>
        <w:spacing w:line="241" w:lineRule="exact" w:before="0"/>
        <w:ind w:left="4147" w:right="0" w:firstLine="0"/>
        <w:jc w:val="left"/>
        <w:rPr>
          <w:sz w:val="14"/>
        </w:rPr>
      </w:pPr>
      <w:r>
        <w:rPr>
          <w:sz w:val="24"/>
        </w:rPr>
        <w:t>4</w:t>
      </w:r>
      <w:r>
        <w:rPr>
          <w:rFonts w:ascii="Symbol" w:hAnsi="Symbol"/>
          <w:sz w:val="24"/>
        </w:rPr>
        <w:t></w:t>
      </w:r>
      <w:r>
        <w:rPr>
          <w:position w:val="11"/>
          <w:sz w:val="14"/>
        </w:rPr>
        <w:t>2</w:t>
      </w:r>
    </w:p>
    <w:p>
      <w:pPr>
        <w:spacing w:before="246"/>
        <w:ind w:left="99" w:right="0" w:firstLine="0"/>
        <w:jc w:val="left"/>
        <w:rPr>
          <w:sz w:val="14"/>
        </w:rPr>
      </w:pPr>
      <w:r>
        <w:rPr/>
        <w:br w:type="column"/>
      </w:r>
      <w:r>
        <w:rPr>
          <w:sz w:val="24"/>
        </w:rPr>
        <w:t>4</w:t>
      </w:r>
      <w:r>
        <w:rPr>
          <w:rFonts w:ascii="Symbol" w:hAnsi="Symbol"/>
          <w:sz w:val="24"/>
        </w:rPr>
        <w:t></w:t>
      </w:r>
      <w:r>
        <w:rPr>
          <w:position w:val="11"/>
          <w:sz w:val="14"/>
        </w:rPr>
        <w:t>2</w:t>
      </w:r>
    </w:p>
    <w:p>
      <w:pPr>
        <w:spacing w:before="6"/>
        <w:ind w:left="122" w:right="0" w:firstLine="0"/>
        <w:jc w:val="left"/>
        <w:rPr>
          <w:rFonts w:ascii="Symbol" w:hAnsi="Symbol"/>
          <w:sz w:val="31"/>
        </w:rPr>
      </w:pPr>
      <w:r>
        <w:rPr/>
        <w:br w:type="column"/>
      </w:r>
      <w:r>
        <w:rPr>
          <w:rFonts w:ascii="Symbol" w:hAnsi="Symbol"/>
          <w:position w:val="2"/>
          <w:sz w:val="24"/>
        </w:rPr>
        <w:t></w:t>
      </w:r>
      <w:r>
        <w:rPr>
          <w:position w:val="2"/>
          <w:sz w:val="24"/>
        </w:rPr>
        <w:t> 1 </w:t>
      </w:r>
      <w:r>
        <w:rPr>
          <w:rFonts w:ascii="Symbol" w:hAnsi="Symbol"/>
          <w:sz w:val="31"/>
        </w:rPr>
        <w:t></w:t>
      </w:r>
      <w:r>
        <w:rPr>
          <w:position w:val="2"/>
          <w:sz w:val="24"/>
        </w:rPr>
        <w:t>m</w:t>
      </w:r>
      <w:r>
        <w:rPr>
          <w:rFonts w:ascii="Symbol" w:hAnsi="Symbol"/>
          <w:sz w:val="31"/>
        </w:rPr>
        <w:t></w:t>
      </w:r>
    </w:p>
    <w:p>
      <w:pPr>
        <w:spacing w:after="0"/>
        <w:jc w:val="left"/>
        <w:rPr>
          <w:rFonts w:ascii="Symbol" w:hAnsi="Symbol"/>
          <w:sz w:val="31"/>
        </w:rPr>
        <w:sectPr>
          <w:type w:val="continuous"/>
          <w:pgSz w:w="11910" w:h="16840"/>
          <w:pgMar w:top="240" w:bottom="780" w:left="420" w:right="300"/>
          <w:cols w:num="3" w:equalWidth="0">
            <w:col w:w="4712" w:space="40"/>
            <w:col w:w="432" w:space="39"/>
            <w:col w:w="5967"/>
          </w:cols>
        </w:sectPr>
      </w:pPr>
    </w:p>
    <w:p>
      <w:pPr>
        <w:pStyle w:val="BodyText"/>
        <w:spacing w:before="145"/>
        <w:rPr>
          <w:rFonts w:ascii="Symbol" w:hAnsi="Symbol"/>
          <w:sz w:val="31"/>
        </w:rPr>
      </w:pPr>
      <w:r>
        <w:rPr/>
        <w:pict>
          <v:shape style="position:absolute;margin-left:166.977463pt;margin-top:18.828979pt;width:3.55pt;height:7.75pt;mso-position-horizontal-relative:page;mso-position-vertical-relative:paragraph;z-index:-255194112" type="#_x0000_t202" filled="false" stroked="false">
            <v:textbox inset="0,0,0,0">
              <w:txbxContent>
                <w:p>
                  <w:pPr>
                    <w:spacing w:line="154" w:lineRule="exact" w:before="0"/>
                    <w:ind w:left="0" w:right="0" w:firstLine="0"/>
                    <w:jc w:val="left"/>
                    <w:rPr>
                      <w:sz w:val="14"/>
                    </w:rPr>
                  </w:pPr>
                  <w:r>
                    <w:rPr>
                      <w:w w:val="100"/>
                      <w:sz w:val="14"/>
                    </w:rPr>
                    <w:t>0</w:t>
                  </w:r>
                </w:p>
              </w:txbxContent>
            </v:textbox>
            <w10:wrap type="none"/>
          </v:shape>
        </w:pict>
      </w:r>
      <w:r>
        <w:rPr>
          <w:position w:val="1"/>
        </w:rPr>
        <w:t>Biên độ góc của con lắc: </w:t>
      </w:r>
      <w:r>
        <w:rPr>
          <w:rFonts w:ascii="Symbol" w:hAnsi="Symbol"/>
          <w:position w:val="2"/>
        </w:rPr>
        <w:t></w:t>
      </w:r>
      <w:r>
        <w:rPr>
          <w:position w:val="2"/>
        </w:rPr>
        <w:t> </w:t>
      </w:r>
      <w:r>
        <w:rPr>
          <w:rFonts w:ascii="Symbol" w:hAnsi="Symbol"/>
          <w:position w:val="2"/>
        </w:rPr>
        <w:t></w:t>
      </w:r>
      <w:r>
        <w:rPr>
          <w:position w:val="2"/>
        </w:rPr>
        <w:t> 5</w:t>
      </w:r>
      <w:r>
        <w:rPr>
          <w:position w:val="13"/>
          <w:sz w:val="14"/>
        </w:rPr>
        <w:t>0 </w:t>
      </w:r>
      <w:r>
        <w:rPr>
          <w:rFonts w:ascii="Symbol" w:hAnsi="Symbol"/>
          <w:position w:val="2"/>
        </w:rPr>
        <w:t></w:t>
      </w:r>
      <w:r>
        <w:rPr>
          <w:position w:val="2"/>
        </w:rPr>
        <w:t> 0, 0873 </w:t>
      </w:r>
      <w:r>
        <w:rPr>
          <w:rFonts w:ascii="Symbol" w:hAnsi="Symbol"/>
          <w:sz w:val="31"/>
        </w:rPr>
        <w:t></w:t>
      </w:r>
      <w:r>
        <w:rPr>
          <w:position w:val="2"/>
        </w:rPr>
        <w:t>rad</w:t>
      </w:r>
      <w:r>
        <w:rPr>
          <w:rFonts w:ascii="Symbol" w:hAnsi="Symbol"/>
          <w:sz w:val="31"/>
        </w:rPr>
        <w:t></w:t>
      </w:r>
    </w:p>
    <w:p>
      <w:pPr>
        <w:spacing w:after="0"/>
        <w:rPr>
          <w:rFonts w:ascii="Symbol" w:hAnsi="Symbol"/>
          <w:sz w:val="31"/>
        </w:rPr>
        <w:sectPr>
          <w:type w:val="continuous"/>
          <w:pgSz w:w="11910" w:h="16840"/>
          <w:pgMar w:top="240" w:bottom="780" w:left="420" w:right="300"/>
        </w:sectPr>
      </w:pPr>
    </w:p>
    <w:p>
      <w:pPr>
        <w:pStyle w:val="BodyText"/>
        <w:spacing w:before="136"/>
      </w:pPr>
      <w:r>
        <w:rPr/>
        <w:t>Biên độ của con </w:t>
      </w:r>
      <w:r>
        <w:rPr>
          <w:spacing w:val="-4"/>
        </w:rPr>
        <w:t>lắc </w:t>
      </w:r>
      <w:r>
        <w:rPr>
          <w:spacing w:val="-7"/>
        </w:rPr>
        <w:t>là:</w:t>
      </w:r>
    </w:p>
    <w:p>
      <w:pPr>
        <w:pStyle w:val="BodyText"/>
        <w:spacing w:before="61"/>
        <w:ind w:left="60"/>
        <w:rPr>
          <w:rFonts w:ascii="Symbol" w:hAnsi="Symbol"/>
          <w:sz w:val="31"/>
        </w:rPr>
      </w:pPr>
      <w:r>
        <w:rPr/>
        <w:br w:type="column"/>
      </w:r>
      <w:r>
        <w:rPr>
          <w:position w:val="2"/>
        </w:rPr>
        <w:t>A </w:t>
      </w:r>
      <w:r>
        <w:rPr>
          <w:rFonts w:ascii="Symbol" w:hAnsi="Symbol"/>
          <w:position w:val="2"/>
        </w:rPr>
        <w:t></w:t>
      </w:r>
      <w:r>
        <w:rPr>
          <w:position w:val="2"/>
        </w:rPr>
        <w:t> </w:t>
      </w:r>
      <w:r>
        <w:rPr>
          <w:i/>
          <w:position w:val="2"/>
        </w:rPr>
        <w:t>l</w:t>
      </w:r>
      <w:r>
        <w:rPr>
          <w:position w:val="2"/>
        </w:rPr>
        <w:t>.</w:t>
      </w:r>
      <w:r>
        <w:rPr>
          <w:rFonts w:ascii="Symbol" w:hAnsi="Symbol"/>
          <w:position w:val="2"/>
        </w:rPr>
        <w:t></w:t>
      </w:r>
      <w:r>
        <w:rPr>
          <w:position w:val="-3"/>
          <w:sz w:val="14"/>
        </w:rPr>
        <w:t>0 </w:t>
      </w:r>
      <w:r>
        <w:rPr>
          <w:rFonts w:ascii="Symbol" w:hAnsi="Symbol"/>
          <w:position w:val="2"/>
        </w:rPr>
        <w:t></w:t>
      </w:r>
      <w:r>
        <w:rPr>
          <w:position w:val="2"/>
        </w:rPr>
        <w:t> 1.0, 087 </w:t>
      </w:r>
      <w:r>
        <w:rPr>
          <w:rFonts w:ascii="Symbol" w:hAnsi="Symbol"/>
          <w:position w:val="2"/>
        </w:rPr>
        <w:t></w:t>
      </w:r>
      <w:r>
        <w:rPr>
          <w:position w:val="2"/>
        </w:rPr>
        <w:t> 0, 0873 </w:t>
      </w:r>
      <w:r>
        <w:rPr>
          <w:rFonts w:ascii="Symbol" w:hAnsi="Symbol"/>
          <w:sz w:val="31"/>
        </w:rPr>
        <w:t></w:t>
      </w:r>
      <w:r>
        <w:rPr>
          <w:position w:val="2"/>
        </w:rPr>
        <w:t>m</w:t>
      </w:r>
      <w:r>
        <w:rPr>
          <w:rFonts w:ascii="Symbol" w:hAnsi="Symbol"/>
          <w:sz w:val="31"/>
        </w:rPr>
        <w:t></w:t>
      </w:r>
      <w:r>
        <w:rPr>
          <w:sz w:val="31"/>
        </w:rPr>
        <w:t> </w:t>
      </w:r>
      <w:r>
        <w:rPr>
          <w:rFonts w:ascii="Symbol" w:hAnsi="Symbol"/>
          <w:position w:val="2"/>
        </w:rPr>
        <w:t></w:t>
      </w:r>
      <w:r>
        <w:rPr>
          <w:position w:val="2"/>
        </w:rPr>
        <w:t> 8, 73 </w:t>
      </w:r>
      <w:r>
        <w:rPr>
          <w:rFonts w:ascii="Symbol" w:hAnsi="Symbol"/>
          <w:sz w:val="31"/>
        </w:rPr>
        <w:t></w:t>
      </w:r>
      <w:r>
        <w:rPr>
          <w:position w:val="2"/>
        </w:rPr>
        <w:t>cm</w:t>
      </w:r>
      <w:r>
        <w:rPr>
          <w:rFonts w:ascii="Symbol" w:hAnsi="Symbol"/>
          <w:sz w:val="31"/>
        </w:rPr>
        <w:t></w:t>
      </w:r>
    </w:p>
    <w:p>
      <w:pPr>
        <w:spacing w:after="0"/>
        <w:rPr>
          <w:rFonts w:ascii="Symbol" w:hAnsi="Symbol"/>
          <w:sz w:val="31"/>
        </w:rPr>
        <w:sectPr>
          <w:type w:val="continuous"/>
          <w:pgSz w:w="11910" w:h="16840"/>
          <w:pgMar w:top="240" w:bottom="780" w:left="420" w:right="300"/>
          <w:cols w:num="2" w:equalWidth="0">
            <w:col w:w="2489" w:space="40"/>
            <w:col w:w="8661"/>
          </w:cols>
        </w:sectPr>
      </w:pPr>
    </w:p>
    <w:p>
      <w:pPr>
        <w:pStyle w:val="BodyText"/>
        <w:spacing w:before="96"/>
      </w:pPr>
      <w:r>
        <w:rPr/>
        <w:t>Độ giảm biên độ sau mỗi chu kì là:</w:t>
      </w:r>
    </w:p>
    <w:p>
      <w:pPr>
        <w:spacing w:after="0"/>
        <w:sectPr>
          <w:type w:val="continuous"/>
          <w:pgSz w:w="11910" w:h="16840"/>
          <w:pgMar w:top="240" w:bottom="780" w:left="420" w:right="300"/>
        </w:sectPr>
      </w:pPr>
    </w:p>
    <w:p>
      <w:pPr>
        <w:pStyle w:val="BodyText"/>
        <w:spacing w:before="187"/>
        <w:ind w:left="338"/>
        <w:rPr>
          <w:rFonts w:ascii="Symbol" w:hAnsi="Symbol"/>
        </w:rPr>
      </w:pPr>
      <w:r>
        <w:rPr>
          <w:rFonts w:ascii="Symbol" w:hAnsi="Symbol"/>
          <w:spacing w:val="-3"/>
          <w:w w:val="105"/>
        </w:rPr>
        <w:t></w:t>
      </w:r>
      <w:r>
        <w:rPr>
          <w:spacing w:val="-3"/>
          <w:w w:val="105"/>
        </w:rPr>
        <w:t>A </w:t>
      </w:r>
      <w:r>
        <w:rPr>
          <w:rFonts w:ascii="Symbol" w:hAnsi="Symbol"/>
          <w:spacing w:val="-18"/>
          <w:w w:val="105"/>
        </w:rPr>
        <w:t></w:t>
      </w:r>
    </w:p>
    <w:p>
      <w:pPr>
        <w:spacing w:line="177" w:lineRule="auto" w:before="70"/>
        <w:ind w:left="93" w:right="0" w:firstLine="0"/>
        <w:jc w:val="left"/>
        <w:rPr>
          <w:rFonts w:ascii="Symbol" w:hAnsi="Symbol"/>
          <w:sz w:val="24"/>
        </w:rPr>
      </w:pPr>
      <w:r>
        <w:rPr/>
        <w:br w:type="column"/>
      </w:r>
      <w:r>
        <w:rPr>
          <w:sz w:val="24"/>
        </w:rPr>
        <w:t>4F</w:t>
      </w:r>
      <w:r>
        <w:rPr>
          <w:position w:val="-5"/>
          <w:sz w:val="14"/>
        </w:rPr>
        <w:t>c </w:t>
      </w:r>
      <w:r>
        <w:rPr>
          <w:rFonts w:ascii="Symbol" w:hAnsi="Symbol"/>
          <w:position w:val="-15"/>
          <w:sz w:val="24"/>
        </w:rPr>
        <w:t></w:t>
      </w:r>
    </w:p>
    <w:p>
      <w:pPr>
        <w:spacing w:line="115" w:lineRule="exact" w:before="0"/>
        <w:ind w:left="31" w:right="0" w:firstLine="0"/>
        <w:jc w:val="left"/>
        <w:rPr>
          <w:sz w:val="14"/>
        </w:rPr>
      </w:pPr>
      <w:r>
        <w:rPr/>
        <w:pict>
          <v:line style="position:absolute;mso-position-horizontal-relative:page;mso-position-vertical-relative:paragraph;z-index:-255202304" from="66.435638pt,-3.141334pt" to="89.725477pt,-3.141334pt" stroked="true" strokeweight=".584576pt" strokecolor="#000000">
            <v:stroke dashstyle="solid"/>
            <w10:wrap type="none"/>
          </v:line>
        </w:pict>
      </w:r>
      <w:r>
        <w:rPr>
          <w:sz w:val="24"/>
        </w:rPr>
        <w:t>m</w:t>
      </w:r>
      <w:r>
        <w:rPr>
          <w:rFonts w:ascii="Symbol" w:hAnsi="Symbol"/>
          <w:sz w:val="24"/>
        </w:rPr>
        <w:t></w:t>
      </w:r>
      <w:r>
        <w:rPr>
          <w:position w:val="11"/>
          <w:sz w:val="14"/>
        </w:rPr>
        <w:t>2</w:t>
      </w:r>
    </w:p>
    <w:p>
      <w:pPr>
        <w:spacing w:before="49"/>
        <w:ind w:left="179" w:right="0" w:firstLine="0"/>
        <w:jc w:val="left"/>
        <w:rPr>
          <w:sz w:val="14"/>
        </w:rPr>
      </w:pPr>
      <w:r>
        <w:rPr/>
        <w:br w:type="column"/>
      </w:r>
      <w:r>
        <w:rPr>
          <w:sz w:val="24"/>
        </w:rPr>
        <w:t>4F</w:t>
      </w:r>
      <w:r>
        <w:rPr>
          <w:position w:val="-5"/>
          <w:sz w:val="14"/>
        </w:rPr>
        <w:t>c</w:t>
      </w:r>
    </w:p>
    <w:p>
      <w:pPr>
        <w:spacing w:line="173" w:lineRule="exact" w:before="9"/>
        <w:ind w:left="271" w:right="0" w:firstLine="0"/>
        <w:jc w:val="left"/>
        <w:rPr>
          <w:sz w:val="14"/>
        </w:rPr>
      </w:pPr>
      <w:r>
        <w:rPr/>
        <w:pict>
          <v:line style="position:absolute;mso-position-horizontal-relative:page;mso-position-vertical-relative:paragraph;z-index:251951104" from="102.47612pt,.192625pt" to="134.388578pt,.192626pt" stroked="true" strokeweight=".584576pt" strokecolor="#000000">
            <v:stroke dashstyle="solid"/>
            <w10:wrap type="none"/>
          </v:line>
        </w:pict>
      </w:r>
      <w:r>
        <w:rPr>
          <w:sz w:val="24"/>
        </w:rPr>
        <w:t>4</w:t>
      </w:r>
      <w:r>
        <w:rPr>
          <w:rFonts w:ascii="Symbol" w:hAnsi="Symbol"/>
          <w:sz w:val="24"/>
        </w:rPr>
        <w:t></w:t>
      </w:r>
      <w:r>
        <w:rPr>
          <w:position w:val="11"/>
          <w:sz w:val="14"/>
        </w:rPr>
        <w:t>2</w:t>
      </w:r>
    </w:p>
    <w:p>
      <w:pPr>
        <w:spacing w:line="393" w:lineRule="exact" w:before="52"/>
        <w:ind w:left="74" w:right="0" w:firstLine="0"/>
        <w:jc w:val="left"/>
        <w:rPr>
          <w:rFonts w:ascii="Symbol" w:hAnsi="Symbol"/>
          <w:sz w:val="32"/>
        </w:rPr>
      </w:pPr>
      <w:r>
        <w:rPr/>
        <w:br w:type="column"/>
      </w:r>
      <w:r>
        <w:rPr>
          <w:rFonts w:ascii="Symbol" w:hAnsi="Symbol"/>
          <w:position w:val="2"/>
          <w:sz w:val="24"/>
        </w:rPr>
        <w:t></w:t>
      </w:r>
      <w:r>
        <w:rPr>
          <w:position w:val="2"/>
          <w:sz w:val="24"/>
        </w:rPr>
        <w:t> </w:t>
      </w:r>
      <w:r>
        <w:rPr>
          <w:position w:val="17"/>
          <w:sz w:val="24"/>
        </w:rPr>
        <w:t>4.0, 011 </w:t>
      </w:r>
      <w:r>
        <w:rPr>
          <w:rFonts w:ascii="Symbol" w:hAnsi="Symbol"/>
          <w:position w:val="2"/>
          <w:sz w:val="24"/>
        </w:rPr>
        <w:t></w:t>
      </w:r>
      <w:r>
        <w:rPr>
          <w:position w:val="2"/>
          <w:sz w:val="24"/>
        </w:rPr>
        <w:t> 4, 4.10</w:t>
      </w:r>
      <w:r>
        <w:rPr>
          <w:rFonts w:ascii="Symbol" w:hAnsi="Symbol"/>
          <w:position w:val="13"/>
          <w:sz w:val="14"/>
        </w:rPr>
        <w:t></w:t>
      </w:r>
      <w:r>
        <w:rPr>
          <w:position w:val="13"/>
          <w:sz w:val="14"/>
        </w:rPr>
        <w:t>3 </w:t>
      </w:r>
      <w:r>
        <w:rPr>
          <w:rFonts w:ascii="Symbol" w:hAnsi="Symbol"/>
          <w:sz w:val="32"/>
        </w:rPr>
        <w:t></w:t>
      </w:r>
      <w:r>
        <w:rPr>
          <w:position w:val="2"/>
          <w:sz w:val="24"/>
        </w:rPr>
        <w:t>m</w:t>
      </w:r>
      <w:r>
        <w:rPr>
          <w:rFonts w:ascii="Symbol" w:hAnsi="Symbol"/>
          <w:sz w:val="32"/>
        </w:rPr>
        <w:t></w:t>
      </w:r>
      <w:r>
        <w:rPr>
          <w:sz w:val="32"/>
        </w:rPr>
        <w:t> </w:t>
      </w:r>
      <w:r>
        <w:rPr>
          <w:rFonts w:ascii="Symbol" w:hAnsi="Symbol"/>
          <w:position w:val="2"/>
          <w:sz w:val="24"/>
        </w:rPr>
        <w:t></w:t>
      </w:r>
      <w:r>
        <w:rPr>
          <w:position w:val="2"/>
          <w:sz w:val="24"/>
        </w:rPr>
        <w:t> 0, 44 </w:t>
      </w:r>
      <w:r>
        <w:rPr>
          <w:rFonts w:ascii="Symbol" w:hAnsi="Symbol"/>
          <w:sz w:val="32"/>
        </w:rPr>
        <w:t></w:t>
      </w:r>
      <w:r>
        <w:rPr>
          <w:position w:val="2"/>
          <w:sz w:val="24"/>
        </w:rPr>
        <w:t>cm</w:t>
      </w:r>
      <w:r>
        <w:rPr>
          <w:rFonts w:ascii="Symbol" w:hAnsi="Symbol"/>
          <w:sz w:val="32"/>
        </w:rPr>
        <w:t></w:t>
      </w:r>
    </w:p>
    <w:p>
      <w:pPr>
        <w:spacing w:line="101" w:lineRule="exact" w:before="0"/>
        <w:ind w:left="551" w:right="0" w:firstLine="0"/>
        <w:jc w:val="left"/>
        <w:rPr>
          <w:sz w:val="14"/>
        </w:rPr>
      </w:pPr>
      <w:r>
        <w:rPr/>
        <w:pict>
          <v:line style="position:absolute;mso-position-horizontal-relative:page;mso-position-vertical-relative:paragraph;z-index:-255198208" from="147.160126pt,-3.850941pt" to="184.485628pt,-3.85094pt" stroked="true" strokeweight=".584576pt" strokecolor="#000000">
            <v:stroke dashstyle="solid"/>
            <w10:wrap type="none"/>
          </v:line>
        </w:pict>
      </w:r>
      <w:r>
        <w:rPr>
          <w:sz w:val="24"/>
        </w:rPr>
        <w:t>4</w:t>
      </w:r>
      <w:r>
        <w:rPr>
          <w:rFonts w:ascii="Symbol" w:hAnsi="Symbol"/>
          <w:sz w:val="24"/>
        </w:rPr>
        <w:t></w:t>
      </w:r>
      <w:r>
        <w:rPr>
          <w:position w:val="11"/>
          <w:sz w:val="14"/>
        </w:rPr>
        <w:t>2</w:t>
      </w:r>
    </w:p>
    <w:p>
      <w:pPr>
        <w:spacing w:after="0" w:line="101" w:lineRule="exact"/>
        <w:jc w:val="left"/>
        <w:rPr>
          <w:sz w:val="14"/>
        </w:rPr>
        <w:sectPr>
          <w:type w:val="continuous"/>
          <w:pgSz w:w="11910" w:h="16840"/>
          <w:pgMar w:top="240" w:bottom="780" w:left="420" w:right="300"/>
          <w:cols w:num="4" w:equalWidth="0">
            <w:col w:w="853" w:space="40"/>
            <w:col w:w="681" w:space="39"/>
            <w:col w:w="604" w:space="39"/>
            <w:col w:w="8934"/>
          </w:cols>
        </w:sectPr>
      </w:pPr>
    </w:p>
    <w:p>
      <w:pPr>
        <w:tabs>
          <w:tab w:pos="3072" w:val="right" w:leader="none"/>
        </w:tabs>
        <w:spacing w:line="232" w:lineRule="auto" w:before="0"/>
        <w:ind w:left="1644" w:right="0" w:firstLine="0"/>
        <w:jc w:val="left"/>
        <w:rPr>
          <w:sz w:val="14"/>
        </w:rPr>
      </w:pPr>
      <w:r>
        <w:rPr/>
        <w:pict>
          <v:line style="position:absolute;mso-position-horizontal-relative:page;mso-position-vertical-relative:paragraph;z-index:-255201280" from="114.489609pt,8.120951pt" to="133.455188pt,8.120951pt" stroked="true" strokeweight=".267938pt" strokecolor="#000000">
            <v:stroke dashstyle="solid"/>
            <w10:wrap type="none"/>
          </v:line>
        </w:pict>
      </w:r>
      <w:r>
        <w:rPr/>
        <w:pict>
          <v:line style="position:absolute;mso-position-horizontal-relative:page;mso-position-vertical-relative:paragraph;z-index:-255199232" from="160.647919pt,8.120952pt" to="179.644378pt,8.120952pt" stroked="true" strokeweight=".267938pt" strokecolor="#000000">
            <v:stroke dashstyle="solid"/>
            <w10:wrap type="none"/>
          </v:line>
        </w:pict>
      </w:r>
      <w:r>
        <w:rPr>
          <w:sz w:val="24"/>
        </w:rPr>
        <w:t>m</w:t>
      </w:r>
      <w:r>
        <w:rPr>
          <w:spacing w:val="39"/>
          <w:sz w:val="24"/>
        </w:rPr>
        <w:t> </w:t>
      </w:r>
      <w:r>
        <w:rPr>
          <w:spacing w:val="4"/>
          <w:position w:val="-18"/>
          <w:sz w:val="24"/>
        </w:rPr>
        <w:t>T</w:t>
      </w:r>
      <w:r>
        <w:rPr>
          <w:spacing w:val="4"/>
          <w:position w:val="-7"/>
          <w:sz w:val="14"/>
        </w:rPr>
        <w:t>2</w:t>
        <w:tab/>
      </w:r>
      <w:r>
        <w:rPr>
          <w:sz w:val="24"/>
        </w:rPr>
        <w:t>1.</w:t>
      </w:r>
      <w:r>
        <w:rPr>
          <w:spacing w:val="51"/>
          <w:sz w:val="24"/>
        </w:rPr>
        <w:t> </w:t>
      </w:r>
      <w:r>
        <w:rPr>
          <w:position w:val="-18"/>
          <w:sz w:val="24"/>
        </w:rPr>
        <w:t>2</w:t>
      </w:r>
      <w:r>
        <w:rPr>
          <w:position w:val="-7"/>
          <w:sz w:val="14"/>
        </w:rPr>
        <w:t>2</w:t>
      </w:r>
    </w:p>
    <w:p>
      <w:pPr>
        <w:pStyle w:val="BodyText"/>
        <w:spacing w:before="22"/>
      </w:pPr>
      <w:r>
        <w:rPr/>
        <w:t>Độ giảm năng lượng của con lắc sau mỗi chu kì là:</w:t>
      </w:r>
    </w:p>
    <w:p>
      <w:pPr>
        <w:spacing w:line="401" w:lineRule="exact" w:before="54"/>
        <w:ind w:left="338" w:right="0" w:firstLine="0"/>
        <w:jc w:val="left"/>
        <w:rPr>
          <w:sz w:val="14"/>
        </w:rPr>
      </w:pPr>
      <w:r>
        <w:rPr/>
        <w:pict>
          <v:line style="position:absolute;mso-position-horizontal-relative:page;mso-position-vertical-relative:paragraph;z-index:-255197184" from="118.995285pt,18.540102pt" to="126.13327pt,18.540102pt" stroked="true" strokeweight=".585529pt" strokecolor="#000000">
            <v:stroke dashstyle="solid"/>
            <w10:wrap type="none"/>
          </v:line>
        </w:pict>
      </w:r>
      <w:r>
        <w:rPr/>
        <w:pict>
          <v:line style="position:absolute;mso-position-horizontal-relative:page;mso-position-vertical-relative:paragraph;z-index:-255196160" from="174.398499pt,18.540102pt" to="181.534488pt,18.540102pt" stroked="true" strokeweight=".585529pt" strokecolor="#000000">
            <v:stroke dashstyle="solid"/>
            <w10:wrap type="none"/>
          </v:line>
        </w:pict>
      </w:r>
      <w:r>
        <w:rPr>
          <w:rFonts w:ascii="Symbol" w:hAnsi="Symbol"/>
          <w:spacing w:val="-2"/>
          <w:w w:val="100"/>
          <w:position w:val="2"/>
          <w:sz w:val="24"/>
        </w:rPr>
        <w:t></w:t>
      </w:r>
      <w:r>
        <w:rPr>
          <w:w w:val="100"/>
          <w:position w:val="2"/>
          <w:sz w:val="24"/>
        </w:rPr>
        <w:t>W</w:t>
      </w:r>
      <w:r>
        <w:rPr>
          <w:position w:val="2"/>
          <w:sz w:val="24"/>
        </w:rPr>
        <w:t> </w:t>
      </w:r>
      <w:r>
        <w:rPr>
          <w:rFonts w:ascii="Symbol" w:hAnsi="Symbol"/>
          <w:w w:val="100"/>
          <w:position w:val="2"/>
          <w:sz w:val="24"/>
        </w:rPr>
        <w:t></w:t>
      </w:r>
      <w:r>
        <w:rPr>
          <w:spacing w:val="-2"/>
          <w:position w:val="2"/>
          <w:sz w:val="24"/>
        </w:rPr>
        <w:t> </w:t>
      </w:r>
      <w:r>
        <w:rPr>
          <w:w w:val="100"/>
          <w:position w:val="2"/>
          <w:sz w:val="24"/>
        </w:rPr>
        <w:t>W</w:t>
      </w:r>
      <w:r>
        <w:rPr>
          <w:spacing w:val="-15"/>
          <w:position w:val="2"/>
          <w:sz w:val="24"/>
        </w:rPr>
        <w:t> </w:t>
      </w:r>
      <w:r>
        <w:rPr>
          <w:rFonts w:ascii="Symbol" w:hAnsi="Symbol"/>
          <w:w w:val="100"/>
          <w:position w:val="2"/>
          <w:sz w:val="24"/>
        </w:rPr>
        <w:t></w:t>
      </w:r>
      <w:r>
        <w:rPr>
          <w:spacing w:val="-16"/>
          <w:position w:val="2"/>
          <w:sz w:val="24"/>
        </w:rPr>
        <w:t> </w:t>
      </w:r>
      <w:r>
        <w:rPr>
          <w:w w:val="100"/>
          <w:position w:val="2"/>
          <w:sz w:val="24"/>
        </w:rPr>
        <w:t>W</w:t>
      </w:r>
      <w:r>
        <w:rPr>
          <w:spacing w:val="-26"/>
          <w:position w:val="2"/>
          <w:sz w:val="24"/>
        </w:rPr>
        <w:t> </w:t>
      </w:r>
      <w:r>
        <w:rPr>
          <w:w w:val="100"/>
          <w:position w:val="2"/>
          <w:sz w:val="24"/>
        </w:rPr>
        <w:t>'</w:t>
      </w:r>
      <w:r>
        <w:rPr>
          <w:spacing w:val="-15"/>
          <w:position w:val="2"/>
          <w:sz w:val="24"/>
        </w:rPr>
        <w:t> </w:t>
      </w:r>
      <w:r>
        <w:rPr>
          <w:rFonts w:ascii="Symbol" w:hAnsi="Symbol"/>
          <w:w w:val="100"/>
          <w:position w:val="2"/>
          <w:sz w:val="24"/>
        </w:rPr>
        <w:t></w:t>
      </w:r>
      <w:r>
        <w:rPr>
          <w:spacing w:val="11"/>
          <w:position w:val="2"/>
          <w:sz w:val="24"/>
        </w:rPr>
        <w:t> </w:t>
      </w:r>
      <w:r>
        <w:rPr>
          <w:w w:val="100"/>
          <w:position w:val="17"/>
          <w:sz w:val="24"/>
        </w:rPr>
        <w:t>1</w:t>
      </w:r>
      <w:r>
        <w:rPr>
          <w:spacing w:val="-9"/>
          <w:position w:val="17"/>
          <w:sz w:val="24"/>
        </w:rPr>
        <w:t> </w:t>
      </w:r>
      <w:r>
        <w:rPr>
          <w:spacing w:val="-5"/>
          <w:w w:val="100"/>
          <w:position w:val="2"/>
          <w:sz w:val="24"/>
        </w:rPr>
        <w:t>m</w:t>
      </w:r>
      <w:r>
        <w:rPr>
          <w:rFonts w:ascii="Symbol" w:hAnsi="Symbol"/>
          <w:spacing w:val="-2"/>
          <w:w w:val="100"/>
          <w:position w:val="2"/>
          <w:sz w:val="24"/>
        </w:rPr>
        <w:t></w:t>
      </w:r>
      <w:r>
        <w:rPr>
          <w:spacing w:val="10"/>
          <w:w w:val="99"/>
          <w:position w:val="12"/>
          <w:sz w:val="14"/>
        </w:rPr>
        <w:t>2</w:t>
      </w:r>
      <w:r>
        <w:rPr>
          <w:spacing w:val="12"/>
          <w:w w:val="100"/>
          <w:position w:val="2"/>
          <w:sz w:val="24"/>
        </w:rPr>
        <w:t>A</w:t>
      </w:r>
      <w:r>
        <w:rPr>
          <w:w w:val="99"/>
          <w:position w:val="12"/>
          <w:sz w:val="14"/>
        </w:rPr>
        <w:t>2</w:t>
      </w:r>
      <w:r>
        <w:rPr>
          <w:position w:val="12"/>
          <w:sz w:val="14"/>
        </w:rPr>
        <w:t> </w:t>
      </w:r>
      <w:r>
        <w:rPr>
          <w:spacing w:val="-8"/>
          <w:position w:val="12"/>
          <w:sz w:val="14"/>
        </w:rPr>
        <w:t> </w:t>
      </w:r>
      <w:r>
        <w:rPr>
          <w:rFonts w:ascii="Symbol" w:hAnsi="Symbol"/>
          <w:w w:val="100"/>
          <w:position w:val="2"/>
          <w:sz w:val="24"/>
        </w:rPr>
        <w:t></w:t>
      </w:r>
      <w:r>
        <w:rPr>
          <w:spacing w:val="-4"/>
          <w:position w:val="2"/>
          <w:sz w:val="24"/>
        </w:rPr>
        <w:t> </w:t>
      </w:r>
      <w:r>
        <w:rPr>
          <w:w w:val="100"/>
          <w:position w:val="17"/>
          <w:sz w:val="24"/>
        </w:rPr>
        <w:t>1</w:t>
      </w:r>
      <w:r>
        <w:rPr>
          <w:spacing w:val="-10"/>
          <w:position w:val="17"/>
          <w:sz w:val="24"/>
        </w:rPr>
        <w:t> </w:t>
      </w:r>
      <w:r>
        <w:rPr>
          <w:spacing w:val="-5"/>
          <w:w w:val="100"/>
          <w:position w:val="2"/>
          <w:sz w:val="24"/>
        </w:rPr>
        <w:t>m</w:t>
      </w:r>
      <w:r>
        <w:rPr>
          <w:rFonts w:ascii="Symbol" w:hAnsi="Symbol"/>
          <w:spacing w:val="-1"/>
          <w:w w:val="100"/>
          <w:position w:val="2"/>
          <w:sz w:val="24"/>
        </w:rPr>
        <w:t></w:t>
      </w:r>
      <w:r>
        <w:rPr>
          <w:w w:val="99"/>
          <w:position w:val="12"/>
          <w:sz w:val="14"/>
        </w:rPr>
        <w:t>2</w:t>
      </w:r>
      <w:r>
        <w:rPr>
          <w:spacing w:val="13"/>
          <w:position w:val="12"/>
          <w:sz w:val="14"/>
        </w:rPr>
        <w:t> </w:t>
      </w:r>
      <w:r>
        <w:rPr>
          <w:rFonts w:ascii="Symbol" w:hAnsi="Symbol"/>
          <w:spacing w:val="19"/>
          <w:w w:val="76"/>
          <w:sz w:val="31"/>
        </w:rPr>
        <w:t></w:t>
      </w:r>
      <w:r>
        <w:rPr>
          <w:w w:val="100"/>
          <w:position w:val="2"/>
          <w:sz w:val="24"/>
        </w:rPr>
        <w:t>A</w:t>
      </w:r>
      <w:r>
        <w:rPr>
          <w:spacing w:val="-18"/>
          <w:position w:val="2"/>
          <w:sz w:val="24"/>
        </w:rPr>
        <w:t> </w:t>
      </w:r>
      <w:r>
        <w:rPr>
          <w:rFonts w:ascii="Symbol" w:hAnsi="Symbol"/>
          <w:w w:val="100"/>
          <w:position w:val="2"/>
          <w:sz w:val="24"/>
        </w:rPr>
        <w:t></w:t>
      </w:r>
      <w:r>
        <w:rPr>
          <w:spacing w:val="-21"/>
          <w:position w:val="2"/>
          <w:sz w:val="24"/>
        </w:rPr>
        <w:t> </w:t>
      </w:r>
      <w:r>
        <w:rPr>
          <w:rFonts w:ascii="Symbol" w:hAnsi="Symbol"/>
          <w:spacing w:val="-2"/>
          <w:w w:val="100"/>
          <w:position w:val="2"/>
          <w:sz w:val="24"/>
        </w:rPr>
        <w:t></w:t>
      </w:r>
      <w:r>
        <w:rPr>
          <w:spacing w:val="19"/>
          <w:w w:val="100"/>
          <w:position w:val="2"/>
          <w:sz w:val="24"/>
        </w:rPr>
        <w:t>A</w:t>
      </w:r>
      <w:r>
        <w:rPr>
          <w:rFonts w:ascii="Symbol" w:hAnsi="Symbol"/>
          <w:spacing w:val="5"/>
          <w:w w:val="76"/>
          <w:sz w:val="31"/>
        </w:rPr>
        <w:t></w:t>
      </w:r>
      <w:r>
        <w:rPr>
          <w:w w:val="99"/>
          <w:position w:val="16"/>
          <w:sz w:val="14"/>
        </w:rPr>
        <w:t>2</w:t>
      </w:r>
    </w:p>
    <w:p>
      <w:pPr>
        <w:pStyle w:val="BodyText"/>
        <w:tabs>
          <w:tab w:pos="3082" w:val="left" w:leader="none"/>
        </w:tabs>
        <w:spacing w:line="214" w:lineRule="exact"/>
        <w:ind w:left="1974"/>
      </w:pPr>
      <w:r>
        <w:rPr/>
        <w:t>2</w:t>
        <w:tab/>
        <w:t>2</w:t>
      </w:r>
    </w:p>
    <w:p>
      <w:pPr>
        <w:spacing w:after="0" w:line="214" w:lineRule="exact"/>
        <w:sectPr>
          <w:type w:val="continuous"/>
          <w:pgSz w:w="11910" w:h="16840"/>
          <w:pgMar w:top="240" w:bottom="780" w:left="420" w:right="300"/>
        </w:sectPr>
      </w:pPr>
    </w:p>
    <w:p>
      <w:pPr>
        <w:pStyle w:val="BodyText"/>
        <w:tabs>
          <w:tab w:pos="1261" w:val="left" w:leader="none"/>
          <w:tab w:pos="1696" w:val="left" w:leader="none"/>
        </w:tabs>
        <w:spacing w:line="41" w:lineRule="exact" w:before="38"/>
        <w:ind w:left="330"/>
        <w:rPr>
          <w:sz w:val="14"/>
        </w:rPr>
      </w:pPr>
      <w:r>
        <w:rPr>
          <w:rFonts w:ascii="Symbol" w:hAnsi="Symbol"/>
          <w:position w:val="-14"/>
        </w:rPr>
        <w:t></w:t>
      </w:r>
      <w:r>
        <w:rPr>
          <w:spacing w:val="-6"/>
          <w:position w:val="-14"/>
        </w:rPr>
        <w:t> </w:t>
      </w:r>
      <w:r>
        <w:rPr>
          <w:rFonts w:ascii="Symbol" w:hAnsi="Symbol"/>
          <w:position w:val="-14"/>
        </w:rPr>
        <w:t></w:t>
      </w:r>
      <w:r>
        <w:rPr>
          <w:position w:val="-14"/>
        </w:rPr>
        <w:tab/>
      </w:r>
      <w:r>
        <w:rPr/>
        <w:t>1</w:t>
        <w:tab/>
      </w:r>
      <w:r>
        <w:rPr>
          <w:spacing w:val="2"/>
        </w:rPr>
        <w:t>4</w:t>
      </w:r>
      <w:r>
        <w:rPr>
          <w:rFonts w:ascii="Symbol" w:hAnsi="Symbol"/>
          <w:spacing w:val="2"/>
        </w:rPr>
        <w:t></w:t>
      </w:r>
      <w:r>
        <w:rPr>
          <w:spacing w:val="2"/>
          <w:position w:val="11"/>
          <w:sz w:val="14"/>
        </w:rPr>
        <w:t>2</w:t>
      </w:r>
    </w:p>
    <w:p>
      <w:pPr>
        <w:pStyle w:val="BodyText"/>
        <w:spacing w:before="4" w:after="40"/>
        <w:ind w:left="0"/>
        <w:rPr>
          <w:sz w:val="21"/>
        </w:rPr>
      </w:pPr>
    </w:p>
    <w:p>
      <w:pPr>
        <w:tabs>
          <w:tab w:pos="1676" w:val="left" w:leader="none"/>
        </w:tabs>
        <w:spacing w:line="20" w:lineRule="exact"/>
        <w:ind w:left="1244" w:right="-72" w:firstLine="0"/>
        <w:rPr>
          <w:sz w:val="2"/>
        </w:rPr>
      </w:pPr>
      <w:r>
        <w:rPr>
          <w:sz w:val="2"/>
        </w:rPr>
        <w:pict>
          <v:group style="width:7.15pt;height:.6pt;mso-position-horizontal-relative:char;mso-position-vertical-relative:line" coordorigin="0,0" coordsize="143,12">
            <v:line style="position:absolute" from="0,6" to="143,6" stroked="true" strokeweight=".585529pt" strokecolor="#000000">
              <v:stroke dashstyle="solid"/>
            </v:line>
          </v:group>
        </w:pict>
      </w:r>
      <w:r>
        <w:rPr>
          <w:sz w:val="2"/>
        </w:rPr>
      </w:r>
      <w:r>
        <w:rPr>
          <w:sz w:val="2"/>
        </w:rPr>
        <w:tab/>
      </w:r>
      <w:r>
        <w:rPr>
          <w:sz w:val="2"/>
        </w:rPr>
        <w:pict>
          <v:group style="width:19pt;height:.6pt;mso-position-horizontal-relative:char;mso-position-vertical-relative:line" coordorigin="0,0" coordsize="380,12">
            <v:line style="position:absolute" from="0,6" to="380,6" stroked="true" strokeweight=".585529pt" strokecolor="#000000">
              <v:stroke dashstyle="solid"/>
            </v:line>
          </v:group>
        </w:pict>
      </w:r>
      <w:r>
        <w:rPr>
          <w:sz w:val="2"/>
        </w:rPr>
      </w:r>
    </w:p>
    <w:p>
      <w:pPr>
        <w:tabs>
          <w:tab w:pos="651" w:val="left" w:leader="none"/>
          <w:tab w:pos="1086" w:val="left" w:leader="none"/>
        </w:tabs>
        <w:spacing w:line="41" w:lineRule="exact" w:before="38"/>
        <w:ind w:left="330" w:right="0" w:firstLine="0"/>
        <w:jc w:val="left"/>
        <w:rPr>
          <w:sz w:val="14"/>
        </w:rPr>
      </w:pPr>
      <w:r>
        <w:rPr/>
        <w:br w:type="column"/>
      </w:r>
      <w:r>
        <w:rPr>
          <w:position w:val="-3"/>
          <w:sz w:val="14"/>
        </w:rPr>
        <w:t>2</w:t>
        <w:tab/>
      </w:r>
      <w:r>
        <w:rPr>
          <w:sz w:val="24"/>
        </w:rPr>
        <w:t>1</w:t>
        <w:tab/>
      </w:r>
      <w:r>
        <w:rPr>
          <w:spacing w:val="2"/>
          <w:sz w:val="24"/>
        </w:rPr>
        <w:t>4</w:t>
      </w:r>
      <w:r>
        <w:rPr>
          <w:rFonts w:ascii="Symbol" w:hAnsi="Symbol"/>
          <w:spacing w:val="2"/>
          <w:sz w:val="24"/>
        </w:rPr>
        <w:t></w:t>
      </w:r>
      <w:r>
        <w:rPr>
          <w:spacing w:val="2"/>
          <w:position w:val="11"/>
          <w:sz w:val="14"/>
        </w:rPr>
        <w:t>2</w:t>
      </w:r>
    </w:p>
    <w:p>
      <w:pPr>
        <w:pStyle w:val="BodyText"/>
        <w:spacing w:before="4" w:after="40"/>
        <w:ind w:left="0"/>
        <w:rPr>
          <w:sz w:val="21"/>
        </w:rPr>
      </w:pPr>
    </w:p>
    <w:p>
      <w:pPr>
        <w:tabs>
          <w:tab w:pos="1066" w:val="left" w:leader="none"/>
        </w:tabs>
        <w:spacing w:line="20" w:lineRule="exact"/>
        <w:ind w:left="635" w:right="-72" w:firstLine="0"/>
        <w:rPr>
          <w:sz w:val="2"/>
        </w:rPr>
      </w:pPr>
      <w:r>
        <w:rPr>
          <w:sz w:val="2"/>
        </w:rPr>
        <w:pict>
          <v:group style="width:7.15pt;height:.6pt;mso-position-horizontal-relative:char;mso-position-vertical-relative:line" coordorigin="0,0" coordsize="143,12">
            <v:line style="position:absolute" from="0,6" to="143,6" stroked="true" strokeweight=".585529pt" strokecolor="#000000">
              <v:stroke dashstyle="solid"/>
            </v:line>
          </v:group>
        </w:pict>
      </w:r>
      <w:r>
        <w:rPr>
          <w:sz w:val="2"/>
        </w:rPr>
      </w:r>
      <w:r>
        <w:rPr>
          <w:sz w:val="2"/>
        </w:rPr>
        <w:tab/>
      </w:r>
      <w:r>
        <w:rPr>
          <w:sz w:val="2"/>
        </w:rPr>
        <w:pict>
          <v:group style="width:19pt;height:.6pt;mso-position-horizontal-relative:char;mso-position-vertical-relative:line" coordorigin="0,0" coordsize="380,12">
            <v:line style="position:absolute" from="0,6" to="379,6" stroked="true" strokeweight=".585529pt" strokecolor="#000000">
              <v:stroke dashstyle="solid"/>
            </v:line>
          </v:group>
        </w:pict>
      </w:r>
      <w:r>
        <w:rPr>
          <w:sz w:val="2"/>
        </w:rPr>
      </w:r>
    </w:p>
    <w:p>
      <w:pPr>
        <w:tabs>
          <w:tab w:pos="1545" w:val="left" w:leader="none"/>
        </w:tabs>
        <w:spacing w:line="43" w:lineRule="exact" w:before="79"/>
        <w:ind w:left="330" w:right="0" w:firstLine="0"/>
        <w:jc w:val="left"/>
        <w:rPr>
          <w:sz w:val="14"/>
        </w:rPr>
      </w:pPr>
      <w:r>
        <w:rPr/>
        <w:br w:type="column"/>
      </w:r>
      <w:r>
        <w:rPr>
          <w:rFonts w:ascii="Symbol" w:hAnsi="Symbol"/>
          <w:sz w:val="14"/>
        </w:rPr>
        <w:t></w:t>
      </w:r>
      <w:r>
        <w:rPr>
          <w:sz w:val="14"/>
        </w:rPr>
        <w:t>3  </w:t>
      </w:r>
      <w:r>
        <w:rPr>
          <w:spacing w:val="11"/>
          <w:sz w:val="14"/>
        </w:rPr>
        <w:t> </w:t>
      </w:r>
      <w:r>
        <w:rPr>
          <w:position w:val="7"/>
          <w:sz w:val="14"/>
        </w:rPr>
        <w:t>2</w:t>
        <w:tab/>
      </w:r>
      <w:r>
        <w:rPr>
          <w:rFonts w:ascii="Symbol" w:hAnsi="Symbol"/>
          <w:sz w:val="14"/>
        </w:rPr>
        <w:t></w:t>
      </w:r>
      <w:r>
        <w:rPr>
          <w:sz w:val="14"/>
        </w:rPr>
        <w:t>3</w:t>
      </w:r>
    </w:p>
    <w:p>
      <w:pPr>
        <w:spacing w:after="0" w:line="43" w:lineRule="exact"/>
        <w:jc w:val="left"/>
        <w:rPr>
          <w:sz w:val="14"/>
        </w:rPr>
        <w:sectPr>
          <w:type w:val="continuous"/>
          <w:pgSz w:w="11910" w:h="16840"/>
          <w:pgMar w:top="240" w:bottom="780" w:left="420" w:right="300"/>
          <w:cols w:num="3" w:equalWidth="0">
            <w:col w:w="2068" w:space="430"/>
            <w:col w:w="1459" w:space="1373"/>
            <w:col w:w="5860"/>
          </w:cols>
        </w:sectPr>
      </w:pPr>
    </w:p>
    <w:p>
      <w:pPr>
        <w:pStyle w:val="BodyText"/>
        <w:tabs>
          <w:tab w:pos="1418" w:val="left" w:leader="none"/>
          <w:tab w:pos="2087" w:val="left" w:leader="none"/>
          <w:tab w:pos="3306" w:val="left" w:leader="none"/>
          <w:tab w:pos="3974" w:val="left" w:leader="none"/>
          <w:tab w:pos="7110" w:val="left" w:leader="none"/>
        </w:tabs>
        <w:spacing w:line="75" w:lineRule="exact"/>
        <w:ind w:left="770"/>
        <w:rPr>
          <w:rFonts w:ascii="Symbol" w:hAnsi="Symbol"/>
          <w:sz w:val="31"/>
        </w:rPr>
      </w:pPr>
      <w:r>
        <w:rPr/>
        <w:t>W </w:t>
      </w:r>
      <w:r>
        <w:rPr>
          <w:rFonts w:ascii="Symbol" w:hAnsi="Symbol"/>
        </w:rPr>
        <w:t></w:t>
      </w:r>
      <w:r>
        <w:rPr/>
        <w:tab/>
        <w:t>.1.</w:t>
        <w:tab/>
        <w:t>.0,</w:t>
      </w:r>
      <w:r>
        <w:rPr>
          <w:spacing w:val="-35"/>
        </w:rPr>
        <w:t> </w:t>
      </w:r>
      <w:r>
        <w:rPr/>
        <w:t>0873 </w:t>
      </w:r>
      <w:r>
        <w:rPr>
          <w:spacing w:val="11"/>
        </w:rPr>
        <w:t> </w:t>
      </w:r>
      <w:r>
        <w:rPr>
          <w:rFonts w:ascii="Symbol" w:hAnsi="Symbol"/>
        </w:rPr>
        <w:t></w:t>
      </w:r>
      <w:r>
        <w:rPr/>
        <w:tab/>
        <w:t>.1.</w:t>
        <w:tab/>
      </w:r>
      <w:r>
        <w:rPr>
          <w:spacing w:val="5"/>
        </w:rPr>
        <w:t>.</w:t>
      </w:r>
      <w:r>
        <w:rPr>
          <w:rFonts w:ascii="Symbol" w:hAnsi="Symbol"/>
          <w:spacing w:val="5"/>
          <w:position w:val="-2"/>
          <w:sz w:val="38"/>
        </w:rPr>
        <w:t></w:t>
      </w:r>
      <w:r>
        <w:rPr>
          <w:spacing w:val="5"/>
        </w:rPr>
        <w:t>0, </w:t>
      </w:r>
      <w:r>
        <w:rPr/>
        <w:t>0873 </w:t>
      </w:r>
      <w:r>
        <w:rPr>
          <w:rFonts w:ascii="Symbol" w:hAnsi="Symbol"/>
        </w:rPr>
        <w:t></w:t>
      </w:r>
      <w:r>
        <w:rPr/>
        <w:t> </w:t>
      </w:r>
      <w:r>
        <w:rPr>
          <w:spacing w:val="-3"/>
        </w:rPr>
        <w:t>4, </w:t>
      </w:r>
      <w:r>
        <w:rPr/>
        <w:t>4.10</w:t>
      </w:r>
      <w:r>
        <w:rPr>
          <w:spacing w:val="-8"/>
        </w:rPr>
        <w:t> </w:t>
      </w:r>
      <w:r>
        <w:rPr>
          <w:rFonts w:ascii="Symbol" w:hAnsi="Symbol"/>
          <w:position w:val="-2"/>
          <w:sz w:val="38"/>
        </w:rPr>
        <w:t></w:t>
      </w:r>
      <w:r>
        <w:rPr>
          <w:position w:val="-2"/>
          <w:sz w:val="38"/>
        </w:rPr>
        <w:t> </w:t>
      </w:r>
      <w:r>
        <w:rPr>
          <w:rFonts w:ascii="Symbol" w:hAnsi="Symbol"/>
        </w:rPr>
        <w:t></w:t>
      </w:r>
      <w:r>
        <w:rPr/>
        <w:t> </w:t>
      </w:r>
      <w:r>
        <w:rPr>
          <w:spacing w:val="-7"/>
        </w:rPr>
        <w:t>3,</w:t>
      </w:r>
      <w:r>
        <w:rPr>
          <w:spacing w:val="-37"/>
        </w:rPr>
        <w:t> </w:t>
      </w:r>
      <w:r>
        <w:rPr/>
        <w:t>7.10</w:t>
        <w:tab/>
      </w:r>
      <w:r>
        <w:rPr>
          <w:rFonts w:ascii="Symbol" w:hAnsi="Symbol"/>
          <w:spacing w:val="13"/>
          <w:position w:val="-1"/>
          <w:sz w:val="31"/>
        </w:rPr>
        <w:t></w:t>
      </w:r>
      <w:r>
        <w:rPr>
          <w:spacing w:val="13"/>
        </w:rPr>
        <w:t>J</w:t>
      </w:r>
      <w:r>
        <w:rPr>
          <w:rFonts w:ascii="Symbol" w:hAnsi="Symbol"/>
          <w:spacing w:val="13"/>
          <w:position w:val="-1"/>
          <w:sz w:val="31"/>
        </w:rPr>
        <w:t></w:t>
      </w:r>
    </w:p>
    <w:p>
      <w:pPr>
        <w:tabs>
          <w:tab w:pos="3779" w:val="left" w:leader="none"/>
        </w:tabs>
        <w:spacing w:line="56" w:lineRule="exact" w:before="0"/>
        <w:ind w:left="1890" w:right="0" w:firstLine="0"/>
        <w:jc w:val="left"/>
        <w:rPr>
          <w:sz w:val="14"/>
        </w:rPr>
      </w:pPr>
      <w:r>
        <w:rPr>
          <w:sz w:val="14"/>
        </w:rPr>
        <w:t>2</w:t>
        <w:tab/>
        <w:t>2</w:t>
      </w:r>
    </w:p>
    <w:p>
      <w:pPr>
        <w:pStyle w:val="BodyText"/>
        <w:tabs>
          <w:tab w:pos="1764" w:val="left" w:leader="none"/>
          <w:tab w:pos="3153" w:val="left" w:leader="none"/>
          <w:tab w:pos="3652" w:val="left" w:leader="none"/>
        </w:tabs>
        <w:spacing w:line="153" w:lineRule="exact"/>
        <w:ind w:left="1265"/>
      </w:pPr>
      <w:r>
        <w:rPr/>
        <w:t>2</w:t>
        <w:tab/>
        <w:t>2</w:t>
        <w:tab/>
        <w:t>2</w:t>
        <w:tab/>
        <w:t>2</w:t>
      </w:r>
    </w:p>
    <w:p>
      <w:pPr>
        <w:pStyle w:val="BodyText"/>
        <w:spacing w:line="276" w:lineRule="auto" w:before="28"/>
        <w:ind w:right="802"/>
      </w:pPr>
      <w:r>
        <w:rPr/>
        <w:t>Độ giảm cơ năng của con lắc trong 1 chu kì chính là năng lượng pin cung cấp cho con lắc trong 1 chu kì. Năng lượng pin cung cấp cho con lắc là:</w:t>
      </w:r>
    </w:p>
    <w:p>
      <w:pPr>
        <w:pStyle w:val="BodyText"/>
        <w:spacing w:line="348" w:lineRule="exact"/>
        <w:ind w:left="338"/>
        <w:rPr>
          <w:rFonts w:ascii="Symbol" w:hAnsi="Symbol"/>
          <w:sz w:val="31"/>
        </w:rPr>
      </w:pPr>
      <w:r>
        <w:rPr>
          <w:position w:val="2"/>
        </w:rPr>
        <w:t>A </w:t>
      </w:r>
      <w:r>
        <w:rPr>
          <w:rFonts w:ascii="Symbol" w:hAnsi="Symbol"/>
          <w:position w:val="2"/>
        </w:rPr>
        <w:t></w:t>
      </w:r>
      <w:r>
        <w:rPr>
          <w:position w:val="2"/>
        </w:rPr>
        <w:t> Q.E.H </w:t>
      </w:r>
      <w:r>
        <w:rPr>
          <w:rFonts w:ascii="Symbol" w:hAnsi="Symbol"/>
          <w:position w:val="2"/>
        </w:rPr>
        <w:t></w:t>
      </w:r>
      <w:r>
        <w:rPr>
          <w:position w:val="2"/>
        </w:rPr>
        <w:t> 3000.3.25% </w:t>
      </w:r>
      <w:r>
        <w:rPr>
          <w:rFonts w:ascii="Symbol" w:hAnsi="Symbol"/>
          <w:position w:val="2"/>
        </w:rPr>
        <w:t></w:t>
      </w:r>
      <w:r>
        <w:rPr>
          <w:position w:val="2"/>
        </w:rPr>
        <w:t> 2250 </w:t>
      </w:r>
      <w:r>
        <w:rPr>
          <w:rFonts w:ascii="Symbol" w:hAnsi="Symbol"/>
          <w:sz w:val="31"/>
        </w:rPr>
        <w:t></w:t>
      </w:r>
      <w:r>
        <w:rPr>
          <w:position w:val="2"/>
        </w:rPr>
        <w:t>mWh</w:t>
      </w:r>
      <w:r>
        <w:rPr>
          <w:rFonts w:ascii="Symbol" w:hAnsi="Symbol"/>
          <w:sz w:val="31"/>
        </w:rPr>
        <w:t></w:t>
      </w:r>
      <w:r>
        <w:rPr>
          <w:sz w:val="31"/>
        </w:rPr>
        <w:t> </w:t>
      </w:r>
      <w:r>
        <w:rPr>
          <w:rFonts w:ascii="Symbol" w:hAnsi="Symbol"/>
          <w:position w:val="2"/>
        </w:rPr>
        <w:t></w:t>
      </w:r>
      <w:r>
        <w:rPr>
          <w:position w:val="2"/>
        </w:rPr>
        <w:t> 8100 </w:t>
      </w:r>
      <w:r>
        <w:rPr>
          <w:rFonts w:ascii="Symbol" w:hAnsi="Symbol"/>
          <w:sz w:val="31"/>
        </w:rPr>
        <w:t></w:t>
      </w:r>
      <w:r>
        <w:rPr>
          <w:position w:val="2"/>
        </w:rPr>
        <w:t>J</w:t>
      </w:r>
      <w:r>
        <w:rPr>
          <w:rFonts w:ascii="Symbol" w:hAnsi="Symbol"/>
          <w:sz w:val="31"/>
        </w:rPr>
        <w:t></w:t>
      </w:r>
    </w:p>
    <w:p>
      <w:pPr>
        <w:spacing w:after="0" w:line="348" w:lineRule="exact"/>
        <w:rPr>
          <w:rFonts w:ascii="Symbol" w:hAnsi="Symbol"/>
          <w:sz w:val="31"/>
        </w:rPr>
        <w:sectPr>
          <w:type w:val="continuous"/>
          <w:pgSz w:w="11910" w:h="16840"/>
          <w:pgMar w:top="240" w:bottom="780" w:left="420" w:right="300"/>
        </w:sectPr>
      </w:pPr>
    </w:p>
    <w:p>
      <w:pPr>
        <w:pStyle w:val="BodyText"/>
        <w:spacing w:line="314" w:lineRule="exact" w:before="103"/>
        <w:rPr>
          <w:rFonts w:ascii="Symbol" w:hAnsi="Symbol"/>
        </w:rPr>
      </w:pPr>
      <w:r>
        <w:rPr/>
        <w:pict>
          <v:line style="position:absolute;mso-position-horizontal-relative:page;mso-position-vertical-relative:paragraph;z-index:251956224" from="274.966522pt,20.844349pt" to="315.113423pt,20.844350pt" stroked="true" strokeweight=".5754pt" strokecolor="#000000">
            <v:stroke dashstyle="solid"/>
            <w10:wrap type="none"/>
          </v:line>
        </w:pict>
      </w:r>
      <w:r>
        <w:rPr/>
        <w:t>Số chu kì pin cung cấp cho con lắc là: n </w:t>
      </w:r>
      <w:r>
        <w:rPr>
          <w:rFonts w:ascii="Symbol" w:hAnsi="Symbol"/>
        </w:rPr>
        <w:t></w:t>
      </w:r>
      <w:r>
        <w:rPr/>
        <w:t> </w:t>
      </w:r>
      <w:r>
        <w:rPr>
          <w:position w:val="15"/>
        </w:rPr>
        <w:t>A </w:t>
      </w:r>
      <w:r>
        <w:rPr>
          <w:rFonts w:ascii="Symbol" w:hAnsi="Symbol"/>
        </w:rPr>
        <w:t></w:t>
      </w:r>
    </w:p>
    <w:p>
      <w:pPr>
        <w:pStyle w:val="BodyText"/>
        <w:spacing w:line="20" w:lineRule="exact"/>
        <w:ind w:left="4413"/>
        <w:rPr>
          <w:rFonts w:ascii="Symbol" w:hAnsi="Symbol"/>
          <w:sz w:val="2"/>
        </w:rPr>
      </w:pPr>
      <w:r>
        <w:rPr>
          <w:rFonts w:ascii="Symbol" w:hAnsi="Symbol"/>
          <w:sz w:val="2"/>
        </w:rPr>
        <w:pict>
          <v:group style="width:20.25pt;height:.6pt;mso-position-horizontal-relative:char;mso-position-vertical-relative:line" coordorigin="0,0" coordsize="405,12">
            <v:line style="position:absolute" from="0,6" to="405,6" stroked="true" strokeweight=".5754pt" strokecolor="#000000">
              <v:stroke dashstyle="solid"/>
            </v:line>
          </v:group>
        </w:pict>
      </w:r>
      <w:r>
        <w:rPr>
          <w:rFonts w:ascii="Symbol" w:hAnsi="Symbol"/>
          <w:sz w:val="2"/>
        </w:rPr>
      </w:r>
    </w:p>
    <w:p>
      <w:pPr>
        <w:pStyle w:val="BodyText"/>
        <w:spacing w:before="102"/>
        <w:ind w:left="174"/>
      </w:pPr>
      <w:r>
        <w:rPr/>
        <w:br w:type="column"/>
      </w:r>
      <w:r>
        <w:rPr/>
        <w:t>8100</w:t>
      </w:r>
    </w:p>
    <w:p>
      <w:pPr>
        <w:spacing w:line="181" w:lineRule="exact" w:before="236"/>
        <w:ind w:left="181" w:right="0" w:firstLine="0"/>
        <w:jc w:val="left"/>
        <w:rPr>
          <w:sz w:val="14"/>
        </w:rPr>
      </w:pPr>
      <w:r>
        <w:rPr/>
        <w:br w:type="column"/>
      </w:r>
      <w:r>
        <w:rPr>
          <w:rFonts w:ascii="Symbol" w:hAnsi="Symbol"/>
          <w:w w:val="105"/>
          <w:sz w:val="24"/>
        </w:rPr>
        <w:t></w:t>
      </w:r>
      <w:r>
        <w:rPr>
          <w:w w:val="105"/>
          <w:sz w:val="24"/>
        </w:rPr>
        <w:t> 2.10</w:t>
      </w:r>
      <w:r>
        <w:rPr>
          <w:w w:val="105"/>
          <w:position w:val="11"/>
          <w:sz w:val="14"/>
        </w:rPr>
        <w:t>6</w:t>
      </w:r>
    </w:p>
    <w:p>
      <w:pPr>
        <w:spacing w:after="0" w:line="181" w:lineRule="exact"/>
        <w:jc w:val="left"/>
        <w:rPr>
          <w:sz w:val="14"/>
        </w:rPr>
        <w:sectPr>
          <w:type w:val="continuous"/>
          <w:pgSz w:w="11910" w:h="16840"/>
          <w:pgMar w:top="240" w:bottom="780" w:left="420" w:right="300"/>
          <w:cols w:num="3" w:equalWidth="0">
            <w:col w:w="5024" w:space="40"/>
            <w:col w:w="660" w:space="39"/>
            <w:col w:w="5427"/>
          </w:cols>
        </w:sectPr>
      </w:pPr>
    </w:p>
    <w:p>
      <w:pPr>
        <w:pStyle w:val="BodyText"/>
        <w:ind w:left="0"/>
        <w:rPr>
          <w:sz w:val="31"/>
        </w:rPr>
      </w:pPr>
    </w:p>
    <w:p>
      <w:pPr>
        <w:pStyle w:val="BodyText"/>
        <w:spacing w:before="1"/>
      </w:pPr>
      <w:r>
        <w:rPr/>
        <w:t>Thời gian pin cung cấp cho đồng hồ là:</w:t>
      </w:r>
    </w:p>
    <w:p>
      <w:pPr>
        <w:pStyle w:val="BodyText"/>
        <w:spacing w:before="9"/>
        <w:ind w:left="342"/>
      </w:pPr>
      <w:r>
        <w:rPr>
          <w:position w:val="2"/>
        </w:rPr>
        <w:t>t </w:t>
      </w:r>
      <w:r>
        <w:rPr>
          <w:rFonts w:ascii="Symbol" w:hAnsi="Symbol"/>
          <w:position w:val="2"/>
        </w:rPr>
        <w:t></w:t>
      </w:r>
      <w:r>
        <w:rPr>
          <w:position w:val="2"/>
        </w:rPr>
        <w:t> nT </w:t>
      </w:r>
      <w:r>
        <w:rPr>
          <w:rFonts w:ascii="Symbol" w:hAnsi="Symbol"/>
          <w:position w:val="2"/>
        </w:rPr>
        <w:t></w:t>
      </w:r>
      <w:r>
        <w:rPr>
          <w:position w:val="2"/>
        </w:rPr>
        <w:t> 2.10</w:t>
      </w:r>
      <w:r>
        <w:rPr>
          <w:position w:val="12"/>
          <w:sz w:val="14"/>
        </w:rPr>
        <w:t>6</w:t>
      </w:r>
      <w:r>
        <w:rPr>
          <w:position w:val="2"/>
        </w:rPr>
        <w:t>.2 </w:t>
      </w:r>
      <w:r>
        <w:rPr>
          <w:rFonts w:ascii="Symbol" w:hAnsi="Symbol"/>
          <w:position w:val="2"/>
        </w:rPr>
        <w:t></w:t>
      </w:r>
      <w:r>
        <w:rPr>
          <w:position w:val="2"/>
        </w:rPr>
        <w:t> 4.10</w:t>
      </w:r>
      <w:r>
        <w:rPr>
          <w:position w:val="12"/>
          <w:sz w:val="14"/>
        </w:rPr>
        <w:t>6 </w:t>
      </w:r>
      <w:r>
        <w:rPr>
          <w:rFonts w:ascii="Symbol" w:hAnsi="Symbol"/>
          <w:sz w:val="31"/>
        </w:rPr>
        <w:t></w:t>
      </w:r>
      <w:r>
        <w:rPr>
          <w:position w:val="2"/>
        </w:rPr>
        <w:t>s</w:t>
      </w:r>
      <w:r>
        <w:rPr>
          <w:rFonts w:ascii="Symbol" w:hAnsi="Symbol"/>
          <w:sz w:val="31"/>
        </w:rPr>
        <w:t></w:t>
      </w:r>
      <w:r>
        <w:rPr>
          <w:sz w:val="31"/>
        </w:rPr>
        <w:t> </w:t>
      </w:r>
      <w:r>
        <w:rPr>
          <w:rFonts w:ascii="Symbol" w:hAnsi="Symbol"/>
          <w:position w:val="2"/>
        </w:rPr>
        <w:t></w:t>
      </w:r>
      <w:r>
        <w:rPr>
          <w:position w:val="2"/>
        </w:rPr>
        <w:t> </w:t>
      </w:r>
      <w:r>
        <w:rPr>
          <w:position w:val="1"/>
        </w:rPr>
        <w:t>46 (ngày)</w:t>
      </w:r>
    </w:p>
    <w:p>
      <w:pPr>
        <w:pStyle w:val="Heading2"/>
        <w:spacing w:before="103"/>
      </w:pPr>
      <w:r>
        <w:rPr>
          <w:color w:val="0000FF"/>
        </w:rPr>
        <w:t>Chọn A.</w:t>
      </w:r>
    </w:p>
    <w:p>
      <w:pPr>
        <w:pStyle w:val="ListParagraph"/>
        <w:numPr>
          <w:ilvl w:val="0"/>
          <w:numId w:val="18"/>
        </w:numPr>
        <w:tabs>
          <w:tab w:pos="781" w:val="left" w:leader="none"/>
        </w:tabs>
        <w:spacing w:line="237" w:lineRule="auto" w:before="164" w:after="0"/>
        <w:ind w:left="300" w:right="2390" w:firstLine="0"/>
        <w:jc w:val="left"/>
        <w:rPr>
          <w:b/>
          <w:sz w:val="24"/>
        </w:rPr>
      </w:pPr>
      <w:r>
        <w:rPr>
          <w:b/>
          <w:color w:val="FF0000"/>
          <w:sz w:val="24"/>
        </w:rPr>
        <w:t>B</w:t>
      </w:r>
      <w:r>
        <w:rPr>
          <w:b/>
          <w:color w:val="0000FF"/>
          <w:sz w:val="24"/>
        </w:rPr>
        <w:t> Phương</w:t>
      </w:r>
      <w:r>
        <w:rPr>
          <w:b/>
          <w:color w:val="0000FF"/>
          <w:spacing w:val="2"/>
          <w:sz w:val="24"/>
        </w:rPr>
        <w:t> </w:t>
      </w:r>
      <w:r>
        <w:rPr>
          <w:b/>
          <w:color w:val="0000FF"/>
          <w:spacing w:val="-4"/>
          <w:sz w:val="24"/>
        </w:rPr>
        <w:t>pháp:</w:t>
      </w:r>
    </w:p>
    <w:p>
      <w:pPr>
        <w:tabs>
          <w:tab w:pos="883" w:val="left" w:leader="none"/>
        </w:tabs>
        <w:spacing w:line="281" w:lineRule="exact" w:before="0"/>
        <w:ind w:left="231" w:right="0" w:firstLine="0"/>
        <w:jc w:val="left"/>
        <w:rPr>
          <w:sz w:val="14"/>
        </w:rPr>
      </w:pPr>
      <w:r>
        <w:rPr/>
        <w:br w:type="column"/>
      </w:r>
      <w:r>
        <w:rPr>
          <w:rFonts w:ascii="Symbol" w:hAnsi="Symbol"/>
          <w:spacing w:val="-3"/>
          <w:w w:val="105"/>
          <w:sz w:val="24"/>
        </w:rPr>
        <w:t></w:t>
      </w:r>
      <w:r>
        <w:rPr>
          <w:spacing w:val="-3"/>
          <w:w w:val="105"/>
          <w:sz w:val="24"/>
        </w:rPr>
        <w:t>W</w:t>
        <w:tab/>
      </w:r>
      <w:r>
        <w:rPr>
          <w:spacing w:val="-8"/>
          <w:w w:val="105"/>
          <w:sz w:val="24"/>
        </w:rPr>
        <w:t>3,</w:t>
      </w:r>
      <w:r>
        <w:rPr>
          <w:spacing w:val="-41"/>
          <w:w w:val="105"/>
          <w:sz w:val="24"/>
        </w:rPr>
        <w:t> </w:t>
      </w:r>
      <w:r>
        <w:rPr>
          <w:spacing w:val="-3"/>
          <w:w w:val="105"/>
          <w:sz w:val="24"/>
        </w:rPr>
        <w:t>7.10</w:t>
      </w:r>
      <w:r>
        <w:rPr>
          <w:rFonts w:ascii="Symbol" w:hAnsi="Symbol"/>
          <w:spacing w:val="-3"/>
          <w:w w:val="105"/>
          <w:position w:val="11"/>
          <w:sz w:val="14"/>
        </w:rPr>
        <w:t></w:t>
      </w:r>
      <w:r>
        <w:rPr>
          <w:spacing w:val="-3"/>
          <w:w w:val="105"/>
          <w:position w:val="11"/>
          <w:sz w:val="14"/>
        </w:rPr>
        <w:t>3</w:t>
      </w:r>
    </w:p>
    <w:p>
      <w:pPr>
        <w:spacing w:after="0" w:line="281" w:lineRule="exact"/>
        <w:jc w:val="left"/>
        <w:rPr>
          <w:sz w:val="14"/>
        </w:rPr>
        <w:sectPr>
          <w:type w:val="continuous"/>
          <w:pgSz w:w="11910" w:h="16840"/>
          <w:pgMar w:top="240" w:bottom="780" w:left="420" w:right="300"/>
          <w:cols w:num="2" w:equalWidth="0">
            <w:col w:w="4163" w:space="40"/>
            <w:col w:w="6987"/>
          </w:cols>
        </w:sectPr>
      </w:pPr>
    </w:p>
    <w:p>
      <w:pPr>
        <w:pStyle w:val="BodyText"/>
        <w:spacing w:before="8"/>
        <w:ind w:left="0"/>
        <w:rPr>
          <w:sz w:val="17"/>
        </w:rPr>
      </w:pPr>
      <w:r>
        <w:rPr/>
        <w:drawing>
          <wp:anchor distT="0" distB="0" distL="0" distR="0" allowOverlap="1" layoutInCell="1" locked="0" behindDoc="0" simplePos="0" relativeHeight="251940864">
            <wp:simplePos x="0" y="0"/>
            <wp:positionH relativeFrom="page">
              <wp:posOffset>873252</wp:posOffset>
            </wp:positionH>
            <wp:positionV relativeFrom="page">
              <wp:posOffset>10240540</wp:posOffset>
            </wp:positionV>
            <wp:extent cx="169164" cy="131248"/>
            <wp:effectExtent l="0" t="0" r="0" b="0"/>
            <wp:wrapNone/>
            <wp:docPr id="201" name="image73.png"/>
            <wp:cNvGraphicFramePr>
              <a:graphicFrameLocks noChangeAspect="1"/>
            </wp:cNvGraphicFramePr>
            <a:graphic>
              <a:graphicData uri="http://schemas.openxmlformats.org/drawingml/2006/picture">
                <pic:pic>
                  <pic:nvPicPr>
                    <pic:cNvPr id="202" name="image73.png"/>
                    <pic:cNvPicPr/>
                  </pic:nvPicPr>
                  <pic:blipFill>
                    <a:blip r:embed="rId80" cstate="print"/>
                    <a:stretch>
                      <a:fillRect/>
                    </a:stretch>
                  </pic:blipFill>
                  <pic:spPr>
                    <a:xfrm>
                      <a:off x="0" y="0"/>
                      <a:ext cx="169164" cy="131248"/>
                    </a:xfrm>
                    <a:prstGeom prst="rect">
                      <a:avLst/>
                    </a:prstGeom>
                  </pic:spPr>
                </pic:pic>
              </a:graphicData>
            </a:graphic>
          </wp:anchor>
        </w:drawing>
      </w:r>
    </w:p>
    <w:p>
      <w:pPr>
        <w:pStyle w:val="BodyText"/>
        <w:ind w:left="343"/>
        <w:rPr>
          <w:sz w:val="20"/>
        </w:rPr>
      </w:pPr>
      <w:r>
        <w:rPr>
          <w:sz w:val="20"/>
        </w:rPr>
        <w:drawing>
          <wp:inline distT="0" distB="0" distL="0" distR="0">
            <wp:extent cx="5604059" cy="801052"/>
            <wp:effectExtent l="0" t="0" r="0" b="0"/>
            <wp:docPr id="203" name="image74.png"/>
            <wp:cNvGraphicFramePr>
              <a:graphicFrameLocks noChangeAspect="1"/>
            </wp:cNvGraphicFramePr>
            <a:graphic>
              <a:graphicData uri="http://schemas.openxmlformats.org/drawingml/2006/picture">
                <pic:pic>
                  <pic:nvPicPr>
                    <pic:cNvPr id="204" name="image74.png"/>
                    <pic:cNvPicPr/>
                  </pic:nvPicPr>
                  <pic:blipFill>
                    <a:blip r:embed="rId81" cstate="print"/>
                    <a:stretch>
                      <a:fillRect/>
                    </a:stretch>
                  </pic:blipFill>
                  <pic:spPr>
                    <a:xfrm>
                      <a:off x="0" y="0"/>
                      <a:ext cx="5604059" cy="801052"/>
                    </a:xfrm>
                    <a:prstGeom prst="rect">
                      <a:avLst/>
                    </a:prstGeom>
                  </pic:spPr>
                </pic:pic>
              </a:graphicData>
            </a:graphic>
          </wp:inline>
        </w:drawing>
      </w:r>
      <w:r>
        <w:rPr>
          <w:sz w:val="20"/>
        </w:rPr>
      </w:r>
    </w:p>
    <w:p>
      <w:pPr>
        <w:pStyle w:val="BodyText"/>
        <w:spacing w:before="2"/>
        <w:ind w:left="0"/>
        <w:rPr>
          <w:sz w:val="13"/>
        </w:rPr>
      </w:pPr>
    </w:p>
    <w:p>
      <w:pPr>
        <w:pStyle w:val="BodyText"/>
        <w:spacing w:before="90"/>
      </w:pPr>
      <w:r>
        <w:rPr/>
        <w:t>Các thành phần của operon Lac</w:t>
      </w:r>
    </w:p>
    <w:p>
      <w:pPr>
        <w:pStyle w:val="ListParagraph"/>
        <w:numPr>
          <w:ilvl w:val="0"/>
          <w:numId w:val="20"/>
        </w:numPr>
        <w:tabs>
          <w:tab w:pos="445" w:val="left" w:leader="none"/>
        </w:tabs>
        <w:spacing w:line="240" w:lineRule="auto" w:before="147" w:after="0"/>
        <w:ind w:left="444" w:right="0" w:hanging="145"/>
        <w:jc w:val="left"/>
        <w:rPr>
          <w:sz w:val="24"/>
        </w:rPr>
      </w:pPr>
      <w:r>
        <w:rPr>
          <w:sz w:val="24"/>
        </w:rPr>
        <w:t>Nhóm gen cấu trúc (Z, </w:t>
      </w:r>
      <w:r>
        <w:rPr>
          <w:spacing w:val="-3"/>
          <w:sz w:val="24"/>
        </w:rPr>
        <w:t>Y, A) </w:t>
      </w:r>
      <w:r>
        <w:rPr>
          <w:sz w:val="24"/>
        </w:rPr>
        <w:t>: nằm kề nhau, có liên quan với nhau </w:t>
      </w:r>
      <w:r>
        <w:rPr>
          <w:spacing w:val="-3"/>
          <w:sz w:val="24"/>
        </w:rPr>
        <w:t>về </w:t>
      </w:r>
      <w:r>
        <w:rPr>
          <w:sz w:val="24"/>
        </w:rPr>
        <w:t>chức</w:t>
      </w:r>
      <w:r>
        <w:rPr>
          <w:spacing w:val="2"/>
          <w:sz w:val="24"/>
        </w:rPr>
        <w:t> </w:t>
      </w:r>
      <w:r>
        <w:rPr>
          <w:sz w:val="24"/>
        </w:rPr>
        <w:t>năng</w:t>
      </w:r>
    </w:p>
    <w:p>
      <w:pPr>
        <w:pStyle w:val="ListParagraph"/>
        <w:numPr>
          <w:ilvl w:val="0"/>
          <w:numId w:val="20"/>
        </w:numPr>
        <w:tabs>
          <w:tab w:pos="459" w:val="left" w:leader="none"/>
        </w:tabs>
        <w:spacing w:line="242" w:lineRule="auto" w:before="151" w:after="0"/>
        <w:ind w:left="300" w:right="428" w:firstLine="0"/>
        <w:jc w:val="left"/>
        <w:rPr>
          <w:sz w:val="24"/>
        </w:rPr>
      </w:pPr>
      <w:r>
        <w:rPr>
          <w:sz w:val="24"/>
        </w:rPr>
        <w:t>Vùng vận hành (O) : </w:t>
      </w:r>
      <w:r>
        <w:rPr>
          <w:spacing w:val="-5"/>
          <w:sz w:val="24"/>
        </w:rPr>
        <w:t>là </w:t>
      </w:r>
      <w:r>
        <w:rPr>
          <w:sz w:val="24"/>
        </w:rPr>
        <w:t>đoạn </w:t>
      </w:r>
      <w:r>
        <w:rPr>
          <w:spacing w:val="-3"/>
          <w:sz w:val="24"/>
        </w:rPr>
        <w:t>mang </w:t>
      </w:r>
      <w:r>
        <w:rPr>
          <w:sz w:val="24"/>
        </w:rPr>
        <w:t>trình </w:t>
      </w:r>
      <w:r>
        <w:rPr>
          <w:spacing w:val="2"/>
          <w:sz w:val="24"/>
        </w:rPr>
        <w:t>tự </w:t>
      </w:r>
      <w:r>
        <w:rPr>
          <w:spacing w:val="-3"/>
          <w:sz w:val="24"/>
        </w:rPr>
        <w:t>nu </w:t>
      </w:r>
      <w:r>
        <w:rPr>
          <w:sz w:val="24"/>
        </w:rPr>
        <w:t>đặc biệt, </w:t>
      </w:r>
      <w:r>
        <w:rPr>
          <w:spacing w:val="-5"/>
          <w:sz w:val="24"/>
        </w:rPr>
        <w:t>là </w:t>
      </w:r>
      <w:r>
        <w:rPr>
          <w:sz w:val="24"/>
        </w:rPr>
        <w:t>nơi bám của prôtêin ức chế  ngăn cản sự phiên </w:t>
      </w:r>
      <w:r>
        <w:rPr>
          <w:spacing w:val="-3"/>
          <w:sz w:val="24"/>
        </w:rPr>
        <w:t>mã </w:t>
      </w:r>
      <w:r>
        <w:rPr>
          <w:sz w:val="24"/>
        </w:rPr>
        <w:t>của nhóm gen cấu</w:t>
      </w:r>
      <w:r>
        <w:rPr>
          <w:spacing w:val="-3"/>
          <w:sz w:val="24"/>
        </w:rPr>
        <w:t> </w:t>
      </w:r>
      <w:r>
        <w:rPr>
          <w:sz w:val="24"/>
        </w:rPr>
        <w:t>trúc.</w:t>
      </w:r>
    </w:p>
    <w:p>
      <w:pPr>
        <w:spacing w:after="0" w:line="242" w:lineRule="auto"/>
        <w:jc w:val="left"/>
        <w:rPr>
          <w:sz w:val="24"/>
        </w:rPr>
        <w:sectPr>
          <w:type w:val="continuous"/>
          <w:pgSz w:w="11910" w:h="16840"/>
          <w:pgMar w:top="240" w:bottom="780" w:left="420" w:right="300"/>
        </w:sectPr>
      </w:pPr>
    </w:p>
    <w:p>
      <w:pPr>
        <w:pStyle w:val="ListParagraph"/>
        <w:numPr>
          <w:ilvl w:val="0"/>
          <w:numId w:val="20"/>
        </w:numPr>
        <w:tabs>
          <w:tab w:pos="445" w:val="left" w:leader="none"/>
        </w:tabs>
        <w:spacing w:line="240" w:lineRule="auto" w:before="74" w:after="0"/>
        <w:ind w:left="444" w:right="0" w:hanging="145"/>
        <w:jc w:val="left"/>
        <w:rPr>
          <w:sz w:val="24"/>
        </w:rPr>
      </w:pPr>
      <w:r>
        <w:rPr/>
        <w:drawing>
          <wp:anchor distT="0" distB="0" distL="0" distR="0" allowOverlap="1" layoutInCell="1" locked="0" behindDoc="0" simplePos="0" relativeHeight="251959296">
            <wp:simplePos x="0" y="0"/>
            <wp:positionH relativeFrom="page">
              <wp:posOffset>869726</wp:posOffset>
            </wp:positionH>
            <wp:positionV relativeFrom="page">
              <wp:posOffset>10213385</wp:posOffset>
            </wp:positionV>
            <wp:extent cx="172871" cy="158403"/>
            <wp:effectExtent l="0" t="0" r="0" b="0"/>
            <wp:wrapNone/>
            <wp:docPr id="205" name="image75.png"/>
            <wp:cNvGraphicFramePr>
              <a:graphicFrameLocks noChangeAspect="1"/>
            </wp:cNvGraphicFramePr>
            <a:graphic>
              <a:graphicData uri="http://schemas.openxmlformats.org/drawingml/2006/picture">
                <pic:pic>
                  <pic:nvPicPr>
                    <pic:cNvPr id="206" name="image75.png"/>
                    <pic:cNvPicPr/>
                  </pic:nvPicPr>
                  <pic:blipFill>
                    <a:blip r:embed="rId82" cstate="print"/>
                    <a:stretch>
                      <a:fillRect/>
                    </a:stretch>
                  </pic:blipFill>
                  <pic:spPr>
                    <a:xfrm>
                      <a:off x="0" y="0"/>
                      <a:ext cx="172871" cy="158403"/>
                    </a:xfrm>
                    <a:prstGeom prst="rect">
                      <a:avLst/>
                    </a:prstGeom>
                  </pic:spPr>
                </pic:pic>
              </a:graphicData>
            </a:graphic>
          </wp:anchor>
        </w:drawing>
      </w:r>
      <w:r>
        <w:rPr>
          <w:sz w:val="24"/>
        </w:rPr>
        <w:t>Vùng khởi động (P) : nơi bám của enzim ARN-pôlimeraza khởi đầu sao</w:t>
      </w:r>
      <w:r>
        <w:rPr>
          <w:spacing w:val="-1"/>
          <w:sz w:val="24"/>
        </w:rPr>
        <w:t> </w:t>
      </w:r>
      <w:r>
        <w:rPr>
          <w:spacing w:val="-4"/>
          <w:sz w:val="24"/>
        </w:rPr>
        <w:t>mã.</w:t>
      </w:r>
    </w:p>
    <w:p>
      <w:pPr>
        <w:pStyle w:val="BodyText"/>
        <w:spacing w:before="151"/>
      </w:pPr>
      <w:r>
        <w:rPr/>
        <w:t>Gen điều hòa (R) : không thuộc thành phần của opêron nhưng có vai trò tổng hợp protein điều hòa.</w:t>
      </w:r>
    </w:p>
    <w:p>
      <w:pPr>
        <w:pStyle w:val="Heading2"/>
        <w:spacing w:line="275" w:lineRule="exact" w:before="151"/>
      </w:pPr>
      <w:r>
        <w:rPr>
          <w:color w:val="0000FF"/>
        </w:rPr>
        <w:t>Cách giải:</w:t>
      </w:r>
    </w:p>
    <w:p>
      <w:pPr>
        <w:pStyle w:val="BodyText"/>
        <w:spacing w:line="274" w:lineRule="exact"/>
      </w:pPr>
      <w:r>
        <w:rPr/>
        <w:t>Các nhận định không đúng là: (4),(5)</w:t>
      </w:r>
    </w:p>
    <w:p>
      <w:pPr>
        <w:pStyle w:val="ListParagraph"/>
        <w:numPr>
          <w:ilvl w:val="0"/>
          <w:numId w:val="23"/>
        </w:numPr>
        <w:tabs>
          <w:tab w:pos="646" w:val="left" w:leader="none"/>
        </w:tabs>
        <w:spacing w:line="275" w:lineRule="exact" w:before="0" w:after="0"/>
        <w:ind w:left="645" w:right="0" w:hanging="346"/>
        <w:jc w:val="left"/>
        <w:rPr>
          <w:sz w:val="24"/>
        </w:rPr>
      </w:pPr>
      <w:r>
        <w:rPr>
          <w:b/>
          <w:sz w:val="24"/>
        </w:rPr>
        <w:t>sai </w:t>
      </w:r>
      <w:r>
        <w:rPr>
          <w:sz w:val="24"/>
        </w:rPr>
        <w:t>vì gen điều hòa không nằm trong opêron</w:t>
      </w:r>
      <w:r>
        <w:rPr>
          <w:spacing w:val="-16"/>
          <w:sz w:val="24"/>
        </w:rPr>
        <w:t> </w:t>
      </w:r>
      <w:r>
        <w:rPr>
          <w:sz w:val="24"/>
        </w:rPr>
        <w:t>Lac</w:t>
      </w:r>
    </w:p>
    <w:p>
      <w:pPr>
        <w:pStyle w:val="ListParagraph"/>
        <w:numPr>
          <w:ilvl w:val="0"/>
          <w:numId w:val="23"/>
        </w:numPr>
        <w:tabs>
          <w:tab w:pos="646" w:val="left" w:leader="none"/>
        </w:tabs>
        <w:spacing w:line="240" w:lineRule="auto" w:before="3" w:after="0"/>
        <w:ind w:left="645" w:right="0" w:hanging="346"/>
        <w:jc w:val="left"/>
        <w:rPr>
          <w:sz w:val="24"/>
        </w:rPr>
      </w:pPr>
      <w:r>
        <w:rPr>
          <w:b/>
          <w:sz w:val="24"/>
        </w:rPr>
        <w:t>sai </w:t>
      </w:r>
      <w:r>
        <w:rPr>
          <w:sz w:val="24"/>
        </w:rPr>
        <w:t>vì sự nhân </w:t>
      </w:r>
      <w:r>
        <w:rPr>
          <w:spacing w:val="3"/>
          <w:sz w:val="24"/>
        </w:rPr>
        <w:t>đôi </w:t>
      </w:r>
      <w:r>
        <w:rPr>
          <w:spacing w:val="-3"/>
          <w:sz w:val="24"/>
        </w:rPr>
        <w:t>và </w:t>
      </w:r>
      <w:r>
        <w:rPr>
          <w:sz w:val="24"/>
        </w:rPr>
        <w:t>phiên </w:t>
      </w:r>
      <w:r>
        <w:rPr>
          <w:spacing w:val="-5"/>
          <w:sz w:val="24"/>
        </w:rPr>
        <w:t>mã </w:t>
      </w:r>
      <w:r>
        <w:rPr>
          <w:sz w:val="24"/>
        </w:rPr>
        <w:t>của các gen cấu trúc diễn ra trong </w:t>
      </w:r>
      <w:r>
        <w:rPr>
          <w:spacing w:val="-3"/>
          <w:sz w:val="24"/>
        </w:rPr>
        <w:t>vùng </w:t>
      </w:r>
      <w:r>
        <w:rPr>
          <w:sz w:val="24"/>
        </w:rPr>
        <w:t>nhân của vi</w:t>
      </w:r>
      <w:r>
        <w:rPr>
          <w:spacing w:val="-7"/>
          <w:sz w:val="24"/>
        </w:rPr>
        <w:t> </w:t>
      </w:r>
      <w:r>
        <w:rPr>
          <w:sz w:val="24"/>
        </w:rPr>
        <w:t>khuẩn.</w:t>
      </w:r>
    </w:p>
    <w:p>
      <w:pPr>
        <w:pStyle w:val="Heading2"/>
        <w:spacing w:line="242" w:lineRule="auto" w:before="3"/>
        <w:ind w:right="9399"/>
      </w:pPr>
      <w:r>
        <w:rPr/>
        <w:drawing>
          <wp:anchor distT="0" distB="0" distL="0" distR="0" allowOverlap="1" layoutInCell="1" locked="0" behindDoc="1" simplePos="0" relativeHeight="248123392">
            <wp:simplePos x="0" y="0"/>
            <wp:positionH relativeFrom="page">
              <wp:posOffset>1048510</wp:posOffset>
            </wp:positionH>
            <wp:positionV relativeFrom="paragraph">
              <wp:posOffset>475412</wp:posOffset>
            </wp:positionV>
            <wp:extent cx="5117633" cy="5446261"/>
            <wp:effectExtent l="0" t="0" r="0" b="0"/>
            <wp:wrapNone/>
            <wp:docPr id="207" name="image3.png"/>
            <wp:cNvGraphicFramePr>
              <a:graphicFrameLocks noChangeAspect="1"/>
            </wp:cNvGraphicFramePr>
            <a:graphic>
              <a:graphicData uri="http://schemas.openxmlformats.org/drawingml/2006/picture">
                <pic:pic>
                  <pic:nvPicPr>
                    <pic:cNvPr id="208"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B Phương pháp:</w:t>
      </w:r>
    </w:p>
    <w:p>
      <w:pPr>
        <w:pStyle w:val="BodyText"/>
        <w:rPr>
          <w:sz w:val="20"/>
        </w:rPr>
      </w:pPr>
      <w:r>
        <w:rPr>
          <w:sz w:val="20"/>
        </w:rPr>
        <w:drawing>
          <wp:inline distT="0" distB="0" distL="0" distR="0">
            <wp:extent cx="5677363" cy="983361"/>
            <wp:effectExtent l="0" t="0" r="0" b="0"/>
            <wp:docPr id="209" name="image76.png"/>
            <wp:cNvGraphicFramePr>
              <a:graphicFrameLocks noChangeAspect="1"/>
            </wp:cNvGraphicFramePr>
            <a:graphic>
              <a:graphicData uri="http://schemas.openxmlformats.org/drawingml/2006/picture">
                <pic:pic>
                  <pic:nvPicPr>
                    <pic:cNvPr id="210" name="image76.png"/>
                    <pic:cNvPicPr/>
                  </pic:nvPicPr>
                  <pic:blipFill>
                    <a:blip r:embed="rId83" cstate="print"/>
                    <a:stretch>
                      <a:fillRect/>
                    </a:stretch>
                  </pic:blipFill>
                  <pic:spPr>
                    <a:xfrm>
                      <a:off x="0" y="0"/>
                      <a:ext cx="5677363" cy="983361"/>
                    </a:xfrm>
                    <a:prstGeom prst="rect">
                      <a:avLst/>
                    </a:prstGeom>
                  </pic:spPr>
                </pic:pic>
              </a:graphicData>
            </a:graphic>
          </wp:inline>
        </w:drawing>
      </w:r>
      <w:r>
        <w:rPr>
          <w:sz w:val="20"/>
        </w:rPr>
      </w:r>
    </w:p>
    <w:p>
      <w:pPr>
        <w:pStyle w:val="BodyText"/>
        <w:spacing w:before="149"/>
      </w:pPr>
      <w:r>
        <w:rPr/>
        <w:t>Các thành phần của operon Lac</w:t>
      </w:r>
    </w:p>
    <w:p>
      <w:pPr>
        <w:pStyle w:val="ListParagraph"/>
        <w:numPr>
          <w:ilvl w:val="0"/>
          <w:numId w:val="20"/>
        </w:numPr>
        <w:tabs>
          <w:tab w:pos="445" w:val="left" w:leader="none"/>
        </w:tabs>
        <w:spacing w:line="240" w:lineRule="auto" w:before="152" w:after="0"/>
        <w:ind w:left="444" w:right="0" w:hanging="145"/>
        <w:jc w:val="left"/>
        <w:rPr>
          <w:sz w:val="24"/>
        </w:rPr>
      </w:pPr>
      <w:r>
        <w:rPr>
          <w:sz w:val="24"/>
        </w:rPr>
        <w:t>Nhóm gen cấu trúc (Z, </w:t>
      </w:r>
      <w:r>
        <w:rPr>
          <w:spacing w:val="-3"/>
          <w:sz w:val="24"/>
        </w:rPr>
        <w:t>Y, A) </w:t>
      </w:r>
      <w:r>
        <w:rPr>
          <w:sz w:val="24"/>
        </w:rPr>
        <w:t>: nằm kề nhau, có liên quan với nhau </w:t>
      </w:r>
      <w:r>
        <w:rPr>
          <w:spacing w:val="-3"/>
          <w:sz w:val="24"/>
        </w:rPr>
        <w:t>về </w:t>
      </w:r>
      <w:r>
        <w:rPr>
          <w:sz w:val="24"/>
        </w:rPr>
        <w:t>chức</w:t>
      </w:r>
      <w:r>
        <w:rPr>
          <w:spacing w:val="2"/>
          <w:sz w:val="24"/>
        </w:rPr>
        <w:t> </w:t>
      </w:r>
      <w:r>
        <w:rPr>
          <w:sz w:val="24"/>
        </w:rPr>
        <w:t>năng</w:t>
      </w:r>
    </w:p>
    <w:p>
      <w:pPr>
        <w:pStyle w:val="ListParagraph"/>
        <w:numPr>
          <w:ilvl w:val="0"/>
          <w:numId w:val="20"/>
        </w:numPr>
        <w:tabs>
          <w:tab w:pos="459" w:val="left" w:leader="none"/>
        </w:tabs>
        <w:spacing w:line="240" w:lineRule="auto" w:before="151" w:after="0"/>
        <w:ind w:left="300" w:right="421" w:firstLine="0"/>
        <w:jc w:val="left"/>
        <w:rPr>
          <w:sz w:val="24"/>
        </w:rPr>
      </w:pPr>
      <w:r>
        <w:rPr>
          <w:sz w:val="24"/>
        </w:rPr>
        <w:t>Vùng vận hành (O) : </w:t>
      </w:r>
      <w:r>
        <w:rPr>
          <w:spacing w:val="-5"/>
          <w:sz w:val="24"/>
        </w:rPr>
        <w:t>là </w:t>
      </w:r>
      <w:r>
        <w:rPr>
          <w:sz w:val="24"/>
        </w:rPr>
        <w:t>đoạn </w:t>
      </w:r>
      <w:r>
        <w:rPr>
          <w:spacing w:val="-3"/>
          <w:sz w:val="24"/>
        </w:rPr>
        <w:t>mang </w:t>
      </w:r>
      <w:r>
        <w:rPr>
          <w:sz w:val="24"/>
        </w:rPr>
        <w:t>trình </w:t>
      </w:r>
      <w:r>
        <w:rPr>
          <w:spacing w:val="2"/>
          <w:sz w:val="24"/>
        </w:rPr>
        <w:t>tự </w:t>
      </w:r>
      <w:r>
        <w:rPr>
          <w:spacing w:val="-3"/>
          <w:sz w:val="24"/>
        </w:rPr>
        <w:t>nu </w:t>
      </w:r>
      <w:r>
        <w:rPr>
          <w:sz w:val="24"/>
        </w:rPr>
        <w:t>đặc biệt, </w:t>
      </w:r>
      <w:r>
        <w:rPr>
          <w:spacing w:val="-5"/>
          <w:sz w:val="24"/>
        </w:rPr>
        <w:t>là </w:t>
      </w:r>
      <w:r>
        <w:rPr>
          <w:sz w:val="24"/>
        </w:rPr>
        <w:t>nơi bám của prôtêin ức chế  ngăn cản sự phiên </w:t>
      </w:r>
      <w:r>
        <w:rPr>
          <w:spacing w:val="-3"/>
          <w:sz w:val="24"/>
        </w:rPr>
        <w:t>mã </w:t>
      </w:r>
      <w:r>
        <w:rPr>
          <w:sz w:val="24"/>
        </w:rPr>
        <w:t>của nhóm gen cấu</w:t>
      </w:r>
      <w:r>
        <w:rPr>
          <w:spacing w:val="-3"/>
          <w:sz w:val="24"/>
        </w:rPr>
        <w:t> </w:t>
      </w:r>
      <w:r>
        <w:rPr>
          <w:sz w:val="24"/>
        </w:rPr>
        <w:t>trúc.</w:t>
      </w:r>
    </w:p>
    <w:p>
      <w:pPr>
        <w:pStyle w:val="ListParagraph"/>
        <w:numPr>
          <w:ilvl w:val="0"/>
          <w:numId w:val="20"/>
        </w:numPr>
        <w:tabs>
          <w:tab w:pos="445" w:val="left" w:leader="none"/>
        </w:tabs>
        <w:spacing w:line="240" w:lineRule="auto" w:before="149" w:after="0"/>
        <w:ind w:left="444" w:right="0" w:hanging="145"/>
        <w:jc w:val="left"/>
        <w:rPr>
          <w:sz w:val="24"/>
        </w:rPr>
      </w:pPr>
      <w:r>
        <w:rPr>
          <w:sz w:val="24"/>
        </w:rPr>
        <w:t>Vùng khởi động (P) : nơi bám của enzim ARN-pôlimeraza khởi đầu sao</w:t>
      </w:r>
      <w:r>
        <w:rPr>
          <w:spacing w:val="-5"/>
          <w:sz w:val="24"/>
        </w:rPr>
        <w:t> </w:t>
      </w:r>
      <w:r>
        <w:rPr>
          <w:spacing w:val="-4"/>
          <w:sz w:val="24"/>
        </w:rPr>
        <w:t>mã.</w:t>
      </w:r>
    </w:p>
    <w:p>
      <w:pPr>
        <w:pStyle w:val="BodyText"/>
        <w:spacing w:before="152"/>
      </w:pPr>
      <w:r>
        <w:rPr/>
        <w:t>Gen điều hòa (R) : không thuộc thành phần của opêron nhưng có vai trò tổng hợp protein điều hòa.</w:t>
      </w:r>
    </w:p>
    <w:p>
      <w:pPr>
        <w:pStyle w:val="Heading2"/>
        <w:spacing w:line="272" w:lineRule="exact" w:before="156"/>
      </w:pPr>
      <w:r>
        <w:rPr>
          <w:color w:val="0000FF"/>
        </w:rPr>
        <w:t>Cách giải:</w:t>
      </w:r>
    </w:p>
    <w:p>
      <w:pPr>
        <w:pStyle w:val="BodyText"/>
        <w:spacing w:line="242" w:lineRule="auto"/>
        <w:ind w:right="542"/>
      </w:pPr>
      <w:r>
        <w:rPr/>
        <w:t>Trong </w:t>
      </w:r>
      <w:r>
        <w:rPr>
          <w:spacing w:val="-5"/>
        </w:rPr>
        <w:t>mô </w:t>
      </w:r>
      <w:r>
        <w:rPr/>
        <w:t>hình cấu trúc Operon Lac của vi khuẩn E.Coli, vùng khởi động (P) </w:t>
      </w:r>
      <w:r>
        <w:rPr>
          <w:spacing w:val="-5"/>
        </w:rPr>
        <w:t>là </w:t>
      </w:r>
      <w:r>
        <w:rPr/>
        <w:t>nơi </w:t>
      </w:r>
      <w:r>
        <w:rPr>
          <w:spacing w:val="-3"/>
        </w:rPr>
        <w:t>mà </w:t>
      </w:r>
      <w:r>
        <w:rPr/>
        <w:t>RNA polimerase bám vào </w:t>
      </w:r>
      <w:r>
        <w:rPr>
          <w:spacing w:val="-3"/>
        </w:rPr>
        <w:t>và </w:t>
      </w:r>
      <w:r>
        <w:rPr/>
        <w:t>khởi đầu quá trình phiên</w:t>
      </w:r>
      <w:r>
        <w:rPr>
          <w:spacing w:val="10"/>
        </w:rPr>
        <w:t> </w:t>
      </w:r>
      <w:r>
        <w:rPr>
          <w:spacing w:val="-3"/>
        </w:rPr>
        <w:t>mã</w:t>
      </w:r>
    </w:p>
    <w:p>
      <w:pPr>
        <w:pStyle w:val="Heading2"/>
        <w:spacing w:line="275" w:lineRule="exact" w:before="0"/>
      </w:pPr>
      <w:r>
        <w:rPr>
          <w:color w:val="0000FF"/>
        </w:rPr>
        <w:t>Chọn A</w:t>
      </w:r>
    </w:p>
    <w:p>
      <w:pPr>
        <w:pStyle w:val="ListParagraph"/>
        <w:numPr>
          <w:ilvl w:val="0"/>
          <w:numId w:val="24"/>
        </w:numPr>
        <w:tabs>
          <w:tab w:pos="781" w:val="left" w:leader="none"/>
        </w:tabs>
        <w:spacing w:line="242" w:lineRule="auto" w:before="0" w:after="0"/>
        <w:ind w:left="300" w:right="9415" w:firstLine="0"/>
        <w:jc w:val="left"/>
        <w:rPr>
          <w:b/>
          <w:sz w:val="24"/>
        </w:rPr>
      </w:pPr>
      <w:r>
        <w:rPr>
          <w:b/>
          <w:color w:val="FF0000"/>
          <w:sz w:val="24"/>
        </w:rPr>
        <w:t>B</w:t>
      </w:r>
      <w:r>
        <w:rPr>
          <w:b/>
          <w:color w:val="0000FF"/>
          <w:sz w:val="24"/>
        </w:rPr>
        <w:t> Phương</w:t>
      </w:r>
      <w:r>
        <w:rPr>
          <w:b/>
          <w:color w:val="0000FF"/>
          <w:spacing w:val="2"/>
          <w:sz w:val="24"/>
        </w:rPr>
        <w:t> </w:t>
      </w:r>
      <w:r>
        <w:rPr>
          <w:b/>
          <w:color w:val="0000FF"/>
          <w:spacing w:val="-4"/>
          <w:sz w:val="24"/>
        </w:rPr>
        <w:t>pháp:</w:t>
      </w:r>
    </w:p>
    <w:p>
      <w:pPr>
        <w:pStyle w:val="BodyText"/>
        <w:spacing w:line="266" w:lineRule="exact"/>
      </w:pPr>
      <w:r>
        <w:rPr/>
        <w:t>Gen qui định tổng hợp β-galactosidase của E.Coli là gen Z</w:t>
      </w:r>
    </w:p>
    <w:p>
      <w:pPr>
        <w:pStyle w:val="BodyText"/>
        <w:spacing w:line="275" w:lineRule="exact"/>
      </w:pPr>
      <w:r>
        <w:rPr/>
        <w:t>Gen cấu trúc Z không tạo được β-galactosidase trong các trường hợp</w:t>
      </w:r>
    </w:p>
    <w:p>
      <w:pPr>
        <w:pStyle w:val="BodyText"/>
        <w:spacing w:line="275" w:lineRule="exact"/>
      </w:pPr>
      <w:r>
        <w:rPr/>
        <w:t>+ Protein ức chế liên kết vào O</w:t>
      </w:r>
    </w:p>
    <w:p>
      <w:pPr>
        <w:pStyle w:val="BodyText"/>
        <w:spacing w:line="275" w:lineRule="exact"/>
      </w:pPr>
      <w:r>
        <w:rPr/>
        <w:t>+ Gen cấu trúc Z bị đột biến</w:t>
      </w:r>
    </w:p>
    <w:p>
      <w:pPr>
        <w:pStyle w:val="BodyText"/>
        <w:spacing w:line="275" w:lineRule="exact"/>
      </w:pPr>
      <w:r>
        <w:rPr/>
        <w:t>+ Vùng P bị đột biến</w:t>
      </w:r>
    </w:p>
    <w:p>
      <w:pPr>
        <w:pStyle w:val="Heading2"/>
        <w:spacing w:line="272" w:lineRule="exact" w:before="7"/>
      </w:pPr>
      <w:r>
        <w:rPr>
          <w:color w:val="0000FF"/>
        </w:rPr>
        <w:t>Cách giải:</w:t>
      </w:r>
    </w:p>
    <w:p>
      <w:pPr>
        <w:pStyle w:val="BodyText"/>
        <w:spacing w:line="242" w:lineRule="auto"/>
        <w:ind w:right="433"/>
        <w:jc w:val="both"/>
      </w:pPr>
      <w:r>
        <w:rPr/>
        <w:t>Các cá thể bị đột biến gen P – vùng khởi động thì các gen cấu trúc đằng sau sẽ không được phiên mã (bao gồm cả gen Z)</w:t>
      </w:r>
    </w:p>
    <w:p>
      <w:pPr>
        <w:pStyle w:val="BodyText"/>
        <w:ind w:right="419"/>
        <w:jc w:val="both"/>
      </w:pPr>
      <w:r>
        <w:rPr/>
        <w:t>Khi môi trường có lactose, sẽ gắn vào protein ức chế do gen R tổng hợp, </w:t>
      </w:r>
      <w:r>
        <w:rPr>
          <w:spacing w:val="-3"/>
        </w:rPr>
        <w:t>làm </w:t>
      </w:r>
      <w:r>
        <w:rPr/>
        <w:t>bất hoạt gen này. Do đó protein ức chế </w:t>
      </w:r>
      <w:r>
        <w:rPr>
          <w:spacing w:val="-4"/>
        </w:rPr>
        <w:t>mất </w:t>
      </w:r>
      <w:r>
        <w:rPr/>
        <w:t>chức năng, enzyme phiên </w:t>
      </w:r>
      <w:r>
        <w:rPr>
          <w:spacing w:val="-3"/>
        </w:rPr>
        <w:t>mã </w:t>
      </w:r>
      <w:r>
        <w:rPr/>
        <w:t>ARN-polimerase sẽ hoạt động bình thường ↔ không cần xét vai trò của gen R trong TH</w:t>
      </w:r>
      <w:r>
        <w:rPr>
          <w:spacing w:val="-3"/>
        </w:rPr>
        <w:t> </w:t>
      </w:r>
      <w:r>
        <w:rPr/>
        <w:t>này</w:t>
      </w:r>
    </w:p>
    <w:p>
      <w:pPr>
        <w:pStyle w:val="BodyText"/>
        <w:spacing w:line="237" w:lineRule="auto"/>
        <w:ind w:right="4832"/>
        <w:jc w:val="both"/>
      </w:pPr>
      <w:r>
        <w:rPr/>
        <w:t>Các chủng mà có P</w:t>
      </w:r>
      <w:r>
        <w:rPr>
          <w:vertAlign w:val="superscript"/>
        </w:rPr>
        <w:t>-</w:t>
      </w:r>
      <w:r>
        <w:rPr>
          <w:vertAlign w:val="baseline"/>
        </w:rPr>
        <w:t> và Z</w:t>
      </w:r>
      <w:r>
        <w:rPr>
          <w:vertAlign w:val="superscript"/>
        </w:rPr>
        <w:t>-</w:t>
      </w:r>
      <w:r>
        <w:rPr>
          <w:vertAlign w:val="baseline"/>
        </w:rPr>
        <w:t> sẽ không tạo ra được β-galactosidase Các chủng đó là : 1, 3, 4</w:t>
      </w:r>
    </w:p>
    <w:p>
      <w:pPr>
        <w:pStyle w:val="Heading2"/>
        <w:spacing w:line="275" w:lineRule="exact" w:before="4"/>
      </w:pPr>
      <w:r>
        <w:rPr>
          <w:color w:val="0000FF"/>
        </w:rPr>
        <w:t>Chọn B</w:t>
      </w:r>
    </w:p>
    <w:p>
      <w:pPr>
        <w:pStyle w:val="ListParagraph"/>
        <w:numPr>
          <w:ilvl w:val="0"/>
          <w:numId w:val="24"/>
        </w:numPr>
        <w:tabs>
          <w:tab w:pos="781" w:val="left" w:leader="none"/>
        </w:tabs>
        <w:spacing w:line="274" w:lineRule="exact" w:before="0" w:after="0"/>
        <w:ind w:left="780" w:right="0" w:hanging="481"/>
        <w:jc w:val="left"/>
        <w:rPr>
          <w:sz w:val="24"/>
        </w:rPr>
      </w:pPr>
      <w:r>
        <w:rPr>
          <w:b/>
          <w:color w:val="FF0000"/>
          <w:sz w:val="24"/>
        </w:rPr>
        <w:t>B</w:t>
      </w:r>
      <w:r>
        <w:rPr>
          <w:sz w:val="24"/>
        </w:rPr>
      </w:r>
    </w:p>
    <w:p>
      <w:pPr>
        <w:pStyle w:val="ListParagraph"/>
        <w:numPr>
          <w:ilvl w:val="0"/>
          <w:numId w:val="20"/>
        </w:numPr>
        <w:tabs>
          <w:tab w:pos="445" w:val="left" w:leader="none"/>
        </w:tabs>
        <w:spacing w:line="274" w:lineRule="exact" w:before="0" w:after="0"/>
        <w:ind w:left="444" w:right="0" w:hanging="145"/>
        <w:jc w:val="left"/>
        <w:rPr>
          <w:sz w:val="24"/>
        </w:rPr>
      </w:pPr>
      <w:r>
        <w:rPr>
          <w:sz w:val="24"/>
        </w:rPr>
        <w:t>Hệ sinh thái </w:t>
      </w:r>
      <w:r>
        <w:rPr>
          <w:spacing w:val="3"/>
          <w:sz w:val="24"/>
        </w:rPr>
        <w:t>tồn </w:t>
      </w:r>
      <w:r>
        <w:rPr>
          <w:sz w:val="24"/>
        </w:rPr>
        <w:t>tại bền vững </w:t>
      </w:r>
      <w:r>
        <w:rPr>
          <w:spacing w:val="-5"/>
          <w:sz w:val="24"/>
        </w:rPr>
        <w:t>là </w:t>
      </w:r>
      <w:r>
        <w:rPr>
          <w:spacing w:val="-3"/>
          <w:sz w:val="24"/>
        </w:rPr>
        <w:t>hệ </w:t>
      </w:r>
      <w:r>
        <w:rPr>
          <w:sz w:val="24"/>
        </w:rPr>
        <w:t>sinh thái</w:t>
      </w:r>
      <w:r>
        <w:rPr>
          <w:spacing w:val="-11"/>
          <w:sz w:val="24"/>
        </w:rPr>
        <w:t> </w:t>
      </w:r>
      <w:r>
        <w:rPr>
          <w:sz w:val="24"/>
        </w:rPr>
        <w:t>3.</w:t>
      </w:r>
    </w:p>
    <w:p>
      <w:pPr>
        <w:pStyle w:val="ListParagraph"/>
        <w:numPr>
          <w:ilvl w:val="0"/>
          <w:numId w:val="20"/>
        </w:numPr>
        <w:tabs>
          <w:tab w:pos="445" w:val="left" w:leader="none"/>
        </w:tabs>
        <w:spacing w:line="275" w:lineRule="exact" w:before="0" w:after="0"/>
        <w:ind w:left="444" w:right="0" w:hanging="145"/>
        <w:jc w:val="left"/>
        <w:rPr>
          <w:sz w:val="24"/>
        </w:rPr>
      </w:pPr>
      <w:r>
        <w:rPr>
          <w:sz w:val="24"/>
        </w:rPr>
        <w:t>Hệ sinh thái 2 có thể tồn tại trong thời gian ngắn, </w:t>
      </w:r>
      <w:r>
        <w:rPr>
          <w:spacing w:val="-3"/>
          <w:sz w:val="24"/>
        </w:rPr>
        <w:t>là hệ </w:t>
      </w:r>
      <w:r>
        <w:rPr>
          <w:sz w:val="24"/>
        </w:rPr>
        <w:t>sinh thái thuỷ</w:t>
      </w:r>
      <w:r>
        <w:rPr>
          <w:spacing w:val="-25"/>
          <w:sz w:val="24"/>
        </w:rPr>
        <w:t> </w:t>
      </w:r>
      <w:r>
        <w:rPr>
          <w:sz w:val="24"/>
        </w:rPr>
        <w:t>sinh.</w:t>
      </w:r>
    </w:p>
    <w:p>
      <w:pPr>
        <w:pStyle w:val="ListParagraph"/>
        <w:numPr>
          <w:ilvl w:val="0"/>
          <w:numId w:val="20"/>
        </w:numPr>
        <w:tabs>
          <w:tab w:pos="445" w:val="left" w:leader="none"/>
        </w:tabs>
        <w:spacing w:line="237" w:lineRule="auto" w:before="5" w:after="0"/>
        <w:ind w:left="300" w:right="417" w:firstLine="0"/>
        <w:jc w:val="left"/>
        <w:rPr>
          <w:sz w:val="24"/>
        </w:rPr>
      </w:pPr>
      <w:r>
        <w:rPr>
          <w:sz w:val="24"/>
        </w:rPr>
        <w:t>Hệ sinh thái 1 có sinh khối của sinh vật sản xuất nhỏ hơn nhiều lần sinh vật tiêu thụ bậc 2 do đó không tồn tại.</w:t>
      </w:r>
    </w:p>
    <w:p>
      <w:pPr>
        <w:pStyle w:val="ListParagraph"/>
        <w:numPr>
          <w:ilvl w:val="0"/>
          <w:numId w:val="20"/>
        </w:numPr>
        <w:tabs>
          <w:tab w:pos="445" w:val="left" w:leader="none"/>
        </w:tabs>
        <w:spacing w:line="237" w:lineRule="auto" w:before="5" w:after="0"/>
        <w:ind w:left="300" w:right="3432" w:firstLine="0"/>
        <w:jc w:val="left"/>
        <w:rPr>
          <w:sz w:val="24"/>
        </w:rPr>
      </w:pPr>
      <w:r>
        <w:rPr>
          <w:sz w:val="24"/>
        </w:rPr>
        <w:t>Hệ sinh thái 3 </w:t>
      </w:r>
      <w:r>
        <w:rPr>
          <w:spacing w:val="-3"/>
          <w:sz w:val="24"/>
        </w:rPr>
        <w:t>là hệ </w:t>
      </w:r>
      <w:r>
        <w:rPr>
          <w:sz w:val="24"/>
        </w:rPr>
        <w:t>sinh thái bền vững do </w:t>
      </w:r>
      <w:r>
        <w:rPr>
          <w:spacing w:val="-3"/>
          <w:sz w:val="24"/>
        </w:rPr>
        <w:t>có </w:t>
      </w:r>
      <w:r>
        <w:rPr>
          <w:sz w:val="24"/>
        </w:rPr>
        <w:t>sinh khối sinh vật sản xuất </w:t>
      </w:r>
      <w:r>
        <w:rPr>
          <w:spacing w:val="-4"/>
          <w:sz w:val="24"/>
        </w:rPr>
        <w:t>lớn. </w:t>
      </w:r>
      <w:r>
        <w:rPr>
          <w:sz w:val="24"/>
        </w:rPr>
        <w:t>Sinh vật tiêu thụ bậc 2 có </w:t>
      </w:r>
      <w:r>
        <w:rPr>
          <w:spacing w:val="-3"/>
          <w:sz w:val="24"/>
        </w:rPr>
        <w:t>nhiều </w:t>
      </w:r>
      <w:r>
        <w:rPr>
          <w:sz w:val="24"/>
        </w:rPr>
        <w:t>loài rộng</w:t>
      </w:r>
      <w:r>
        <w:rPr>
          <w:spacing w:val="17"/>
          <w:sz w:val="24"/>
        </w:rPr>
        <w:t> </w:t>
      </w:r>
      <w:r>
        <w:rPr>
          <w:sz w:val="24"/>
        </w:rPr>
        <w:t>thực.</w:t>
      </w:r>
    </w:p>
    <w:p>
      <w:pPr>
        <w:pStyle w:val="ListParagraph"/>
        <w:numPr>
          <w:ilvl w:val="0"/>
          <w:numId w:val="20"/>
        </w:numPr>
        <w:tabs>
          <w:tab w:pos="445" w:val="left" w:leader="none"/>
        </w:tabs>
        <w:spacing w:line="237" w:lineRule="auto" w:before="7" w:after="0"/>
        <w:ind w:left="300" w:right="424" w:firstLine="0"/>
        <w:jc w:val="left"/>
        <w:rPr>
          <w:sz w:val="24"/>
        </w:rPr>
      </w:pPr>
      <w:r>
        <w:rPr>
          <w:sz w:val="24"/>
        </w:rPr>
        <w:t>Hệ sinh thái 4 có sinh khối của sinh vật sản xuất nhỏ hơn nhiều lần sinh vật tiêu thụ bậc 3 do đó không phù hợp.</w:t>
      </w:r>
    </w:p>
    <w:p>
      <w:pPr>
        <w:pStyle w:val="Heading2"/>
        <w:spacing w:line="275" w:lineRule="exact" w:before="8"/>
      </w:pPr>
      <w:r>
        <w:rPr>
          <w:color w:val="0000FF"/>
        </w:rPr>
        <w:t>Chọn B</w:t>
      </w:r>
    </w:p>
    <w:p>
      <w:pPr>
        <w:pStyle w:val="ListParagraph"/>
        <w:numPr>
          <w:ilvl w:val="0"/>
          <w:numId w:val="24"/>
        </w:numPr>
        <w:tabs>
          <w:tab w:pos="785" w:val="left" w:leader="none"/>
        </w:tabs>
        <w:spacing w:line="275" w:lineRule="exact" w:before="0" w:after="0"/>
        <w:ind w:left="784" w:right="0" w:hanging="485"/>
        <w:jc w:val="left"/>
        <w:rPr>
          <w:sz w:val="24"/>
        </w:rPr>
      </w:pPr>
      <w:r>
        <w:rPr>
          <w:b/>
          <w:color w:val="FF0000"/>
          <w:w w:val="99"/>
          <w:sz w:val="24"/>
        </w:rPr>
        <w:t>C</w:t>
      </w:r>
      <w:r>
        <w:rPr>
          <w:sz w:val="24"/>
        </w:rPr>
      </w:r>
    </w:p>
    <w:p>
      <w:pPr>
        <w:spacing w:after="0" w:line="275" w:lineRule="exact"/>
        <w:jc w:val="left"/>
        <w:rPr>
          <w:sz w:val="24"/>
        </w:rPr>
        <w:sectPr>
          <w:pgSz w:w="11910" w:h="16840"/>
          <w:pgMar w:header="0" w:footer="589" w:top="620" w:bottom="780" w:left="420" w:right="300"/>
        </w:sectPr>
      </w:pPr>
    </w:p>
    <w:p>
      <w:pPr>
        <w:pStyle w:val="BodyText"/>
        <w:tabs>
          <w:tab w:pos="2006" w:val="left" w:leader="none"/>
        </w:tabs>
        <w:spacing w:line="237" w:lineRule="auto" w:before="76"/>
        <w:ind w:right="8036"/>
      </w:pPr>
      <w:r>
        <w:rPr/>
        <w:drawing>
          <wp:anchor distT="0" distB="0" distL="0" distR="0" allowOverlap="1" layoutInCell="1" locked="0" behindDoc="0" simplePos="0" relativeHeight="251961344">
            <wp:simplePos x="0" y="0"/>
            <wp:positionH relativeFrom="page">
              <wp:posOffset>873252</wp:posOffset>
            </wp:positionH>
            <wp:positionV relativeFrom="page">
              <wp:posOffset>10240540</wp:posOffset>
            </wp:positionV>
            <wp:extent cx="169164" cy="131248"/>
            <wp:effectExtent l="0" t="0" r="0" b="0"/>
            <wp:wrapNone/>
            <wp:docPr id="211" name="image77.png"/>
            <wp:cNvGraphicFramePr>
              <a:graphicFrameLocks noChangeAspect="1"/>
            </wp:cNvGraphicFramePr>
            <a:graphic>
              <a:graphicData uri="http://schemas.openxmlformats.org/drawingml/2006/picture">
                <pic:pic>
                  <pic:nvPicPr>
                    <pic:cNvPr id="212" name="image77.png"/>
                    <pic:cNvPicPr/>
                  </pic:nvPicPr>
                  <pic:blipFill>
                    <a:blip r:embed="rId84" cstate="print"/>
                    <a:stretch>
                      <a:fillRect/>
                    </a:stretch>
                  </pic:blipFill>
                  <pic:spPr>
                    <a:xfrm>
                      <a:off x="0" y="0"/>
                      <a:ext cx="169164" cy="131248"/>
                    </a:xfrm>
                    <a:prstGeom prst="rect">
                      <a:avLst/>
                    </a:prstGeom>
                  </pic:spPr>
                </pic:pic>
              </a:graphicData>
            </a:graphic>
          </wp:anchor>
        </w:drawing>
      </w:r>
      <w:r>
        <w:rPr/>
        <w:t>Hệ sinh</w:t>
      </w:r>
      <w:r>
        <w:rPr>
          <w:spacing w:val="-4"/>
        </w:rPr>
        <w:t> </w:t>
      </w:r>
      <w:r>
        <w:rPr/>
        <w:t>thái</w:t>
      </w:r>
      <w:r>
        <w:rPr>
          <w:spacing w:val="-7"/>
        </w:rPr>
        <w:t> </w:t>
      </w:r>
      <w:r>
        <w:rPr/>
        <w:t>3:</w:t>
        <w:tab/>
        <w:t>C | A | B | </w:t>
      </w:r>
      <w:r>
        <w:rPr>
          <w:spacing w:val="-15"/>
        </w:rPr>
        <w:t>E </w:t>
      </w:r>
      <w:r>
        <w:rPr/>
        <w:t>Bậc dinh dưỡng: 1 | 2 | 3 |</w:t>
      </w:r>
      <w:r>
        <w:rPr>
          <w:spacing w:val="-3"/>
        </w:rPr>
        <w:t> </w:t>
      </w:r>
      <w:r>
        <w:rPr/>
        <w:t>4</w:t>
      </w:r>
    </w:p>
    <w:p>
      <w:pPr>
        <w:pStyle w:val="BodyText"/>
        <w:spacing w:before="3"/>
      </w:pPr>
      <w:r>
        <w:rPr/>
        <w:t>Vậy sinh khối ở bậc dinh dưỡng cấp 3: B = 500 kg/ha</w:t>
      </w:r>
    </w:p>
    <w:p>
      <w:pPr>
        <w:pStyle w:val="Heading2"/>
        <w:spacing w:before="3"/>
      </w:pPr>
      <w:r>
        <w:rPr>
          <w:color w:val="0000FF"/>
        </w:rPr>
        <w:t>Chọn C</w:t>
      </w:r>
    </w:p>
    <w:p>
      <w:pPr>
        <w:pStyle w:val="ListParagraph"/>
        <w:numPr>
          <w:ilvl w:val="0"/>
          <w:numId w:val="24"/>
        </w:numPr>
        <w:tabs>
          <w:tab w:pos="785" w:val="left" w:leader="none"/>
        </w:tabs>
        <w:spacing w:line="272" w:lineRule="exact" w:before="2" w:after="0"/>
        <w:ind w:left="784" w:right="0" w:hanging="485"/>
        <w:jc w:val="left"/>
        <w:rPr>
          <w:sz w:val="24"/>
        </w:rPr>
      </w:pPr>
      <w:r>
        <w:rPr>
          <w:b/>
          <w:color w:val="FF0000"/>
          <w:w w:val="99"/>
          <w:sz w:val="24"/>
        </w:rPr>
        <w:t>C</w:t>
      </w:r>
      <w:r>
        <w:rPr>
          <w:sz w:val="24"/>
        </w:rPr>
      </w:r>
    </w:p>
    <w:p>
      <w:pPr>
        <w:pStyle w:val="BodyText"/>
        <w:spacing w:line="242" w:lineRule="auto"/>
        <w:ind w:right="422"/>
      </w:pPr>
      <w:r>
        <w:rPr/>
        <w:t>Hệ sinh thái trên cạn có sinh vật sản xuất có sinh khối lớn. Vậy sinh vật có sinh khối 4000 kg/ha sẽ phù hợp là sinh vật sản xuất nhất.</w:t>
      </w:r>
    </w:p>
    <w:p>
      <w:pPr>
        <w:pStyle w:val="Heading2"/>
        <w:spacing w:before="0"/>
      </w:pPr>
      <w:r>
        <w:rPr>
          <w:color w:val="0000FF"/>
        </w:rPr>
        <w:t>Chọn B</w:t>
      </w:r>
    </w:p>
    <w:p>
      <w:pPr>
        <w:pStyle w:val="ListParagraph"/>
        <w:numPr>
          <w:ilvl w:val="0"/>
          <w:numId w:val="24"/>
        </w:numPr>
        <w:tabs>
          <w:tab w:pos="785" w:val="left" w:leader="none"/>
        </w:tabs>
        <w:spacing w:line="240" w:lineRule="auto" w:before="0" w:after="0"/>
        <w:ind w:left="784" w:right="0" w:hanging="485"/>
        <w:jc w:val="left"/>
        <w:rPr>
          <w:sz w:val="24"/>
        </w:rPr>
      </w:pPr>
      <w:r>
        <w:rPr>
          <w:b/>
          <w:color w:val="FF0000"/>
          <w:w w:val="99"/>
          <w:sz w:val="24"/>
        </w:rPr>
        <w:t>C</w:t>
      </w:r>
      <w:r>
        <w:rPr>
          <w:sz w:val="24"/>
        </w:rPr>
      </w:r>
    </w:p>
    <w:p>
      <w:pPr>
        <w:pStyle w:val="BodyText"/>
        <w:spacing w:before="131"/>
      </w:pPr>
      <w:r>
        <w:rPr/>
        <w:drawing>
          <wp:anchor distT="0" distB="0" distL="0" distR="0" allowOverlap="1" layoutInCell="1" locked="0" behindDoc="1" simplePos="0" relativeHeight="248125440">
            <wp:simplePos x="0" y="0"/>
            <wp:positionH relativeFrom="page">
              <wp:posOffset>1048510</wp:posOffset>
            </wp:positionH>
            <wp:positionV relativeFrom="paragraph">
              <wp:posOffset>136068</wp:posOffset>
            </wp:positionV>
            <wp:extent cx="5117633" cy="5446261"/>
            <wp:effectExtent l="0" t="0" r="0" b="0"/>
            <wp:wrapNone/>
            <wp:docPr id="213" name="image3.png"/>
            <wp:cNvGraphicFramePr>
              <a:graphicFrameLocks noChangeAspect="1"/>
            </wp:cNvGraphicFramePr>
            <a:graphic>
              <a:graphicData uri="http://schemas.openxmlformats.org/drawingml/2006/picture">
                <pic:pic>
                  <pic:nvPicPr>
                    <pic:cNvPr id="21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Phương pháp: </w:t>
      </w:r>
      <w:r>
        <w:rPr/>
        <w:t>Dựa vào các thông tin đã được cung cấp để trả lời, đọc kĩ đoạn thông tin thứ 1</w:t>
      </w:r>
    </w:p>
    <w:p>
      <w:pPr>
        <w:pStyle w:val="Heading2"/>
        <w:spacing w:before="141"/>
      </w:pPr>
      <w:r>
        <w:rPr>
          <w:color w:val="0000FF"/>
        </w:rPr>
        <w:t>Cách giải:</w:t>
      </w:r>
    </w:p>
    <w:p>
      <w:pPr>
        <w:pStyle w:val="BodyText"/>
        <w:spacing w:before="138"/>
      </w:pPr>
      <w:r>
        <w:rPr/>
        <w:t>Năm 2018, tỷ lệ đô thị hóa của nước ta đạt 38,5%</w:t>
      </w:r>
    </w:p>
    <w:p>
      <w:pPr>
        <w:pStyle w:val="Heading2"/>
        <w:spacing w:before="141"/>
      </w:pPr>
      <w:r>
        <w:rPr>
          <w:color w:val="0000FF"/>
        </w:rPr>
        <w:t>Chọn C.</w:t>
      </w:r>
    </w:p>
    <w:p>
      <w:pPr>
        <w:pStyle w:val="ListParagraph"/>
        <w:numPr>
          <w:ilvl w:val="0"/>
          <w:numId w:val="24"/>
        </w:numPr>
        <w:tabs>
          <w:tab w:pos="781" w:val="left" w:leader="none"/>
        </w:tabs>
        <w:spacing w:line="240" w:lineRule="auto" w:before="137" w:after="0"/>
        <w:ind w:left="780" w:right="0" w:hanging="481"/>
        <w:jc w:val="left"/>
        <w:rPr>
          <w:sz w:val="24"/>
        </w:rPr>
      </w:pPr>
      <w:r>
        <w:rPr>
          <w:b/>
          <w:color w:val="FF0000"/>
          <w:sz w:val="24"/>
        </w:rPr>
        <w:t>B</w:t>
      </w:r>
      <w:r>
        <w:rPr>
          <w:sz w:val="24"/>
        </w:rPr>
      </w:r>
    </w:p>
    <w:p>
      <w:pPr>
        <w:spacing w:before="132"/>
        <w:ind w:left="300" w:right="0" w:firstLine="0"/>
        <w:jc w:val="left"/>
        <w:rPr>
          <w:sz w:val="24"/>
        </w:rPr>
      </w:pPr>
      <w:r>
        <w:rPr>
          <w:b/>
          <w:color w:val="0000FF"/>
          <w:sz w:val="24"/>
        </w:rPr>
        <w:t>Phương pháp: </w:t>
      </w:r>
      <w:r>
        <w:rPr>
          <w:sz w:val="24"/>
        </w:rPr>
        <w:t>Đọc kĩ đoạn thông tin thứ 3,4,5</w:t>
      </w:r>
    </w:p>
    <w:p>
      <w:pPr>
        <w:pStyle w:val="Heading2"/>
        <w:spacing w:before="147"/>
      </w:pPr>
      <w:r>
        <w:rPr>
          <w:color w:val="0000FF"/>
        </w:rPr>
        <w:t>Cách giải:</w:t>
      </w:r>
    </w:p>
    <w:p>
      <w:pPr>
        <w:pStyle w:val="BodyText"/>
        <w:spacing w:before="132"/>
      </w:pPr>
      <w:r>
        <w:rPr/>
        <w:t>Đặc điểm đô thị hóa nước ta là:</w:t>
      </w:r>
    </w:p>
    <w:p>
      <w:pPr>
        <w:pStyle w:val="ListParagraph"/>
        <w:numPr>
          <w:ilvl w:val="0"/>
          <w:numId w:val="20"/>
        </w:numPr>
        <w:tabs>
          <w:tab w:pos="445" w:val="left" w:leader="none"/>
        </w:tabs>
        <w:spacing w:line="240" w:lineRule="auto" w:before="137" w:after="0"/>
        <w:ind w:left="444" w:right="0" w:hanging="145"/>
        <w:jc w:val="left"/>
        <w:rPr>
          <w:sz w:val="24"/>
        </w:rPr>
      </w:pPr>
      <w:r>
        <w:rPr>
          <w:sz w:val="24"/>
        </w:rPr>
        <w:t>Quá trình đô thị hóa diễn ra chậm, trình độ </w:t>
      </w:r>
      <w:r>
        <w:rPr>
          <w:spacing w:val="-3"/>
          <w:sz w:val="24"/>
        </w:rPr>
        <w:t>đô </w:t>
      </w:r>
      <w:r>
        <w:rPr>
          <w:sz w:val="24"/>
        </w:rPr>
        <w:t>thị hóa thấp =&gt; A</w:t>
      </w:r>
      <w:r>
        <w:rPr>
          <w:spacing w:val="-13"/>
          <w:sz w:val="24"/>
        </w:rPr>
        <w:t> </w:t>
      </w:r>
      <w:r>
        <w:rPr>
          <w:sz w:val="24"/>
        </w:rPr>
        <w:t>sai</w:t>
      </w:r>
    </w:p>
    <w:p>
      <w:pPr>
        <w:pStyle w:val="ListParagraph"/>
        <w:numPr>
          <w:ilvl w:val="0"/>
          <w:numId w:val="20"/>
        </w:numPr>
        <w:tabs>
          <w:tab w:pos="455" w:val="left" w:leader="none"/>
        </w:tabs>
        <w:spacing w:line="362" w:lineRule="auto" w:before="137" w:after="0"/>
        <w:ind w:left="300" w:right="420" w:firstLine="0"/>
        <w:jc w:val="left"/>
        <w:rPr>
          <w:sz w:val="24"/>
        </w:rPr>
      </w:pPr>
      <w:r>
        <w:rPr>
          <w:sz w:val="24"/>
        </w:rPr>
        <w:t>Phân </w:t>
      </w:r>
      <w:r>
        <w:rPr>
          <w:spacing w:val="-3"/>
          <w:sz w:val="24"/>
        </w:rPr>
        <w:t>bố </w:t>
      </w:r>
      <w:r>
        <w:rPr>
          <w:sz w:val="24"/>
        </w:rPr>
        <w:t>đô thị không đều giữa các vùng (tập trung </w:t>
      </w:r>
      <w:r>
        <w:rPr>
          <w:spacing w:val="2"/>
          <w:sz w:val="24"/>
        </w:rPr>
        <w:t>tại </w:t>
      </w:r>
      <w:r>
        <w:rPr>
          <w:sz w:val="24"/>
        </w:rPr>
        <w:t>một số trung </w:t>
      </w:r>
      <w:r>
        <w:rPr>
          <w:spacing w:val="2"/>
          <w:sz w:val="24"/>
        </w:rPr>
        <w:t>tâm </w:t>
      </w:r>
      <w:r>
        <w:rPr>
          <w:spacing w:val="-3"/>
          <w:sz w:val="24"/>
        </w:rPr>
        <w:t>là </w:t>
      </w:r>
      <w:r>
        <w:rPr>
          <w:sz w:val="24"/>
        </w:rPr>
        <w:t>những thành </w:t>
      </w:r>
      <w:r>
        <w:rPr>
          <w:spacing w:val="4"/>
          <w:sz w:val="24"/>
        </w:rPr>
        <w:t>phố </w:t>
      </w:r>
      <w:r>
        <w:rPr>
          <w:sz w:val="24"/>
        </w:rPr>
        <w:t>lớn, các khu vực khác còn thấp) =&gt; B</w:t>
      </w:r>
      <w:r>
        <w:rPr>
          <w:spacing w:val="1"/>
          <w:sz w:val="24"/>
        </w:rPr>
        <w:t> </w:t>
      </w:r>
      <w:r>
        <w:rPr>
          <w:sz w:val="24"/>
        </w:rPr>
        <w:t>đúng</w:t>
      </w:r>
    </w:p>
    <w:p>
      <w:pPr>
        <w:pStyle w:val="ListParagraph"/>
        <w:numPr>
          <w:ilvl w:val="0"/>
          <w:numId w:val="20"/>
        </w:numPr>
        <w:tabs>
          <w:tab w:pos="445" w:val="left" w:leader="none"/>
        </w:tabs>
        <w:spacing w:line="273" w:lineRule="exact" w:before="0" w:after="0"/>
        <w:ind w:left="444" w:right="0" w:hanging="145"/>
        <w:jc w:val="left"/>
        <w:rPr>
          <w:sz w:val="24"/>
        </w:rPr>
      </w:pPr>
      <w:r>
        <w:rPr>
          <w:sz w:val="24"/>
        </w:rPr>
        <w:t>Hạ tầng </w:t>
      </w:r>
      <w:r>
        <w:rPr>
          <w:spacing w:val="-3"/>
          <w:sz w:val="24"/>
        </w:rPr>
        <w:t>đô </w:t>
      </w:r>
      <w:r>
        <w:rPr>
          <w:sz w:val="24"/>
        </w:rPr>
        <w:t>thị chưa đáp ứng yêu cầu của người dân =&gt; C</w:t>
      </w:r>
      <w:r>
        <w:rPr>
          <w:spacing w:val="1"/>
          <w:sz w:val="24"/>
        </w:rPr>
        <w:t> </w:t>
      </w:r>
      <w:r>
        <w:rPr>
          <w:sz w:val="24"/>
        </w:rPr>
        <w:t>sai</w:t>
      </w:r>
    </w:p>
    <w:p>
      <w:pPr>
        <w:pStyle w:val="ListParagraph"/>
        <w:numPr>
          <w:ilvl w:val="0"/>
          <w:numId w:val="20"/>
        </w:numPr>
        <w:tabs>
          <w:tab w:pos="445" w:val="left" w:leader="none"/>
        </w:tabs>
        <w:spacing w:line="240" w:lineRule="auto" w:before="137" w:after="0"/>
        <w:ind w:left="444" w:right="0" w:hanging="145"/>
        <w:jc w:val="left"/>
        <w:rPr>
          <w:sz w:val="24"/>
        </w:rPr>
      </w:pPr>
      <w:r>
        <w:rPr>
          <w:sz w:val="24"/>
        </w:rPr>
        <w:t>Năng </w:t>
      </w:r>
      <w:r>
        <w:rPr>
          <w:spacing w:val="-4"/>
          <w:sz w:val="24"/>
        </w:rPr>
        <w:t>lực </w:t>
      </w:r>
      <w:r>
        <w:rPr>
          <w:sz w:val="24"/>
        </w:rPr>
        <w:t>quản </w:t>
      </w:r>
      <w:r>
        <w:rPr>
          <w:spacing w:val="-3"/>
          <w:sz w:val="24"/>
        </w:rPr>
        <w:t>lý </w:t>
      </w:r>
      <w:r>
        <w:rPr>
          <w:sz w:val="24"/>
        </w:rPr>
        <w:t>chưa theo </w:t>
      </w:r>
      <w:r>
        <w:rPr>
          <w:spacing w:val="-4"/>
          <w:sz w:val="24"/>
        </w:rPr>
        <w:t>kịp </w:t>
      </w:r>
      <w:r>
        <w:rPr>
          <w:sz w:val="24"/>
        </w:rPr>
        <w:t>với thực </w:t>
      </w:r>
      <w:r>
        <w:rPr>
          <w:spacing w:val="2"/>
          <w:sz w:val="24"/>
        </w:rPr>
        <w:t>tế </w:t>
      </w:r>
      <w:r>
        <w:rPr>
          <w:sz w:val="24"/>
        </w:rPr>
        <w:t>phát triển =&gt; D</w:t>
      </w:r>
      <w:r>
        <w:rPr>
          <w:spacing w:val="16"/>
          <w:sz w:val="24"/>
        </w:rPr>
        <w:t> </w:t>
      </w:r>
      <w:r>
        <w:rPr>
          <w:sz w:val="24"/>
        </w:rPr>
        <w:t>sai</w:t>
      </w:r>
    </w:p>
    <w:p>
      <w:pPr>
        <w:pStyle w:val="Heading2"/>
        <w:spacing w:before="141"/>
      </w:pPr>
      <w:r>
        <w:rPr>
          <w:color w:val="0000FF"/>
        </w:rPr>
        <w:t>Chọn B.</w:t>
      </w:r>
    </w:p>
    <w:p>
      <w:pPr>
        <w:pStyle w:val="ListParagraph"/>
        <w:numPr>
          <w:ilvl w:val="0"/>
          <w:numId w:val="24"/>
        </w:numPr>
        <w:tabs>
          <w:tab w:pos="785" w:val="left" w:leader="none"/>
        </w:tabs>
        <w:spacing w:line="240" w:lineRule="auto" w:before="142" w:after="0"/>
        <w:ind w:left="784" w:right="0" w:hanging="485"/>
        <w:jc w:val="left"/>
        <w:rPr>
          <w:sz w:val="24"/>
        </w:rPr>
      </w:pPr>
      <w:r>
        <w:rPr>
          <w:b/>
          <w:color w:val="FF0000"/>
          <w:w w:val="99"/>
          <w:sz w:val="24"/>
        </w:rPr>
        <w:t>C</w:t>
      </w:r>
      <w:r>
        <w:rPr>
          <w:sz w:val="24"/>
        </w:rPr>
      </w:r>
    </w:p>
    <w:p>
      <w:pPr>
        <w:spacing w:before="132"/>
        <w:ind w:left="300" w:right="0" w:firstLine="0"/>
        <w:jc w:val="left"/>
        <w:rPr>
          <w:sz w:val="24"/>
        </w:rPr>
      </w:pPr>
      <w:r>
        <w:rPr>
          <w:b/>
          <w:color w:val="0000FF"/>
          <w:sz w:val="24"/>
        </w:rPr>
        <w:t>Phương pháp: </w:t>
      </w:r>
      <w:r>
        <w:rPr>
          <w:sz w:val="24"/>
        </w:rPr>
        <w:t>Liên hệ kiến thức bài Đô thị hóa (sgk Địa lí 12)</w:t>
      </w:r>
    </w:p>
    <w:p>
      <w:pPr>
        <w:pStyle w:val="Heading2"/>
        <w:spacing w:before="142"/>
        <w:jc w:val="both"/>
      </w:pPr>
      <w:r>
        <w:rPr>
          <w:color w:val="0000FF"/>
        </w:rPr>
        <w:t>Cách giải:</w:t>
      </w:r>
    </w:p>
    <w:p>
      <w:pPr>
        <w:pStyle w:val="BodyText"/>
        <w:spacing w:line="362" w:lineRule="auto" w:before="132"/>
        <w:ind w:right="430"/>
        <w:jc w:val="both"/>
      </w:pPr>
      <w:r>
        <w:rPr/>
        <w:t>Nguyên nhân chủ yếu khiến quá trình đô thị hóa nước ta diễn ra còn chậm, trình độ đô thị hóa thấp là do: công nghiệp hóa diễn ra chậm, trình độ phát triển kinh tế chưa cao.</w:t>
      </w:r>
    </w:p>
    <w:p>
      <w:pPr>
        <w:pStyle w:val="BodyText"/>
        <w:spacing w:line="360" w:lineRule="auto"/>
        <w:ind w:right="422"/>
        <w:jc w:val="both"/>
      </w:pPr>
      <w:r>
        <w:rPr/>
        <w:t>Bởi đô thị hóa gắn liền với công nghiệp hóa </w:t>
      </w:r>
      <w:r>
        <w:rPr>
          <w:spacing w:val="-3"/>
        </w:rPr>
        <w:t>và </w:t>
      </w:r>
      <w:r>
        <w:rPr/>
        <w:t>trình độ phát triển của nền </w:t>
      </w:r>
      <w:r>
        <w:rPr>
          <w:spacing w:val="2"/>
        </w:rPr>
        <w:t>kinh </w:t>
      </w:r>
      <w:r>
        <w:rPr/>
        <w:t>tế. Ở nước </w:t>
      </w:r>
      <w:r>
        <w:rPr>
          <w:spacing w:val="2"/>
        </w:rPr>
        <w:t>ta </w:t>
      </w:r>
      <w:r>
        <w:rPr/>
        <w:t>quá trình công nghiệp hóa diễn ra còn chậm </w:t>
      </w:r>
      <w:r>
        <w:rPr>
          <w:spacing w:val="-3"/>
        </w:rPr>
        <w:t>và </w:t>
      </w:r>
      <w:r>
        <w:rPr/>
        <w:t>nền kinh </w:t>
      </w:r>
      <w:r>
        <w:rPr>
          <w:spacing w:val="2"/>
        </w:rPr>
        <w:t>tế </w:t>
      </w:r>
      <w:r>
        <w:rPr/>
        <w:t>phát triển chưa cao =&gt; do vậy chưa thu hút được nhiều dân cư đô thị - đặc biệt </w:t>
      </w:r>
      <w:r>
        <w:rPr>
          <w:spacing w:val="-5"/>
        </w:rPr>
        <w:t>là </w:t>
      </w:r>
      <w:r>
        <w:rPr/>
        <w:t>dân cư có trình độ cao, các hoạt động đầu </w:t>
      </w:r>
      <w:r>
        <w:rPr>
          <w:spacing w:val="2"/>
        </w:rPr>
        <w:t>tư </w:t>
      </w:r>
      <w:r>
        <w:rPr/>
        <w:t>còn hạn chế, </w:t>
      </w:r>
      <w:r>
        <w:rPr>
          <w:spacing w:val="-3"/>
        </w:rPr>
        <w:t>hệ </w:t>
      </w:r>
      <w:r>
        <w:rPr/>
        <w:t>thống cơ sở </w:t>
      </w:r>
      <w:r>
        <w:rPr>
          <w:spacing w:val="-3"/>
        </w:rPr>
        <w:t>hạ </w:t>
      </w:r>
      <w:r>
        <w:rPr/>
        <w:t>tầng đô thị chưa hoàn</w:t>
      </w:r>
      <w:r>
        <w:rPr>
          <w:spacing w:val="1"/>
        </w:rPr>
        <w:t> </w:t>
      </w:r>
      <w:r>
        <w:rPr/>
        <w:t>thiện…</w:t>
      </w:r>
    </w:p>
    <w:p>
      <w:pPr>
        <w:pStyle w:val="Heading2"/>
        <w:spacing w:before="2"/>
      </w:pPr>
      <w:r>
        <w:rPr>
          <w:color w:val="0000FF"/>
        </w:rPr>
        <w:t>Chọn C.</w:t>
      </w:r>
    </w:p>
    <w:p>
      <w:pPr>
        <w:pStyle w:val="ListParagraph"/>
        <w:numPr>
          <w:ilvl w:val="0"/>
          <w:numId w:val="24"/>
        </w:numPr>
        <w:tabs>
          <w:tab w:pos="785" w:val="left" w:leader="none"/>
        </w:tabs>
        <w:spacing w:line="240" w:lineRule="auto" w:before="138" w:after="0"/>
        <w:ind w:left="784" w:right="0" w:hanging="485"/>
        <w:jc w:val="left"/>
        <w:rPr>
          <w:sz w:val="24"/>
        </w:rPr>
      </w:pPr>
      <w:r>
        <w:rPr>
          <w:b/>
          <w:color w:val="FF0000"/>
          <w:w w:val="99"/>
          <w:sz w:val="24"/>
        </w:rPr>
        <w:t>D</w:t>
      </w:r>
      <w:r>
        <w:rPr>
          <w:sz w:val="24"/>
        </w:rPr>
      </w:r>
    </w:p>
    <w:p>
      <w:pPr>
        <w:pStyle w:val="BodyText"/>
        <w:spacing w:before="132"/>
        <w:jc w:val="both"/>
      </w:pPr>
      <w:r>
        <w:rPr>
          <w:b/>
          <w:color w:val="0000FF"/>
        </w:rPr>
        <w:t>Phương pháp: </w:t>
      </w:r>
      <w:r>
        <w:rPr/>
        <w:t>Đọc kĩ thông tin đã cho để trả lời – chú ý đoạn thông tin thứ 2</w:t>
      </w:r>
    </w:p>
    <w:p>
      <w:pPr>
        <w:pStyle w:val="Heading2"/>
        <w:spacing w:before="146"/>
        <w:jc w:val="both"/>
      </w:pPr>
      <w:r>
        <w:rPr>
          <w:color w:val="0000FF"/>
        </w:rPr>
        <w:t>Cách giải:</w:t>
      </w:r>
    </w:p>
    <w:p>
      <w:pPr>
        <w:pStyle w:val="BodyText"/>
        <w:spacing w:line="534" w:lineRule="exact" w:before="49"/>
        <w:ind w:right="1334"/>
      </w:pPr>
      <w:r>
        <w:rPr/>
        <w:t>Mặt hàng xuất khẩu chủ lực của nước ta gồm: gạo, hạt điều, thủy sản và rau quả. =&gt; Loại A, B, C Thịt lợn không phải là mặt hàng xuất khẩu chủ lực của nước ta.</w:t>
      </w:r>
    </w:p>
    <w:p>
      <w:pPr>
        <w:pStyle w:val="Heading2"/>
        <w:spacing w:before="86"/>
      </w:pPr>
      <w:r>
        <w:rPr>
          <w:color w:val="0000FF"/>
        </w:rPr>
        <w:t>Chọn D.</w:t>
      </w:r>
    </w:p>
    <w:p>
      <w:pPr>
        <w:spacing w:after="0"/>
        <w:sectPr>
          <w:pgSz w:w="11910" w:h="16840"/>
          <w:pgMar w:header="0" w:footer="589" w:top="620" w:bottom="780" w:left="420" w:right="300"/>
        </w:sectPr>
      </w:pPr>
    </w:p>
    <w:p>
      <w:pPr>
        <w:pStyle w:val="ListParagraph"/>
        <w:numPr>
          <w:ilvl w:val="0"/>
          <w:numId w:val="24"/>
        </w:numPr>
        <w:tabs>
          <w:tab w:pos="785" w:val="left" w:leader="none"/>
        </w:tabs>
        <w:spacing w:line="240" w:lineRule="auto" w:before="78" w:after="0"/>
        <w:ind w:left="784" w:right="0" w:hanging="485"/>
        <w:jc w:val="left"/>
        <w:rPr>
          <w:sz w:val="24"/>
        </w:rPr>
      </w:pPr>
      <w:r>
        <w:rPr/>
        <w:drawing>
          <wp:anchor distT="0" distB="0" distL="0" distR="0" allowOverlap="1" layoutInCell="1" locked="0" behindDoc="0" simplePos="0" relativeHeight="251963392">
            <wp:simplePos x="0" y="0"/>
            <wp:positionH relativeFrom="page">
              <wp:posOffset>869726</wp:posOffset>
            </wp:positionH>
            <wp:positionV relativeFrom="page">
              <wp:posOffset>10213385</wp:posOffset>
            </wp:positionV>
            <wp:extent cx="168322" cy="158403"/>
            <wp:effectExtent l="0" t="0" r="0" b="0"/>
            <wp:wrapNone/>
            <wp:docPr id="215" name="image78.png"/>
            <wp:cNvGraphicFramePr>
              <a:graphicFrameLocks noChangeAspect="1"/>
            </wp:cNvGraphicFramePr>
            <a:graphic>
              <a:graphicData uri="http://schemas.openxmlformats.org/drawingml/2006/picture">
                <pic:pic>
                  <pic:nvPicPr>
                    <pic:cNvPr id="216" name="image78.png"/>
                    <pic:cNvPicPr/>
                  </pic:nvPicPr>
                  <pic:blipFill>
                    <a:blip r:embed="rId85" cstate="print"/>
                    <a:stretch>
                      <a:fillRect/>
                    </a:stretch>
                  </pic:blipFill>
                  <pic:spPr>
                    <a:xfrm>
                      <a:off x="0" y="0"/>
                      <a:ext cx="168322" cy="158403"/>
                    </a:xfrm>
                    <a:prstGeom prst="rect">
                      <a:avLst/>
                    </a:prstGeom>
                  </pic:spPr>
                </pic:pic>
              </a:graphicData>
            </a:graphic>
          </wp:anchor>
        </w:drawing>
      </w:r>
      <w:r>
        <w:rPr>
          <w:b/>
          <w:color w:val="FF0000"/>
          <w:w w:val="99"/>
          <w:sz w:val="24"/>
        </w:rPr>
        <w:t>D</w:t>
      </w:r>
      <w:r>
        <w:rPr>
          <w:sz w:val="24"/>
        </w:rPr>
      </w:r>
    </w:p>
    <w:p>
      <w:pPr>
        <w:spacing w:before="132"/>
        <w:ind w:left="300" w:right="0" w:firstLine="0"/>
        <w:jc w:val="both"/>
        <w:rPr>
          <w:sz w:val="24"/>
        </w:rPr>
      </w:pPr>
      <w:r>
        <w:rPr>
          <w:b/>
          <w:color w:val="0000FF"/>
          <w:sz w:val="24"/>
        </w:rPr>
        <w:t>Phương pháp: </w:t>
      </w:r>
      <w:r>
        <w:rPr>
          <w:sz w:val="24"/>
        </w:rPr>
        <w:t>Đọc kĩ đoạn thông tin thứ 3 và thứ 4</w:t>
      </w:r>
    </w:p>
    <w:p>
      <w:pPr>
        <w:pStyle w:val="Heading2"/>
        <w:spacing w:before="142"/>
        <w:jc w:val="both"/>
      </w:pPr>
      <w:r>
        <w:rPr>
          <w:color w:val="0000FF"/>
        </w:rPr>
        <w:t>Cách giải:</w:t>
      </w:r>
    </w:p>
    <w:p>
      <w:pPr>
        <w:pStyle w:val="BodyText"/>
        <w:spacing w:line="360" w:lineRule="auto" w:before="137"/>
        <w:ind w:right="424"/>
        <w:jc w:val="both"/>
      </w:pPr>
      <w:r>
        <w:rPr/>
        <w:t>Những vấn đề đặt ra (thách thức) đối với sự phát triển của nền nông nghiệp nước ta hiện nay gồm: hiện đại hóa sản xuất, nâng cao năng suất, chất lượng sản phẩm và sự bền vững trong tăng trưởng nông nghiệp gắn với bảo vệ môi trường tự nhiên. =&gt; loại A, B, C</w:t>
      </w:r>
    </w:p>
    <w:p>
      <w:pPr>
        <w:pStyle w:val="BodyText"/>
        <w:spacing w:line="360" w:lineRule="auto"/>
        <w:ind w:right="428"/>
        <w:jc w:val="both"/>
      </w:pPr>
      <w:r>
        <w:rPr/>
        <w:drawing>
          <wp:anchor distT="0" distB="0" distL="0" distR="0" allowOverlap="1" layoutInCell="1" locked="0" behindDoc="1" simplePos="0" relativeHeight="248127488">
            <wp:simplePos x="0" y="0"/>
            <wp:positionH relativeFrom="page">
              <wp:posOffset>1048510</wp:posOffset>
            </wp:positionH>
            <wp:positionV relativeFrom="paragraph">
              <wp:posOffset>141274</wp:posOffset>
            </wp:positionV>
            <wp:extent cx="5117633" cy="5446261"/>
            <wp:effectExtent l="0" t="0" r="0" b="0"/>
            <wp:wrapNone/>
            <wp:docPr id="217" name="image3.png"/>
            <wp:cNvGraphicFramePr>
              <a:graphicFrameLocks noChangeAspect="1"/>
            </wp:cNvGraphicFramePr>
            <a:graphic>
              <a:graphicData uri="http://schemas.openxmlformats.org/drawingml/2006/picture">
                <pic:pic>
                  <pic:nvPicPr>
                    <pic:cNvPr id="21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Nước ta có tài nguyên thiên nhiên giàu có, thuận lợi cho phát triển nền nông nghiệp nhiệt đới (khí hậu, đất, nguồn nước, biển…) =&gt; do vậy tài nguyên thiên nhiên hạn chế không phải là khó khăn đang đặt ra với nông nghiệp nước ta.</w:t>
      </w:r>
    </w:p>
    <w:p>
      <w:pPr>
        <w:pStyle w:val="Heading2"/>
        <w:spacing w:before="4"/>
      </w:pPr>
      <w:r>
        <w:rPr>
          <w:color w:val="0000FF"/>
        </w:rPr>
        <w:t>Chọn D.</w:t>
      </w:r>
    </w:p>
    <w:p>
      <w:pPr>
        <w:pStyle w:val="ListParagraph"/>
        <w:numPr>
          <w:ilvl w:val="0"/>
          <w:numId w:val="24"/>
        </w:numPr>
        <w:tabs>
          <w:tab w:pos="785" w:val="left" w:leader="none"/>
        </w:tabs>
        <w:spacing w:line="240" w:lineRule="auto" w:before="136" w:after="0"/>
        <w:ind w:left="784" w:right="0" w:hanging="485"/>
        <w:jc w:val="left"/>
        <w:rPr>
          <w:sz w:val="24"/>
        </w:rPr>
      </w:pPr>
      <w:r>
        <w:rPr>
          <w:b/>
          <w:color w:val="FF0000"/>
          <w:w w:val="99"/>
          <w:sz w:val="24"/>
        </w:rPr>
        <w:t>C</w:t>
      </w:r>
      <w:r>
        <w:rPr>
          <w:sz w:val="24"/>
        </w:rPr>
      </w:r>
    </w:p>
    <w:p>
      <w:pPr>
        <w:spacing w:before="137"/>
        <w:ind w:left="300" w:right="0" w:firstLine="0"/>
        <w:jc w:val="both"/>
        <w:rPr>
          <w:sz w:val="24"/>
        </w:rPr>
      </w:pPr>
      <w:r>
        <w:rPr>
          <w:b/>
          <w:color w:val="0000FF"/>
          <w:sz w:val="24"/>
        </w:rPr>
        <w:t>Phương pháp: </w:t>
      </w:r>
      <w:r>
        <w:rPr>
          <w:sz w:val="24"/>
        </w:rPr>
        <w:t>Chú ý từ khóa “mục đích chủ yếu”</w:t>
      </w:r>
    </w:p>
    <w:p>
      <w:pPr>
        <w:pStyle w:val="Heading2"/>
        <w:spacing w:before="142"/>
        <w:jc w:val="both"/>
      </w:pPr>
      <w:r>
        <w:rPr>
          <w:color w:val="0000FF"/>
        </w:rPr>
        <w:t>Cách giải:</w:t>
      </w:r>
    </w:p>
    <w:p>
      <w:pPr>
        <w:pStyle w:val="BodyText"/>
        <w:spacing w:line="360" w:lineRule="auto" w:before="132"/>
        <w:ind w:right="437"/>
        <w:jc w:val="both"/>
      </w:pPr>
      <w:r>
        <w:rPr/>
        <w:t>Mục đích chủ yếu của việc thay </w:t>
      </w:r>
      <w:r>
        <w:rPr>
          <w:spacing w:val="3"/>
        </w:rPr>
        <w:t>đổi </w:t>
      </w:r>
      <w:r>
        <w:rPr/>
        <w:t>cơ cấu sản phẩm nông nghiệp nước </w:t>
      </w:r>
      <w:r>
        <w:rPr>
          <w:spacing w:val="2"/>
        </w:rPr>
        <w:t>ta </w:t>
      </w:r>
      <w:r>
        <w:rPr/>
        <w:t>hiện nay </w:t>
      </w:r>
      <w:r>
        <w:rPr>
          <w:spacing w:val="-3"/>
        </w:rPr>
        <w:t>là </w:t>
      </w:r>
      <w:r>
        <w:rPr/>
        <w:t>tạo ra nhằm nâng cao hiệu quả sản xuất nông</w:t>
      </w:r>
      <w:r>
        <w:rPr>
          <w:spacing w:val="8"/>
        </w:rPr>
        <w:t> </w:t>
      </w:r>
      <w:r>
        <w:rPr/>
        <w:t>nghiệp.</w:t>
      </w:r>
    </w:p>
    <w:p>
      <w:pPr>
        <w:pStyle w:val="BodyText"/>
        <w:spacing w:line="360" w:lineRule="auto" w:before="3"/>
        <w:ind w:right="418"/>
        <w:jc w:val="both"/>
      </w:pPr>
      <w:r>
        <w:rPr/>
        <w:t>Bởi việc đẩy mạnh sản xuất ra nhiều hàng nông sản có giá trị xuất khẩu, </w:t>
      </w:r>
      <w:r>
        <w:rPr>
          <w:spacing w:val="2"/>
        </w:rPr>
        <w:t>khai </w:t>
      </w:r>
      <w:r>
        <w:rPr/>
        <w:t>thác có hiệu quả </w:t>
      </w:r>
      <w:r>
        <w:rPr>
          <w:spacing w:val="2"/>
        </w:rPr>
        <w:t>tài </w:t>
      </w:r>
      <w:r>
        <w:rPr/>
        <w:t>nguyên thiên nhiên </w:t>
      </w:r>
      <w:r>
        <w:rPr>
          <w:spacing w:val="-3"/>
        </w:rPr>
        <w:t>và </w:t>
      </w:r>
      <w:r>
        <w:rPr/>
        <w:t>bán ra thị trường…đều hướng đến mục đích cuối cùng </w:t>
      </w:r>
      <w:r>
        <w:rPr>
          <w:spacing w:val="-3"/>
        </w:rPr>
        <w:t>là </w:t>
      </w:r>
      <w:r>
        <w:rPr/>
        <w:t>tăng giá trị </w:t>
      </w:r>
      <w:r>
        <w:rPr>
          <w:spacing w:val="-3"/>
        </w:rPr>
        <w:t>và </w:t>
      </w:r>
      <w:r>
        <w:rPr/>
        <w:t>lợi nhuận, nâng cao hiệu quả sản xuất nông</w:t>
      </w:r>
      <w:r>
        <w:rPr>
          <w:spacing w:val="8"/>
        </w:rPr>
        <w:t> </w:t>
      </w:r>
      <w:r>
        <w:rPr/>
        <w:t>nghiệp.</w:t>
      </w:r>
    </w:p>
    <w:p>
      <w:pPr>
        <w:pStyle w:val="Heading2"/>
        <w:spacing w:before="2"/>
      </w:pPr>
      <w:r>
        <w:rPr>
          <w:color w:val="0000FF"/>
        </w:rPr>
        <w:t>Chọn C.</w:t>
      </w:r>
    </w:p>
    <w:p>
      <w:pPr>
        <w:pStyle w:val="ListParagraph"/>
        <w:numPr>
          <w:ilvl w:val="0"/>
          <w:numId w:val="24"/>
        </w:numPr>
        <w:tabs>
          <w:tab w:pos="785" w:val="left" w:leader="none"/>
        </w:tabs>
        <w:spacing w:line="240" w:lineRule="auto" w:before="141" w:after="0"/>
        <w:ind w:left="784" w:right="0" w:hanging="485"/>
        <w:jc w:val="left"/>
        <w:rPr>
          <w:sz w:val="24"/>
        </w:rPr>
      </w:pPr>
      <w:r>
        <w:rPr>
          <w:b/>
          <w:color w:val="FF0000"/>
          <w:w w:val="99"/>
          <w:sz w:val="24"/>
        </w:rPr>
        <w:t>D</w:t>
      </w:r>
      <w:r>
        <w:rPr>
          <w:sz w:val="24"/>
        </w:rPr>
      </w:r>
    </w:p>
    <w:p>
      <w:pPr>
        <w:spacing w:before="132"/>
        <w:ind w:left="300" w:right="0" w:firstLine="0"/>
        <w:jc w:val="both"/>
        <w:rPr>
          <w:sz w:val="24"/>
        </w:rPr>
      </w:pPr>
      <w:r>
        <w:rPr>
          <w:b/>
          <w:color w:val="0000FF"/>
          <w:sz w:val="24"/>
        </w:rPr>
        <w:t>Phương pháp: </w:t>
      </w:r>
      <w:r>
        <w:rPr>
          <w:sz w:val="24"/>
        </w:rPr>
        <w:t>Dựa vào thông tin được cung cấp.</w:t>
      </w:r>
    </w:p>
    <w:p>
      <w:pPr>
        <w:pStyle w:val="Heading2"/>
        <w:spacing w:before="142"/>
        <w:jc w:val="both"/>
      </w:pPr>
      <w:r>
        <w:rPr>
          <w:color w:val="0000FF"/>
        </w:rPr>
        <w:t>Cách giải:</w:t>
      </w:r>
    </w:p>
    <w:p>
      <w:pPr>
        <w:pStyle w:val="BodyText"/>
        <w:spacing w:line="362" w:lineRule="auto" w:before="132"/>
        <w:ind w:right="427"/>
        <w:jc w:val="both"/>
      </w:pPr>
      <w:r>
        <w:rPr/>
        <w:t>Ngày nay, sức mạnh của mỗi quốc gia được xây dựng dựa trên một nền sản xuất kinh tế phồn vinh, một nền tài chính vững chắc, một nền công nghệ có trình độ cao cùng với một lực lượng quốc phòng hùng mạnh.</w:t>
      </w:r>
    </w:p>
    <w:p>
      <w:pPr>
        <w:pStyle w:val="Heading2"/>
        <w:spacing w:before="2"/>
      </w:pPr>
      <w:r>
        <w:rPr>
          <w:color w:val="0000FF"/>
        </w:rPr>
        <w:t>Chọn D.</w:t>
      </w:r>
    </w:p>
    <w:p>
      <w:pPr>
        <w:pStyle w:val="ListParagraph"/>
        <w:numPr>
          <w:ilvl w:val="0"/>
          <w:numId w:val="24"/>
        </w:numPr>
        <w:tabs>
          <w:tab w:pos="785" w:val="left" w:leader="none"/>
        </w:tabs>
        <w:spacing w:line="240" w:lineRule="auto" w:before="137" w:after="0"/>
        <w:ind w:left="784" w:right="0" w:hanging="485"/>
        <w:jc w:val="left"/>
        <w:rPr>
          <w:sz w:val="24"/>
        </w:rPr>
      </w:pPr>
      <w:r>
        <w:rPr>
          <w:b/>
          <w:color w:val="FF0000"/>
          <w:w w:val="99"/>
          <w:sz w:val="24"/>
        </w:rPr>
        <w:t>C</w:t>
      </w:r>
      <w:r>
        <w:rPr>
          <w:sz w:val="24"/>
        </w:rPr>
      </w:r>
    </w:p>
    <w:p>
      <w:pPr>
        <w:spacing w:before="132"/>
        <w:ind w:left="300" w:right="0" w:firstLine="0"/>
        <w:jc w:val="both"/>
        <w:rPr>
          <w:sz w:val="24"/>
        </w:rPr>
      </w:pPr>
      <w:r>
        <w:rPr>
          <w:b/>
          <w:color w:val="0000FF"/>
          <w:sz w:val="24"/>
        </w:rPr>
        <w:t>Phương pháp: </w:t>
      </w:r>
      <w:r>
        <w:rPr>
          <w:sz w:val="24"/>
        </w:rPr>
        <w:t>Dựa vào thông tin được cung cấp.</w:t>
      </w:r>
    </w:p>
    <w:p>
      <w:pPr>
        <w:pStyle w:val="Heading2"/>
        <w:spacing w:before="147"/>
        <w:jc w:val="both"/>
      </w:pPr>
      <w:r>
        <w:rPr>
          <w:color w:val="0000FF"/>
        </w:rPr>
        <w:t>Cách giải:</w:t>
      </w:r>
    </w:p>
    <w:p>
      <w:pPr>
        <w:pStyle w:val="BodyText"/>
        <w:spacing w:line="360" w:lineRule="auto" w:before="132"/>
        <w:ind w:right="417"/>
        <w:jc w:val="both"/>
      </w:pPr>
      <w:r>
        <w:rPr/>
        <w:t>Ngày nay, mối quan hệ giữa các nước lớn được điều chỉnh </w:t>
      </w:r>
      <w:r>
        <w:rPr>
          <w:i/>
        </w:rPr>
        <w:t>theo chiều hướng đối thoại, thỏa hiệp, tránh xung </w:t>
      </w:r>
      <w:r>
        <w:rPr>
          <w:i/>
        </w:rPr>
        <w:t>đột trực tiếp </w:t>
      </w:r>
      <w:r>
        <w:rPr/>
        <w:t>nhằm tạo nên một môi trường quốc tế thuận lợi, giúp họ vươn lên mạnh mẽ, xác lập một vị trí ưu thế trong trật tự thế giới mới. Mối quan hệ giữa các nước lớn hiện nay mang tính hai mặt, nổi bật là: mâu thuẫn và hài hòa, cạnh tranh và hợp tác, tiếp xúc và kiềm chế,…</w:t>
      </w:r>
    </w:p>
    <w:p>
      <w:pPr>
        <w:pStyle w:val="Heading2"/>
        <w:spacing w:before="5"/>
      </w:pPr>
      <w:r>
        <w:rPr>
          <w:color w:val="0000FF"/>
        </w:rPr>
        <w:t>Chọn C.</w:t>
      </w:r>
    </w:p>
    <w:p>
      <w:pPr>
        <w:pStyle w:val="ListParagraph"/>
        <w:numPr>
          <w:ilvl w:val="0"/>
          <w:numId w:val="24"/>
        </w:numPr>
        <w:tabs>
          <w:tab w:pos="785" w:val="left" w:leader="none"/>
        </w:tabs>
        <w:spacing w:line="240" w:lineRule="auto" w:before="137" w:after="0"/>
        <w:ind w:left="784" w:right="0" w:hanging="485"/>
        <w:jc w:val="left"/>
        <w:rPr>
          <w:sz w:val="24"/>
        </w:rPr>
      </w:pPr>
      <w:r>
        <w:rPr>
          <w:b/>
          <w:color w:val="FF0000"/>
          <w:w w:val="99"/>
          <w:sz w:val="24"/>
        </w:rPr>
        <w:t>A</w:t>
      </w:r>
      <w:r>
        <w:rPr>
          <w:sz w:val="24"/>
        </w:rPr>
      </w:r>
    </w:p>
    <w:p>
      <w:pPr>
        <w:spacing w:before="133"/>
        <w:ind w:left="300" w:right="0" w:firstLine="0"/>
        <w:jc w:val="both"/>
        <w:rPr>
          <w:sz w:val="24"/>
        </w:rPr>
      </w:pPr>
      <w:r>
        <w:rPr>
          <w:b/>
          <w:color w:val="0000FF"/>
          <w:sz w:val="24"/>
        </w:rPr>
        <w:t>Phương pháp: </w:t>
      </w:r>
      <w:r>
        <w:rPr>
          <w:sz w:val="24"/>
        </w:rPr>
        <w:t>Dựa vào thông tin được cung cấp, liên hệ.</w:t>
      </w:r>
    </w:p>
    <w:p>
      <w:pPr>
        <w:pStyle w:val="Heading2"/>
        <w:spacing w:before="141"/>
        <w:jc w:val="both"/>
      </w:pPr>
      <w:r>
        <w:rPr>
          <w:color w:val="0000FF"/>
        </w:rPr>
        <w:t>Cách giải:</w:t>
      </w:r>
    </w:p>
    <w:p>
      <w:pPr>
        <w:spacing w:after="0"/>
        <w:jc w:val="both"/>
        <w:sectPr>
          <w:pgSz w:w="11910" w:h="16840"/>
          <w:pgMar w:header="0" w:footer="589" w:top="620" w:bottom="780" w:left="420" w:right="300"/>
        </w:sectPr>
      </w:pPr>
    </w:p>
    <w:p>
      <w:pPr>
        <w:pStyle w:val="BodyText"/>
        <w:spacing w:line="360" w:lineRule="auto" w:before="74"/>
        <w:ind w:right="414"/>
        <w:jc w:val="both"/>
      </w:pPr>
      <w:r>
        <w:rPr/>
        <w:drawing>
          <wp:anchor distT="0" distB="0" distL="0" distR="0" allowOverlap="1" layoutInCell="1" locked="0" behindDoc="1" simplePos="0" relativeHeight="248129536">
            <wp:simplePos x="0" y="0"/>
            <wp:positionH relativeFrom="page">
              <wp:posOffset>1048510</wp:posOffset>
            </wp:positionH>
            <wp:positionV relativeFrom="paragraph">
              <wp:posOffset>1764461</wp:posOffset>
            </wp:positionV>
            <wp:extent cx="5117633" cy="5446261"/>
            <wp:effectExtent l="0" t="0" r="0" b="0"/>
            <wp:wrapNone/>
            <wp:docPr id="219" name="image3.png"/>
            <wp:cNvGraphicFramePr>
              <a:graphicFrameLocks noChangeAspect="1"/>
            </wp:cNvGraphicFramePr>
            <a:graphic>
              <a:graphicData uri="http://schemas.openxmlformats.org/drawingml/2006/picture">
                <pic:pic>
                  <pic:nvPicPr>
                    <pic:cNvPr id="220" name="image3.png"/>
                    <pic:cNvPicPr/>
                  </pic:nvPicPr>
                  <pic:blipFill>
                    <a:blip r:embed="rId8" cstate="print"/>
                    <a:stretch>
                      <a:fillRect/>
                    </a:stretch>
                  </pic:blipFill>
                  <pic:spPr>
                    <a:xfrm>
                      <a:off x="0" y="0"/>
                      <a:ext cx="5117633" cy="5446261"/>
                    </a:xfrm>
                    <a:prstGeom prst="rect">
                      <a:avLst/>
                    </a:prstGeom>
                  </pic:spPr>
                </pic:pic>
              </a:graphicData>
            </a:graphic>
          </wp:anchor>
        </w:drawing>
      </w:r>
      <w:r>
        <w:rPr/>
        <w:drawing>
          <wp:anchor distT="0" distB="0" distL="0" distR="0" allowOverlap="1" layoutInCell="1" locked="0" behindDoc="0" simplePos="0" relativeHeight="251965440">
            <wp:simplePos x="0" y="0"/>
            <wp:positionH relativeFrom="page">
              <wp:posOffset>869726</wp:posOffset>
            </wp:positionH>
            <wp:positionV relativeFrom="page">
              <wp:posOffset>10240540</wp:posOffset>
            </wp:positionV>
            <wp:extent cx="172871" cy="131248"/>
            <wp:effectExtent l="0" t="0" r="0" b="0"/>
            <wp:wrapNone/>
            <wp:docPr id="221" name="image79.png"/>
            <wp:cNvGraphicFramePr>
              <a:graphicFrameLocks noChangeAspect="1"/>
            </wp:cNvGraphicFramePr>
            <a:graphic>
              <a:graphicData uri="http://schemas.openxmlformats.org/drawingml/2006/picture">
                <pic:pic>
                  <pic:nvPicPr>
                    <pic:cNvPr id="222" name="image79.png"/>
                    <pic:cNvPicPr/>
                  </pic:nvPicPr>
                  <pic:blipFill>
                    <a:blip r:embed="rId86" cstate="print"/>
                    <a:stretch>
                      <a:fillRect/>
                    </a:stretch>
                  </pic:blipFill>
                  <pic:spPr>
                    <a:xfrm>
                      <a:off x="0" y="0"/>
                      <a:ext cx="172871" cy="131248"/>
                    </a:xfrm>
                    <a:prstGeom prst="rect">
                      <a:avLst/>
                    </a:prstGeom>
                  </pic:spPr>
                </pic:pic>
              </a:graphicData>
            </a:graphic>
          </wp:anchor>
        </w:drawing>
      </w:r>
      <w:r>
        <w:rPr/>
        <w:t>Đại hội Đảng lần thứ IX năm 2001 đã khẳng định tính tất </w:t>
      </w:r>
      <w:r>
        <w:rPr>
          <w:spacing w:val="-3"/>
        </w:rPr>
        <w:t>yếu, </w:t>
      </w:r>
      <w:r>
        <w:rPr/>
        <w:t>đánh giá bản chất của toàn cầu hoá </w:t>
      </w:r>
      <w:r>
        <w:rPr>
          <w:spacing w:val="-3"/>
        </w:rPr>
        <w:t>và </w:t>
      </w:r>
      <w:r>
        <w:rPr/>
        <w:t>cơ hội cũng như thách thức </w:t>
      </w:r>
      <w:r>
        <w:rPr>
          <w:spacing w:val="3"/>
        </w:rPr>
        <w:t>đối </w:t>
      </w:r>
      <w:r>
        <w:rPr/>
        <w:t>với Việt Nam khi tham gia quá trình này: "Toàn cầu hoá kinh </w:t>
      </w:r>
      <w:r>
        <w:rPr>
          <w:spacing w:val="2"/>
        </w:rPr>
        <w:t>tế </w:t>
      </w:r>
      <w:r>
        <w:rPr>
          <w:spacing w:val="-3"/>
        </w:rPr>
        <w:t>là </w:t>
      </w:r>
      <w:r>
        <w:rPr/>
        <w:t>một </w:t>
      </w:r>
      <w:r>
        <w:rPr>
          <w:spacing w:val="-3"/>
        </w:rPr>
        <w:t>xu </w:t>
      </w:r>
      <w:r>
        <w:rPr/>
        <w:t>thế  khách quan, lôi cuốn ngày càng nhiều nước tham gia, vừa có </w:t>
      </w:r>
      <w:r>
        <w:rPr>
          <w:spacing w:val="-4"/>
        </w:rPr>
        <w:t>mặt </w:t>
      </w:r>
      <w:r>
        <w:rPr/>
        <w:t>tích cực, vừa có mặt tiêu cực, vừa có </w:t>
      </w:r>
      <w:r>
        <w:rPr>
          <w:spacing w:val="-3"/>
        </w:rPr>
        <w:t>hợp </w:t>
      </w:r>
      <w:r>
        <w:rPr/>
        <w:t>tác, vừa có đấu tranh". Một trong những mặt tiêu cực của toàn cầu hoá được Đảng </w:t>
      </w:r>
      <w:r>
        <w:rPr>
          <w:spacing w:val="2"/>
        </w:rPr>
        <w:t>ta </w:t>
      </w:r>
      <w:r>
        <w:rPr/>
        <w:t>chỉ rõ </w:t>
      </w:r>
      <w:r>
        <w:rPr>
          <w:spacing w:val="-5"/>
        </w:rPr>
        <w:t>là </w:t>
      </w:r>
      <w:r>
        <w:rPr/>
        <w:t>chủ nghĩa </w:t>
      </w:r>
      <w:r>
        <w:rPr>
          <w:spacing w:val="2"/>
        </w:rPr>
        <w:t>tư </w:t>
      </w:r>
      <w:r>
        <w:rPr/>
        <w:t>bản hiện </w:t>
      </w:r>
      <w:r>
        <w:rPr>
          <w:spacing w:val="2"/>
        </w:rPr>
        <w:t>đại </w:t>
      </w:r>
      <w:r>
        <w:rPr/>
        <w:t>đang nắm ưu thế </w:t>
      </w:r>
      <w:r>
        <w:rPr>
          <w:spacing w:val="-3"/>
        </w:rPr>
        <w:t>về </w:t>
      </w:r>
      <w:r>
        <w:rPr/>
        <w:t>vốn, khoa học </w:t>
      </w:r>
      <w:r>
        <w:rPr>
          <w:spacing w:val="-3"/>
        </w:rPr>
        <w:t>và </w:t>
      </w:r>
      <w:r>
        <w:rPr/>
        <w:t>công nghệ, thị trường. Toàn cầu hoá đang </w:t>
      </w:r>
      <w:r>
        <w:rPr>
          <w:spacing w:val="-3"/>
        </w:rPr>
        <w:t>là </w:t>
      </w:r>
      <w:r>
        <w:rPr>
          <w:spacing w:val="5"/>
        </w:rPr>
        <w:t>xu </w:t>
      </w:r>
      <w:r>
        <w:rPr/>
        <w:t>thế khách quan nhưng đang bị chi phối bởi các nước </w:t>
      </w:r>
      <w:r>
        <w:rPr>
          <w:spacing w:val="2"/>
        </w:rPr>
        <w:t>tư </w:t>
      </w:r>
      <w:r>
        <w:rPr/>
        <w:t>bản phát triển </w:t>
      </w:r>
      <w:r>
        <w:rPr>
          <w:spacing w:val="-3"/>
        </w:rPr>
        <w:t>và </w:t>
      </w:r>
      <w:r>
        <w:rPr/>
        <w:t>các tập đoàn </w:t>
      </w:r>
      <w:r>
        <w:rPr>
          <w:spacing w:val="2"/>
        </w:rPr>
        <w:t>tư </w:t>
      </w:r>
      <w:r>
        <w:rPr/>
        <w:t>bản xuyên quốc gia, do </w:t>
      </w:r>
      <w:r>
        <w:rPr>
          <w:spacing w:val="-3"/>
        </w:rPr>
        <w:t>đó </w:t>
      </w:r>
      <w:r>
        <w:rPr/>
        <w:t>việc cần nhấn mạnh quan điểm độc lập </w:t>
      </w:r>
      <w:r>
        <w:rPr>
          <w:spacing w:val="2"/>
        </w:rPr>
        <w:t>tự </w:t>
      </w:r>
      <w:r>
        <w:rPr/>
        <w:t>chủ trong quá trình hội nhập kinh </w:t>
      </w:r>
      <w:r>
        <w:rPr>
          <w:spacing w:val="2"/>
        </w:rPr>
        <w:t>tế </w:t>
      </w:r>
      <w:r>
        <w:rPr/>
        <w:t>quốc </w:t>
      </w:r>
      <w:r>
        <w:rPr>
          <w:spacing w:val="2"/>
        </w:rPr>
        <w:t>tế </w:t>
      </w:r>
      <w:r>
        <w:rPr/>
        <w:t>có ý nghĩa hết sức quan trọng. Đảng </w:t>
      </w:r>
      <w:r>
        <w:rPr>
          <w:spacing w:val="2"/>
        </w:rPr>
        <w:t>ta </w:t>
      </w:r>
      <w:r>
        <w:rPr/>
        <w:t>cũng nhận thức </w:t>
      </w:r>
      <w:r>
        <w:rPr>
          <w:spacing w:val="3"/>
        </w:rPr>
        <w:t>rõ </w:t>
      </w:r>
      <w:r>
        <w:rPr/>
        <w:t>hội nhập kinh </w:t>
      </w:r>
      <w:r>
        <w:rPr>
          <w:spacing w:val="2"/>
        </w:rPr>
        <w:t>tế </w:t>
      </w:r>
      <w:r>
        <w:rPr/>
        <w:t>quốc </w:t>
      </w:r>
      <w:r>
        <w:rPr>
          <w:spacing w:val="2"/>
        </w:rPr>
        <w:t>tế </w:t>
      </w:r>
      <w:r>
        <w:rPr>
          <w:spacing w:val="-3"/>
        </w:rPr>
        <w:t>mang </w:t>
      </w:r>
      <w:r>
        <w:rPr/>
        <w:t>lại nhiều cơ hội phát triển cho đất nước. Đảng chỉ rõ nguy cơ tụt hậu </w:t>
      </w:r>
      <w:r>
        <w:rPr>
          <w:spacing w:val="-3"/>
        </w:rPr>
        <w:t>xa </w:t>
      </w:r>
      <w:r>
        <w:rPr/>
        <w:t>hơn </w:t>
      </w:r>
      <w:r>
        <w:rPr>
          <w:spacing w:val="-3"/>
        </w:rPr>
        <w:t>về </w:t>
      </w:r>
      <w:r>
        <w:rPr/>
        <w:t>kinh </w:t>
      </w:r>
      <w:r>
        <w:rPr>
          <w:spacing w:val="2"/>
        </w:rPr>
        <w:t>tế </w:t>
      </w:r>
      <w:r>
        <w:rPr/>
        <w:t>so với nhiều nước trong khu vực </w:t>
      </w:r>
      <w:r>
        <w:rPr>
          <w:spacing w:val="-3"/>
        </w:rPr>
        <w:t>và </w:t>
      </w:r>
      <w:r>
        <w:rPr/>
        <w:t>trên thế giới </w:t>
      </w:r>
      <w:r>
        <w:rPr>
          <w:spacing w:val="-3"/>
        </w:rPr>
        <w:t>là </w:t>
      </w:r>
      <w:r>
        <w:rPr/>
        <w:t>một trong bốn nguy cơ </w:t>
      </w:r>
      <w:r>
        <w:rPr>
          <w:spacing w:val="-3"/>
        </w:rPr>
        <w:t>và </w:t>
      </w:r>
      <w:r>
        <w:rPr/>
        <w:t>chúng </w:t>
      </w:r>
      <w:r>
        <w:rPr>
          <w:spacing w:val="2"/>
        </w:rPr>
        <w:t>ta </w:t>
      </w:r>
      <w:r>
        <w:rPr/>
        <w:t>có thể tận dụng những cơ hội </w:t>
      </w:r>
      <w:r>
        <w:rPr>
          <w:spacing w:val="-3"/>
        </w:rPr>
        <w:t>mà </w:t>
      </w:r>
      <w:r>
        <w:rPr/>
        <w:t>hội nhập kinh </w:t>
      </w:r>
      <w:r>
        <w:rPr>
          <w:spacing w:val="2"/>
        </w:rPr>
        <w:t>tế </w:t>
      </w:r>
      <w:r>
        <w:rPr>
          <w:spacing w:val="4"/>
        </w:rPr>
        <w:t>quốc </w:t>
      </w:r>
      <w:r>
        <w:rPr>
          <w:spacing w:val="2"/>
        </w:rPr>
        <w:t>tế </w:t>
      </w:r>
      <w:r>
        <w:rPr>
          <w:spacing w:val="-3"/>
        </w:rPr>
        <w:t>mang </w:t>
      </w:r>
      <w:r>
        <w:rPr/>
        <w:t>lại để tránh khỏi nguy cơ</w:t>
      </w:r>
      <w:r>
        <w:rPr>
          <w:spacing w:val="-7"/>
        </w:rPr>
        <w:t> </w:t>
      </w:r>
      <w:r>
        <w:rPr/>
        <w:t>này.</w:t>
      </w:r>
    </w:p>
    <w:p>
      <w:pPr>
        <w:pStyle w:val="Heading2"/>
        <w:spacing w:before="7"/>
      </w:pPr>
      <w:r>
        <w:rPr>
          <w:color w:val="0000FF"/>
        </w:rPr>
        <w:t>Chọn A.</w:t>
      </w:r>
    </w:p>
    <w:p>
      <w:pPr>
        <w:pStyle w:val="ListParagraph"/>
        <w:numPr>
          <w:ilvl w:val="0"/>
          <w:numId w:val="24"/>
        </w:numPr>
        <w:tabs>
          <w:tab w:pos="781" w:val="left" w:leader="none"/>
        </w:tabs>
        <w:spacing w:line="240" w:lineRule="auto" w:before="137" w:after="0"/>
        <w:ind w:left="780" w:right="0" w:hanging="481"/>
        <w:jc w:val="left"/>
        <w:rPr>
          <w:sz w:val="24"/>
        </w:rPr>
      </w:pPr>
      <w:r>
        <w:rPr>
          <w:b/>
          <w:color w:val="FF0000"/>
          <w:sz w:val="24"/>
        </w:rPr>
        <w:t>B</w:t>
      </w:r>
      <w:r>
        <w:rPr>
          <w:sz w:val="24"/>
        </w:rPr>
      </w:r>
    </w:p>
    <w:p>
      <w:pPr>
        <w:spacing w:before="132"/>
        <w:ind w:left="300" w:right="0" w:firstLine="0"/>
        <w:jc w:val="both"/>
        <w:rPr>
          <w:sz w:val="24"/>
        </w:rPr>
      </w:pPr>
      <w:r>
        <w:rPr>
          <w:b/>
          <w:color w:val="0000FF"/>
          <w:sz w:val="24"/>
        </w:rPr>
        <w:t>Phương pháp: </w:t>
      </w:r>
      <w:r>
        <w:rPr>
          <w:sz w:val="24"/>
        </w:rPr>
        <w:t>Dựa vào thông tin được cung cấp, suy luận.</w:t>
      </w:r>
    </w:p>
    <w:p>
      <w:pPr>
        <w:pStyle w:val="Heading2"/>
        <w:spacing w:before="142"/>
        <w:jc w:val="both"/>
      </w:pPr>
      <w:r>
        <w:rPr>
          <w:color w:val="0000FF"/>
        </w:rPr>
        <w:t>Cách giải:</w:t>
      </w:r>
    </w:p>
    <w:p>
      <w:pPr>
        <w:pStyle w:val="BodyText"/>
        <w:spacing w:line="360" w:lineRule="auto" w:before="137"/>
        <w:ind w:right="421"/>
        <w:jc w:val="both"/>
      </w:pPr>
      <w:r>
        <w:rPr/>
        <w:t>Vào đầu thế kỉ XX, cùng với sự xuất hiện của tầng lớp tư sản và tiểu tư sản, nhiều Tân thư, Tân báo của Trung Hoa cổ động cho tư tưởng dân chủ tư sản được đưa vào nước ta. Thêm nữa là những tư tưởng đổi mới của Nhật Bản sau cuộc Duy tân Minh Trị (1868) ngày càng củng cố niềm tin của họ vào con đường cách mạng tư sản.</w:t>
      </w:r>
    </w:p>
    <w:p>
      <w:pPr>
        <w:pStyle w:val="BodyText"/>
        <w:spacing w:line="360" w:lineRule="auto"/>
        <w:ind w:right="422"/>
        <w:jc w:val="both"/>
      </w:pPr>
      <w:r>
        <w:rPr/>
        <w:t>=&gt; Những năm cuối thế kỉ XIX - đầu thế kỉ XX, tư tưởng tiến bộ từ Trung Quốc và Nhật Bản đã ảnh hưởng mạnh mẽ đến Việt Nam.</w:t>
      </w:r>
    </w:p>
    <w:p>
      <w:pPr>
        <w:pStyle w:val="Heading2"/>
        <w:spacing w:before="3"/>
      </w:pPr>
      <w:r>
        <w:rPr>
          <w:color w:val="0000FF"/>
        </w:rPr>
        <w:t>Chọn B.</w:t>
      </w:r>
    </w:p>
    <w:p>
      <w:pPr>
        <w:pStyle w:val="ListParagraph"/>
        <w:numPr>
          <w:ilvl w:val="0"/>
          <w:numId w:val="24"/>
        </w:numPr>
        <w:tabs>
          <w:tab w:pos="781" w:val="left" w:leader="none"/>
        </w:tabs>
        <w:spacing w:line="240" w:lineRule="auto" w:before="137" w:after="0"/>
        <w:ind w:left="780" w:right="0" w:hanging="481"/>
        <w:jc w:val="left"/>
        <w:rPr>
          <w:sz w:val="24"/>
        </w:rPr>
      </w:pPr>
      <w:r>
        <w:rPr>
          <w:b/>
          <w:color w:val="FF0000"/>
          <w:sz w:val="24"/>
        </w:rPr>
        <w:t>B</w:t>
      </w:r>
      <w:r>
        <w:rPr>
          <w:sz w:val="24"/>
        </w:rPr>
      </w:r>
    </w:p>
    <w:p>
      <w:pPr>
        <w:spacing w:before="137"/>
        <w:ind w:left="300" w:right="0" w:firstLine="0"/>
        <w:jc w:val="both"/>
        <w:rPr>
          <w:sz w:val="24"/>
        </w:rPr>
      </w:pPr>
      <w:r>
        <w:rPr>
          <w:b/>
          <w:color w:val="0000FF"/>
          <w:sz w:val="24"/>
        </w:rPr>
        <w:t>Phương pháp: </w:t>
      </w:r>
      <w:r>
        <w:rPr>
          <w:sz w:val="24"/>
        </w:rPr>
        <w:t>Phân tích thông tin được cung cấp, đánh giá.</w:t>
      </w:r>
    </w:p>
    <w:p>
      <w:pPr>
        <w:pStyle w:val="Heading2"/>
        <w:spacing w:before="142"/>
        <w:jc w:val="both"/>
      </w:pPr>
      <w:r>
        <w:rPr>
          <w:color w:val="0000FF"/>
        </w:rPr>
        <w:t>Cách giải:</w:t>
      </w:r>
    </w:p>
    <w:p>
      <w:pPr>
        <w:pStyle w:val="BodyText"/>
        <w:spacing w:line="362" w:lineRule="auto" w:before="132"/>
        <w:ind w:right="428"/>
        <w:jc w:val="both"/>
      </w:pPr>
      <w:r>
        <w:rPr/>
        <w:t>Nguyên nhân cơ bản nhất làm cho phong trào đấu tranh của nhân dân ta đến năm 1918 cuối cùng đều bị thất bại là do thiếu sự lãnh đạo của một giai cấp tiên tiến. Đây cũng là minh chứng cho sự khủng hoảng về giai cấp lãnh đạo và đường lối cứu nước trước khi Đảng Cộng sản Việt Nam được thành lập.</w:t>
      </w:r>
    </w:p>
    <w:p>
      <w:pPr>
        <w:pStyle w:val="Heading2"/>
        <w:spacing w:line="274" w:lineRule="exact" w:before="0"/>
      </w:pPr>
      <w:r>
        <w:rPr>
          <w:color w:val="0000FF"/>
        </w:rPr>
        <w:t>Chọn B.</w:t>
      </w:r>
    </w:p>
    <w:p>
      <w:pPr>
        <w:pStyle w:val="ListParagraph"/>
        <w:numPr>
          <w:ilvl w:val="0"/>
          <w:numId w:val="24"/>
        </w:numPr>
        <w:tabs>
          <w:tab w:pos="785" w:val="left" w:leader="none"/>
        </w:tabs>
        <w:spacing w:line="240" w:lineRule="auto" w:before="136" w:after="0"/>
        <w:ind w:left="784" w:right="0" w:hanging="485"/>
        <w:jc w:val="left"/>
        <w:rPr>
          <w:sz w:val="24"/>
        </w:rPr>
      </w:pPr>
      <w:r>
        <w:rPr>
          <w:b/>
          <w:color w:val="FF0000"/>
          <w:w w:val="99"/>
          <w:sz w:val="24"/>
        </w:rPr>
        <w:t>D</w:t>
      </w:r>
      <w:r>
        <w:rPr>
          <w:sz w:val="24"/>
        </w:rPr>
      </w:r>
    </w:p>
    <w:p>
      <w:pPr>
        <w:spacing w:before="133"/>
        <w:ind w:left="300" w:right="0" w:firstLine="0"/>
        <w:jc w:val="both"/>
        <w:rPr>
          <w:sz w:val="24"/>
        </w:rPr>
      </w:pPr>
      <w:r>
        <w:rPr>
          <w:b/>
          <w:color w:val="0000FF"/>
          <w:sz w:val="24"/>
        </w:rPr>
        <w:t>Phương pháp: </w:t>
      </w:r>
      <w:r>
        <w:rPr>
          <w:sz w:val="24"/>
        </w:rPr>
        <w:t>Dựa vào thông tin được cung cấp, suy luận.</w:t>
      </w:r>
    </w:p>
    <w:p>
      <w:pPr>
        <w:pStyle w:val="Heading2"/>
        <w:spacing w:before="146"/>
      </w:pPr>
      <w:r>
        <w:rPr>
          <w:color w:val="0000FF"/>
        </w:rPr>
        <w:t>Cách giải:</w:t>
      </w:r>
    </w:p>
    <w:p>
      <w:pPr>
        <w:pStyle w:val="BodyText"/>
        <w:spacing w:before="132"/>
      </w:pPr>
      <w:r>
        <w:rPr/>
        <w:t>Nguyễn Ái Quốc ra đi tìm đường cứu nước trong hoàn cảnh:</w:t>
      </w:r>
    </w:p>
    <w:p>
      <w:pPr>
        <w:pStyle w:val="ListParagraph"/>
        <w:numPr>
          <w:ilvl w:val="0"/>
          <w:numId w:val="20"/>
        </w:numPr>
        <w:tabs>
          <w:tab w:pos="445" w:val="left" w:leader="none"/>
        </w:tabs>
        <w:spacing w:line="360" w:lineRule="auto" w:before="137" w:after="0"/>
        <w:ind w:left="300" w:right="417" w:firstLine="0"/>
        <w:jc w:val="left"/>
        <w:rPr>
          <w:sz w:val="24"/>
        </w:rPr>
      </w:pPr>
      <w:r>
        <w:rPr>
          <w:spacing w:val="-5"/>
          <w:sz w:val="24"/>
        </w:rPr>
        <w:t>Phong </w:t>
      </w:r>
      <w:r>
        <w:rPr>
          <w:spacing w:val="-3"/>
          <w:sz w:val="24"/>
        </w:rPr>
        <w:t>trào </w:t>
      </w:r>
      <w:r>
        <w:rPr>
          <w:spacing w:val="-5"/>
          <w:sz w:val="24"/>
        </w:rPr>
        <w:t>Cần </w:t>
      </w:r>
      <w:r>
        <w:rPr>
          <w:spacing w:val="-4"/>
          <w:sz w:val="24"/>
        </w:rPr>
        <w:t>Vương thất </w:t>
      </w:r>
      <w:r>
        <w:rPr>
          <w:sz w:val="24"/>
        </w:rPr>
        <w:t>bại </w:t>
      </w:r>
      <w:r>
        <w:rPr>
          <w:spacing w:val="-4"/>
          <w:sz w:val="24"/>
        </w:rPr>
        <w:t>cũng </w:t>
      </w:r>
      <w:r>
        <w:rPr>
          <w:sz w:val="24"/>
        </w:rPr>
        <w:t>đánh </w:t>
      </w:r>
      <w:r>
        <w:rPr>
          <w:spacing w:val="-4"/>
          <w:sz w:val="24"/>
        </w:rPr>
        <w:t>dấu sự thất bại </w:t>
      </w:r>
      <w:r>
        <w:rPr>
          <w:sz w:val="24"/>
        </w:rPr>
        <w:t>của con </w:t>
      </w:r>
      <w:r>
        <w:rPr>
          <w:spacing w:val="-4"/>
          <w:sz w:val="24"/>
        </w:rPr>
        <w:t>đường cứu nước theo </w:t>
      </w:r>
      <w:r>
        <w:rPr>
          <w:spacing w:val="-5"/>
          <w:sz w:val="24"/>
        </w:rPr>
        <w:t>khuynh </w:t>
      </w:r>
      <w:r>
        <w:rPr>
          <w:spacing w:val="-3"/>
          <w:sz w:val="24"/>
        </w:rPr>
        <w:t>hướng </w:t>
      </w:r>
      <w:r>
        <w:rPr>
          <w:spacing w:val="-5"/>
          <w:sz w:val="24"/>
        </w:rPr>
        <w:t>phong kiến.</w:t>
      </w:r>
    </w:p>
    <w:p>
      <w:pPr>
        <w:spacing w:after="0" w:line="360" w:lineRule="auto"/>
        <w:jc w:val="left"/>
        <w:rPr>
          <w:sz w:val="24"/>
        </w:rPr>
        <w:sectPr>
          <w:pgSz w:w="11910" w:h="16840"/>
          <w:pgMar w:header="0" w:footer="589" w:top="620" w:bottom="780" w:left="420" w:right="300"/>
        </w:sectPr>
      </w:pPr>
    </w:p>
    <w:p>
      <w:pPr>
        <w:pStyle w:val="ListParagraph"/>
        <w:numPr>
          <w:ilvl w:val="0"/>
          <w:numId w:val="20"/>
        </w:numPr>
        <w:tabs>
          <w:tab w:pos="450" w:val="left" w:leader="none"/>
        </w:tabs>
        <w:spacing w:line="360" w:lineRule="auto" w:before="74" w:after="0"/>
        <w:ind w:left="300" w:right="416" w:firstLine="0"/>
        <w:jc w:val="both"/>
        <w:rPr>
          <w:sz w:val="24"/>
        </w:rPr>
      </w:pPr>
      <w:r>
        <w:rPr/>
        <w:drawing>
          <wp:anchor distT="0" distB="0" distL="0" distR="0" allowOverlap="1" layoutInCell="1" locked="0" behindDoc="1" simplePos="0" relativeHeight="248132608">
            <wp:simplePos x="0" y="0"/>
            <wp:positionH relativeFrom="page">
              <wp:posOffset>876792</wp:posOffset>
            </wp:positionH>
            <wp:positionV relativeFrom="page">
              <wp:posOffset>10240540</wp:posOffset>
            </wp:positionV>
            <wp:extent cx="165436" cy="131248"/>
            <wp:effectExtent l="0" t="0" r="0" b="0"/>
            <wp:wrapNone/>
            <wp:docPr id="223" name="image80.png"/>
            <wp:cNvGraphicFramePr>
              <a:graphicFrameLocks noChangeAspect="1"/>
            </wp:cNvGraphicFramePr>
            <a:graphic>
              <a:graphicData uri="http://schemas.openxmlformats.org/drawingml/2006/picture">
                <pic:pic>
                  <pic:nvPicPr>
                    <pic:cNvPr id="224" name="image80.png"/>
                    <pic:cNvPicPr/>
                  </pic:nvPicPr>
                  <pic:blipFill>
                    <a:blip r:embed="rId88" cstate="print"/>
                    <a:stretch>
                      <a:fillRect/>
                    </a:stretch>
                  </pic:blipFill>
                  <pic:spPr>
                    <a:xfrm>
                      <a:off x="0" y="0"/>
                      <a:ext cx="165436" cy="131248"/>
                    </a:xfrm>
                    <a:prstGeom prst="rect">
                      <a:avLst/>
                    </a:prstGeom>
                  </pic:spPr>
                </pic:pic>
              </a:graphicData>
            </a:graphic>
          </wp:anchor>
        </w:drawing>
      </w:r>
      <w:r>
        <w:rPr>
          <w:sz w:val="24"/>
        </w:rPr>
        <w:t>Sự thất bại của phong trào đấu tranh của Phan </w:t>
      </w:r>
      <w:r>
        <w:rPr>
          <w:spacing w:val="2"/>
          <w:sz w:val="24"/>
        </w:rPr>
        <w:t>Bội </w:t>
      </w:r>
      <w:r>
        <w:rPr>
          <w:sz w:val="24"/>
        </w:rPr>
        <w:t>Châu </w:t>
      </w:r>
      <w:r>
        <w:rPr>
          <w:spacing w:val="-3"/>
          <w:sz w:val="24"/>
        </w:rPr>
        <w:t>và </w:t>
      </w:r>
      <w:r>
        <w:rPr>
          <w:sz w:val="24"/>
        </w:rPr>
        <w:t>Phan Châu Trinh đánh dấu khuynh hướng </w:t>
      </w:r>
      <w:r>
        <w:rPr>
          <w:spacing w:val="2"/>
          <w:sz w:val="24"/>
        </w:rPr>
        <w:t>dân </w:t>
      </w:r>
      <w:r>
        <w:rPr>
          <w:sz w:val="24"/>
        </w:rPr>
        <w:t>chủ </w:t>
      </w:r>
      <w:r>
        <w:rPr>
          <w:spacing w:val="2"/>
          <w:sz w:val="24"/>
        </w:rPr>
        <w:t>tư </w:t>
      </w:r>
      <w:r>
        <w:rPr>
          <w:sz w:val="24"/>
        </w:rPr>
        <w:t>sản chưa thực sự xâm nhập sâu vào nước </w:t>
      </w:r>
      <w:r>
        <w:rPr>
          <w:spacing w:val="2"/>
          <w:sz w:val="24"/>
        </w:rPr>
        <w:t>ta </w:t>
      </w:r>
      <w:r>
        <w:rPr>
          <w:sz w:val="24"/>
        </w:rPr>
        <w:t>và chưa thể hiện được điểm ưu thế hay phù </w:t>
      </w:r>
      <w:r>
        <w:rPr>
          <w:spacing w:val="-3"/>
          <w:sz w:val="24"/>
        </w:rPr>
        <w:t>hợp </w:t>
      </w:r>
      <w:r>
        <w:rPr>
          <w:sz w:val="24"/>
        </w:rPr>
        <w:t>với tình hình thực tiễn của Việt</w:t>
      </w:r>
      <w:r>
        <w:rPr>
          <w:spacing w:val="2"/>
          <w:sz w:val="24"/>
        </w:rPr>
        <w:t> </w:t>
      </w:r>
      <w:r>
        <w:rPr>
          <w:spacing w:val="-4"/>
          <w:sz w:val="24"/>
        </w:rPr>
        <w:t>Nam.</w:t>
      </w:r>
    </w:p>
    <w:p>
      <w:pPr>
        <w:spacing w:before="1"/>
        <w:ind w:left="300" w:right="0" w:firstLine="0"/>
        <w:jc w:val="both"/>
        <w:rPr>
          <w:i/>
          <w:sz w:val="24"/>
        </w:rPr>
      </w:pPr>
      <w:r>
        <w:rPr>
          <w:i/>
          <w:sz w:val="24"/>
        </w:rPr>
        <w:t>=&gt; Con đường cứu nước giải phóng dân tộc ở Việt Nam đang bế tắc, chưa có lối thoát.</w:t>
      </w:r>
    </w:p>
    <w:p>
      <w:pPr>
        <w:pStyle w:val="Heading2"/>
        <w:spacing w:before="142"/>
        <w:jc w:val="both"/>
      </w:pPr>
      <w:r>
        <w:rPr/>
        <w:drawing>
          <wp:anchor distT="0" distB="0" distL="0" distR="0" allowOverlap="1" layoutInCell="1" locked="0" behindDoc="1" simplePos="0" relativeHeight="248131584">
            <wp:simplePos x="0" y="0"/>
            <wp:positionH relativeFrom="page">
              <wp:posOffset>1048510</wp:posOffset>
            </wp:positionH>
            <wp:positionV relativeFrom="paragraph">
              <wp:posOffset>752653</wp:posOffset>
            </wp:positionV>
            <wp:extent cx="5117633" cy="5446261"/>
            <wp:effectExtent l="0" t="0" r="0" b="0"/>
            <wp:wrapNone/>
            <wp:docPr id="225" name="image3.png"/>
            <wp:cNvGraphicFramePr>
              <a:graphicFrameLocks noChangeAspect="1"/>
            </wp:cNvGraphicFramePr>
            <a:graphic>
              <a:graphicData uri="http://schemas.openxmlformats.org/drawingml/2006/picture">
                <pic:pic>
                  <pic:nvPicPr>
                    <pic:cNvPr id="226"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D.</w:t>
      </w:r>
    </w:p>
    <w:p>
      <w:pPr>
        <w:pStyle w:val="BodyText"/>
        <w:ind w:left="0"/>
        <w:rPr>
          <w:b/>
          <w:sz w:val="26"/>
        </w:rPr>
      </w:pPr>
    </w:p>
    <w:p>
      <w:pPr>
        <w:pStyle w:val="BodyText"/>
        <w:ind w:left="0"/>
        <w:rPr>
          <w:b/>
          <w:sz w:val="26"/>
        </w:rPr>
      </w:pPr>
    </w:p>
    <w:p>
      <w:pPr>
        <w:pStyle w:val="BodyText"/>
        <w:ind w:left="0"/>
        <w:rPr>
          <w:b/>
          <w:sz w:val="26"/>
        </w:rPr>
      </w:pPr>
    </w:p>
    <w:p>
      <w:pPr>
        <w:pStyle w:val="BodyText"/>
        <w:ind w:left="0"/>
        <w:rPr>
          <w:b/>
          <w:sz w:val="26"/>
        </w:rPr>
      </w:pPr>
    </w:p>
    <w:p>
      <w:pPr>
        <w:pStyle w:val="BodyText"/>
        <w:ind w:left="0"/>
        <w:rPr>
          <w:b/>
          <w:sz w:val="26"/>
        </w:rPr>
      </w:pPr>
    </w:p>
    <w:p>
      <w:pPr>
        <w:pStyle w:val="BodyText"/>
        <w:ind w:left="0"/>
        <w:rPr>
          <w:b/>
          <w:sz w:val="26"/>
        </w:rPr>
      </w:pPr>
    </w:p>
    <w:p>
      <w:pPr>
        <w:pStyle w:val="BodyText"/>
        <w:spacing w:before="10"/>
        <w:ind w:left="0"/>
        <w:rPr>
          <w:b/>
          <w:sz w:val="35"/>
        </w:rPr>
      </w:pPr>
    </w:p>
    <w:p>
      <w:pPr>
        <w:spacing w:before="0"/>
        <w:ind w:left="4305" w:right="0" w:firstLine="0"/>
        <w:jc w:val="left"/>
        <w:rPr>
          <w:b/>
          <w:sz w:val="24"/>
        </w:rPr>
      </w:pPr>
      <w:r>
        <w:rPr>
          <w:b/>
          <w:sz w:val="24"/>
        </w:rPr>
        <w:t>----------- HẾT ------------</w:t>
      </w:r>
    </w:p>
    <w:sectPr>
      <w:footerReference w:type="default" r:id="rId87"/>
      <w:pgSz w:w="11910" w:h="16840"/>
      <w:pgMar w:footer="589" w:header="0" w:top="620" w:bottom="780" w:left="420" w:right="3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Symbol">
    <w:altName w:val="Symbol"/>
    <w:charset w:val="2"/>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504pt;margin-top:798.455994pt;width:534.7pt;height:30pt;mso-position-horizontal-relative:page;mso-position-vertical-relative:page;z-index:-255493120" coordorigin="610,15969" coordsize="10694,600">
          <v:line style="position:absolute" from="610,15991" to="1695,15991" stroked="true" strokeweight="2.16pt" strokecolor="#808080">
            <v:stroke dashstyle="solid"/>
          </v:line>
          <v:line style="position:absolute" from="1739,15991" to="11304,15991" stroked="true" strokeweight="2.16pt" strokecolor="#808080">
            <v:stroke dashstyle="solid"/>
          </v:line>
          <v:line style="position:absolute" from="1717,15969" to="1717,16569" stroked="true" strokeweight="2.16pt" strokecolor="#808080">
            <v:stroke dashstyle="solid"/>
          </v:line>
          <w10:wrap type="none"/>
        </v:group>
      </w:pict>
    </w:r>
    <w:r>
      <w:rPr/>
      <w:pict>
        <v:shapetype id="_x0000_t202" o:spt="202" coordsize="21600,21600" path="m,l,21600r21600,l21600,xe">
          <v:stroke joinstyle="miter"/>
          <v:path gradientshapeok="t" o:connecttype="rect"/>
        </v:shapetype>
        <v:shape style="position:absolute;margin-left:90.487999pt;margin-top:800.202637pt;width:467.6pt;height:29pt;mso-position-horizontal-relative:page;mso-position-vertical-relative:page;z-index:-255492096" type="#_x0000_t202" filled="false" stroked="false">
          <v:textbox inset="0,0,0,0">
            <w:txbxContent>
              <w:p>
                <w:pPr>
                  <w:spacing w:line="275" w:lineRule="exact"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line="275" w:lineRule="exact" w:before="0"/>
                  <w:ind w:left="20" w:right="0" w:firstLine="0"/>
                  <w:jc w:val="left"/>
                  <w:rPr>
                    <w:b/>
                    <w:sz w:val="24"/>
                  </w:rPr>
                </w:pPr>
                <w:r>
                  <w:rPr>
                    <w:b/>
                    <w:sz w:val="24"/>
                  </w:rPr>
                  <w:t>- Địa – GDCD tốt nhất!</w:t>
                </w:r>
              </w:p>
            </w:txbxContent>
          </v:textbox>
          <w10:wrap type="none"/>
        </v:shape>
      </w:pict>
    </w:r>
    <w:r>
      <w:rPr/>
      <w:pict>
        <v:shape style="position:absolute;margin-left:66.903999pt;margin-top:800.922607pt;width:15.9pt;height:15.3pt;mso-position-horizontal-relative:page;mso-position-vertical-relative:page;z-index:-255491072" type="#_x0000_t202" filled="false" stroked="false">
          <v:textbox inset="0,0,0,0">
            <w:txbxContent>
              <w:p>
                <w:pPr>
                  <w:spacing w:before="10"/>
                  <w:ind w:left="40" w:right="0" w:firstLine="0"/>
                  <w:jc w:val="left"/>
                  <w:rPr>
                    <w:b/>
                    <w:sz w:val="24"/>
                  </w:rPr>
                </w:pPr>
                <w:r>
                  <w:rPr/>
                  <w:fldChar w:fldCharType="begin"/>
                </w:r>
                <w:r>
                  <w:rPr>
                    <w:b/>
                    <w:color w:val="4F81BC"/>
                    <w:sz w:val="24"/>
                  </w:rPr>
                  <w:instrText> PAGE </w:instrText>
                </w:r>
                <w:r>
                  <w:rPr/>
                  <w:fldChar w:fldCharType="separate"/>
                </w:r>
                <w:r>
                  <w:rPr/>
                  <w:t>24</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504pt;margin-top:798.455994pt;width:534.7pt;height:30pt;mso-position-horizontal-relative:page;mso-position-vertical-relative:page;z-index:-255490048" coordorigin="610,15969" coordsize="10694,600">
          <v:line style="position:absolute" from="610,15991" to="1695,15991" stroked="true" strokeweight="2.16pt" strokecolor="#808080">
            <v:stroke dashstyle="solid"/>
          </v:line>
          <v:line style="position:absolute" from="1739,15991" to="11304,15991" stroked="true" strokeweight="2.16pt" strokecolor="#808080">
            <v:stroke dashstyle="solid"/>
          </v:line>
          <v:line style="position:absolute" from="1717,15969" to="1717,16569" stroked="true" strokeweight="2.16pt" strokecolor="#808080">
            <v:stroke dashstyle="solid"/>
          </v:line>
          <w10:wrap type="none"/>
        </v:group>
      </w:pict>
    </w:r>
    <w:r>
      <w:rPr/>
      <w:pict>
        <v:shape style="position:absolute;margin-left:90.487999pt;margin-top:800.202637pt;width:467.6pt;height:29pt;mso-position-horizontal-relative:page;mso-position-vertical-relative:page;z-index:-255489024" type="#_x0000_t202" filled="false" stroked="false">
          <v:textbox inset="0,0,0,0">
            <w:txbxContent>
              <w:p>
                <w:pPr>
                  <w:spacing w:line="275" w:lineRule="exact"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line="275" w:lineRule="exact" w:before="0"/>
                  <w:ind w:left="20" w:right="0" w:firstLine="0"/>
                  <w:jc w:val="left"/>
                  <w:rPr>
                    <w:b/>
                    <w:sz w:val="24"/>
                  </w:rPr>
                </w:pPr>
                <w:r>
                  <w:rPr>
                    <w:b/>
                    <w:sz w:val="24"/>
                  </w:rPr>
                  <w:t>- Địa – GDCD tốt nhất!</w:t>
                </w:r>
              </w:p>
            </w:txbxContent>
          </v:textbox>
          <w10:wrap type="none"/>
        </v:shape>
      </w:pict>
    </w:r>
    <w:r>
      <w:rPr/>
      <w:pict>
        <v:shape style="position:absolute;margin-left:67.903999pt;margin-top:800.922607pt;width:13.85pt;height:15.3pt;mso-position-horizontal-relative:page;mso-position-vertical-relative:page;z-index:-255488000" type="#_x0000_t202" filled="false" stroked="false">
          <v:textbox inset="0,0,0,0">
            <w:txbxContent>
              <w:p>
                <w:pPr>
                  <w:spacing w:before="10"/>
                  <w:ind w:left="20" w:right="0" w:firstLine="0"/>
                  <w:jc w:val="left"/>
                  <w:rPr>
                    <w:b/>
                    <w:sz w:val="24"/>
                  </w:rPr>
                </w:pPr>
                <w:r>
                  <w:rPr>
                    <w:b/>
                    <w:color w:val="4F81BC"/>
                    <w:sz w:val="24"/>
                  </w:rPr>
                  <w:t>40</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504pt;margin-top:798.455994pt;width:534.7pt;height:30pt;mso-position-horizontal-relative:page;mso-position-vertical-relative:page;z-index:-255486976" coordorigin="610,15969" coordsize="10694,600">
          <v:line style="position:absolute" from="610,15991" to="1695,15991" stroked="true" strokeweight="2.16pt" strokecolor="#808080">
            <v:stroke dashstyle="solid"/>
          </v:line>
          <v:line style="position:absolute" from="1739,15991" to="11304,15991" stroked="true" strokeweight="2.16pt" strokecolor="#808080">
            <v:stroke dashstyle="solid"/>
          </v:line>
          <v:line style="position:absolute" from="1717,15969" to="1717,16569" stroked="true" strokeweight="2.16pt" strokecolor="#808080">
            <v:stroke dashstyle="solid"/>
          </v:line>
          <w10:wrap type="none"/>
        </v:group>
      </w:pict>
    </w:r>
    <w:r>
      <w:rPr/>
      <w:pict>
        <v:shape style="position:absolute;margin-left:90.487999pt;margin-top:800.202637pt;width:467.6pt;height:29pt;mso-position-horizontal-relative:page;mso-position-vertical-relative:page;z-index:-255485952" type="#_x0000_t202" filled="false" stroked="false">
          <v:textbox inset="0,0,0,0">
            <w:txbxContent>
              <w:p>
                <w:pPr>
                  <w:spacing w:line="275" w:lineRule="exact"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line="275" w:lineRule="exact" w:before="0"/>
                  <w:ind w:left="20" w:right="0" w:firstLine="0"/>
                  <w:jc w:val="left"/>
                  <w:rPr>
                    <w:b/>
                    <w:sz w:val="24"/>
                  </w:rPr>
                </w:pPr>
                <w:r>
                  <w:rPr>
                    <w:b/>
                    <w:sz w:val="24"/>
                  </w:rPr>
                  <w:t>- Địa – GDCD tốt nhất!</w:t>
                </w:r>
              </w:p>
            </w:txbxContent>
          </v:textbox>
          <w10:wrap type="none"/>
        </v:shape>
      </w:pict>
    </w:r>
    <w:r>
      <w:rPr/>
      <w:pict>
        <v:shape style="position:absolute;margin-left:67.664001pt;margin-top:800.922607pt;width:15.15pt;height:15.3pt;mso-position-horizontal-relative:page;mso-position-vertical-relative:page;z-index:-255484928" type="#_x0000_t202" filled="false" stroked="false">
          <v:textbox inset="0,0,0,0">
            <w:txbxContent>
              <w:p>
                <w:pPr>
                  <w:spacing w:before="10"/>
                  <w:ind w:left="20" w:right="0" w:firstLine="0"/>
                  <w:jc w:val="left"/>
                  <w:rPr>
                    <w:b/>
                    <w:sz w:val="24"/>
                  </w:rPr>
                </w:pPr>
                <w:r>
                  <w:rPr>
                    <w:b/>
                    <w:color w:val="4F81BC"/>
                    <w:sz w:val="24"/>
                  </w:rPr>
                  <w:t>4</w:t>
                </w:r>
                <w:r>
                  <w:rPr/>
                  <w:fldChar w:fldCharType="begin"/>
                </w:r>
                <w:r>
                  <w:rPr>
                    <w:b/>
                    <w:color w:val="4F81BC"/>
                    <w:sz w:val="24"/>
                  </w:rPr>
                  <w:instrText> PAGE </w:instrText>
                </w:r>
                <w:r>
                  <w:rPr/>
                  <w:fldChar w:fldCharType="separate"/>
                </w:r>
                <w:r>
                  <w:rPr/>
                  <w:t>4</w:t>
                </w:r>
                <w:r>
                  <w:rPr/>
                  <w:fldChar w:fldCharType="end"/>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504pt;margin-top:798.455994pt;width:534.7pt;height:30pt;mso-position-horizontal-relative:page;mso-position-vertical-relative:page;z-index:-255483904" coordorigin="610,15969" coordsize="10694,600">
          <v:line style="position:absolute" from="610,15991" to="1695,15991" stroked="true" strokeweight="2.16pt" strokecolor="#808080">
            <v:stroke dashstyle="solid"/>
          </v:line>
          <v:line style="position:absolute" from="1739,15991" to="11304,15991" stroked="true" strokeweight="2.16pt" strokecolor="#808080">
            <v:stroke dashstyle="solid"/>
          </v:line>
          <v:line style="position:absolute" from="1717,15969" to="1717,16569" stroked="true" strokeweight="2.16pt" strokecolor="#808080">
            <v:stroke dashstyle="solid"/>
          </v:line>
          <w10:wrap type="none"/>
        </v:group>
      </w:pict>
    </w:r>
    <w:r>
      <w:rPr/>
      <w:pict>
        <v:shape style="position:absolute;margin-left:90.487999pt;margin-top:800.202637pt;width:467.6pt;height:29pt;mso-position-horizontal-relative:page;mso-position-vertical-relative:page;z-index:-255482880" type="#_x0000_t202" filled="false" stroked="false">
          <v:textbox inset="0,0,0,0">
            <w:txbxContent>
              <w:p>
                <w:pPr>
                  <w:spacing w:line="275" w:lineRule="exact"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line="275" w:lineRule="exact" w:before="0"/>
                  <w:ind w:left="20" w:right="0" w:firstLine="0"/>
                  <w:jc w:val="left"/>
                  <w:rPr>
                    <w:b/>
                    <w:sz w:val="24"/>
                  </w:rPr>
                </w:pPr>
                <w:r>
                  <w:rPr>
                    <w:b/>
                    <w:sz w:val="24"/>
                  </w:rPr>
                  <w:t>- Địa – GDCD tốt nhất!</w:t>
                </w:r>
              </w:p>
            </w:txbxContent>
          </v:textbox>
          <w10:wrap type="none"/>
        </v:shape>
      </w:pict>
    </w:r>
    <w:r>
      <w:rPr/>
      <w:pict>
        <v:shape style="position:absolute;margin-left:68.143997pt;margin-top:800.922607pt;width:13.55pt;height:15.3pt;mso-position-horizontal-relative:page;mso-position-vertical-relative:page;z-index:-255481856" type="#_x0000_t202" filled="false" stroked="false">
          <v:textbox inset="0,0,0,0">
            <w:txbxContent>
              <w:p>
                <w:pPr>
                  <w:spacing w:before="10"/>
                  <w:ind w:left="20" w:right="0" w:firstLine="0"/>
                  <w:jc w:val="left"/>
                  <w:rPr>
                    <w:b/>
                    <w:sz w:val="24"/>
                  </w:rPr>
                </w:pPr>
                <w:r>
                  <w:rPr>
                    <w:b/>
                    <w:color w:val="4F81BC"/>
                    <w:sz w:val="24"/>
                  </w:rPr>
                  <w:t>50</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9">
    <w:multiLevelType w:val="hybridMultilevel"/>
    <w:lvl w:ilvl="0">
      <w:start w:val="0"/>
      <w:numFmt w:val="bullet"/>
      <w:lvlText w:val="-"/>
      <w:lvlJc w:val="left"/>
      <w:pPr>
        <w:ind w:left="300" w:hanging="15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88" w:hanging="154"/>
      </w:pPr>
      <w:rPr>
        <w:rFonts w:hint="default"/>
        <w:lang w:val="vi" w:eastAsia="vi" w:bidi="vi"/>
      </w:rPr>
    </w:lvl>
    <w:lvl w:ilvl="2">
      <w:start w:val="0"/>
      <w:numFmt w:val="bullet"/>
      <w:lvlText w:val="•"/>
      <w:lvlJc w:val="left"/>
      <w:pPr>
        <w:ind w:left="2477" w:hanging="154"/>
      </w:pPr>
      <w:rPr>
        <w:rFonts w:hint="default"/>
        <w:lang w:val="vi" w:eastAsia="vi" w:bidi="vi"/>
      </w:rPr>
    </w:lvl>
    <w:lvl w:ilvl="3">
      <w:start w:val="0"/>
      <w:numFmt w:val="bullet"/>
      <w:lvlText w:val="•"/>
      <w:lvlJc w:val="left"/>
      <w:pPr>
        <w:ind w:left="3566" w:hanging="154"/>
      </w:pPr>
      <w:rPr>
        <w:rFonts w:hint="default"/>
        <w:lang w:val="vi" w:eastAsia="vi" w:bidi="vi"/>
      </w:rPr>
    </w:lvl>
    <w:lvl w:ilvl="4">
      <w:start w:val="0"/>
      <w:numFmt w:val="bullet"/>
      <w:lvlText w:val="•"/>
      <w:lvlJc w:val="left"/>
      <w:pPr>
        <w:ind w:left="4655" w:hanging="154"/>
      </w:pPr>
      <w:rPr>
        <w:rFonts w:hint="default"/>
        <w:lang w:val="vi" w:eastAsia="vi" w:bidi="vi"/>
      </w:rPr>
    </w:lvl>
    <w:lvl w:ilvl="5">
      <w:start w:val="0"/>
      <w:numFmt w:val="bullet"/>
      <w:lvlText w:val="•"/>
      <w:lvlJc w:val="left"/>
      <w:pPr>
        <w:ind w:left="5744" w:hanging="154"/>
      </w:pPr>
      <w:rPr>
        <w:rFonts w:hint="default"/>
        <w:lang w:val="vi" w:eastAsia="vi" w:bidi="vi"/>
      </w:rPr>
    </w:lvl>
    <w:lvl w:ilvl="6">
      <w:start w:val="0"/>
      <w:numFmt w:val="bullet"/>
      <w:lvlText w:val="•"/>
      <w:lvlJc w:val="left"/>
      <w:pPr>
        <w:ind w:left="6833" w:hanging="154"/>
      </w:pPr>
      <w:rPr>
        <w:rFonts w:hint="default"/>
        <w:lang w:val="vi" w:eastAsia="vi" w:bidi="vi"/>
      </w:rPr>
    </w:lvl>
    <w:lvl w:ilvl="7">
      <w:start w:val="0"/>
      <w:numFmt w:val="bullet"/>
      <w:lvlText w:val="•"/>
      <w:lvlJc w:val="left"/>
      <w:pPr>
        <w:ind w:left="7922" w:hanging="154"/>
      </w:pPr>
      <w:rPr>
        <w:rFonts w:hint="default"/>
        <w:lang w:val="vi" w:eastAsia="vi" w:bidi="vi"/>
      </w:rPr>
    </w:lvl>
    <w:lvl w:ilvl="8">
      <w:start w:val="0"/>
      <w:numFmt w:val="bullet"/>
      <w:lvlText w:val="•"/>
      <w:lvlJc w:val="left"/>
      <w:pPr>
        <w:ind w:left="9011" w:hanging="154"/>
      </w:pPr>
      <w:rPr>
        <w:rFonts w:hint="default"/>
        <w:lang w:val="vi" w:eastAsia="vi" w:bidi="vi"/>
      </w:rPr>
    </w:lvl>
  </w:abstractNum>
  <w:abstractNum w:abstractNumId="4">
    <w:multiLevelType w:val="hybridMultilevel"/>
    <w:lvl w:ilvl="0">
      <w:start w:val="1"/>
      <w:numFmt w:val="upperLetter"/>
      <w:lvlText w:val="%1."/>
      <w:lvlJc w:val="left"/>
      <w:pPr>
        <w:ind w:left="922" w:hanging="339"/>
        <w:jc w:val="left"/>
      </w:pPr>
      <w:rPr>
        <w:rFonts w:hint="default" w:ascii="Times New Roman" w:hAnsi="Times New Roman" w:eastAsia="Times New Roman" w:cs="Times New Roman"/>
        <w:b/>
        <w:bCs/>
        <w:color w:val="0000FF"/>
        <w:spacing w:val="-1"/>
        <w:w w:val="99"/>
        <w:sz w:val="24"/>
        <w:szCs w:val="24"/>
        <w:lang w:val="vi" w:eastAsia="vi" w:bidi="vi"/>
      </w:rPr>
    </w:lvl>
    <w:lvl w:ilvl="1">
      <w:start w:val="0"/>
      <w:numFmt w:val="bullet"/>
      <w:lvlText w:val="•"/>
      <w:lvlJc w:val="left"/>
      <w:pPr>
        <w:ind w:left="985" w:hanging="339"/>
      </w:pPr>
      <w:rPr>
        <w:rFonts w:hint="default"/>
        <w:lang w:val="vi" w:eastAsia="vi" w:bidi="vi"/>
      </w:rPr>
    </w:lvl>
    <w:lvl w:ilvl="2">
      <w:start w:val="0"/>
      <w:numFmt w:val="bullet"/>
      <w:lvlText w:val="•"/>
      <w:lvlJc w:val="left"/>
      <w:pPr>
        <w:ind w:left="1050" w:hanging="339"/>
      </w:pPr>
      <w:rPr>
        <w:rFonts w:hint="default"/>
        <w:lang w:val="vi" w:eastAsia="vi" w:bidi="vi"/>
      </w:rPr>
    </w:lvl>
    <w:lvl w:ilvl="3">
      <w:start w:val="0"/>
      <w:numFmt w:val="bullet"/>
      <w:lvlText w:val="•"/>
      <w:lvlJc w:val="left"/>
      <w:pPr>
        <w:ind w:left="1116" w:hanging="339"/>
      </w:pPr>
      <w:rPr>
        <w:rFonts w:hint="default"/>
        <w:lang w:val="vi" w:eastAsia="vi" w:bidi="vi"/>
      </w:rPr>
    </w:lvl>
    <w:lvl w:ilvl="4">
      <w:start w:val="0"/>
      <w:numFmt w:val="bullet"/>
      <w:lvlText w:val="•"/>
      <w:lvlJc w:val="left"/>
      <w:pPr>
        <w:ind w:left="1181" w:hanging="339"/>
      </w:pPr>
      <w:rPr>
        <w:rFonts w:hint="default"/>
        <w:lang w:val="vi" w:eastAsia="vi" w:bidi="vi"/>
      </w:rPr>
    </w:lvl>
    <w:lvl w:ilvl="5">
      <w:start w:val="0"/>
      <w:numFmt w:val="bullet"/>
      <w:lvlText w:val="•"/>
      <w:lvlJc w:val="left"/>
      <w:pPr>
        <w:ind w:left="1247" w:hanging="339"/>
      </w:pPr>
      <w:rPr>
        <w:rFonts w:hint="default"/>
        <w:lang w:val="vi" w:eastAsia="vi" w:bidi="vi"/>
      </w:rPr>
    </w:lvl>
    <w:lvl w:ilvl="6">
      <w:start w:val="0"/>
      <w:numFmt w:val="bullet"/>
      <w:lvlText w:val="•"/>
      <w:lvlJc w:val="left"/>
      <w:pPr>
        <w:ind w:left="1312" w:hanging="339"/>
      </w:pPr>
      <w:rPr>
        <w:rFonts w:hint="default"/>
        <w:lang w:val="vi" w:eastAsia="vi" w:bidi="vi"/>
      </w:rPr>
    </w:lvl>
    <w:lvl w:ilvl="7">
      <w:start w:val="0"/>
      <w:numFmt w:val="bullet"/>
      <w:lvlText w:val="•"/>
      <w:lvlJc w:val="left"/>
      <w:pPr>
        <w:ind w:left="1378" w:hanging="339"/>
      </w:pPr>
      <w:rPr>
        <w:rFonts w:hint="default"/>
        <w:lang w:val="vi" w:eastAsia="vi" w:bidi="vi"/>
      </w:rPr>
    </w:lvl>
    <w:lvl w:ilvl="8">
      <w:start w:val="0"/>
      <w:numFmt w:val="bullet"/>
      <w:lvlText w:val="•"/>
      <w:lvlJc w:val="left"/>
      <w:pPr>
        <w:ind w:left="1443" w:hanging="339"/>
      </w:pPr>
      <w:rPr>
        <w:rFonts w:hint="default"/>
        <w:lang w:val="vi" w:eastAsia="vi" w:bidi="vi"/>
      </w:rPr>
    </w:lvl>
  </w:abstractNum>
  <w:abstractNum w:abstractNumId="23">
    <w:multiLevelType w:val="hybridMultilevel"/>
    <w:lvl w:ilvl="0">
      <w:start w:val="105"/>
      <w:numFmt w:val="decimal"/>
      <w:lvlText w:val="%1."/>
      <w:lvlJc w:val="left"/>
      <w:pPr>
        <w:ind w:left="300" w:hanging="480"/>
        <w:jc w:val="left"/>
      </w:pPr>
      <w:rPr>
        <w:rFonts w:hint="default" w:ascii="Times New Roman" w:hAnsi="Times New Roman" w:eastAsia="Times New Roman" w:cs="Times New Roman"/>
        <w:b/>
        <w:bCs/>
        <w:color w:val="FF0000"/>
        <w:w w:val="100"/>
        <w:sz w:val="24"/>
        <w:szCs w:val="24"/>
        <w:lang w:val="vi" w:eastAsia="vi" w:bidi="vi"/>
      </w:rPr>
    </w:lvl>
    <w:lvl w:ilvl="1">
      <w:start w:val="0"/>
      <w:numFmt w:val="bullet"/>
      <w:lvlText w:val="•"/>
      <w:lvlJc w:val="left"/>
      <w:pPr>
        <w:ind w:left="1388" w:hanging="480"/>
      </w:pPr>
      <w:rPr>
        <w:rFonts w:hint="default"/>
        <w:lang w:val="vi" w:eastAsia="vi" w:bidi="vi"/>
      </w:rPr>
    </w:lvl>
    <w:lvl w:ilvl="2">
      <w:start w:val="0"/>
      <w:numFmt w:val="bullet"/>
      <w:lvlText w:val="•"/>
      <w:lvlJc w:val="left"/>
      <w:pPr>
        <w:ind w:left="2477" w:hanging="480"/>
      </w:pPr>
      <w:rPr>
        <w:rFonts w:hint="default"/>
        <w:lang w:val="vi" w:eastAsia="vi" w:bidi="vi"/>
      </w:rPr>
    </w:lvl>
    <w:lvl w:ilvl="3">
      <w:start w:val="0"/>
      <w:numFmt w:val="bullet"/>
      <w:lvlText w:val="•"/>
      <w:lvlJc w:val="left"/>
      <w:pPr>
        <w:ind w:left="3566" w:hanging="480"/>
      </w:pPr>
      <w:rPr>
        <w:rFonts w:hint="default"/>
        <w:lang w:val="vi" w:eastAsia="vi" w:bidi="vi"/>
      </w:rPr>
    </w:lvl>
    <w:lvl w:ilvl="4">
      <w:start w:val="0"/>
      <w:numFmt w:val="bullet"/>
      <w:lvlText w:val="•"/>
      <w:lvlJc w:val="left"/>
      <w:pPr>
        <w:ind w:left="4655" w:hanging="480"/>
      </w:pPr>
      <w:rPr>
        <w:rFonts w:hint="default"/>
        <w:lang w:val="vi" w:eastAsia="vi" w:bidi="vi"/>
      </w:rPr>
    </w:lvl>
    <w:lvl w:ilvl="5">
      <w:start w:val="0"/>
      <w:numFmt w:val="bullet"/>
      <w:lvlText w:val="•"/>
      <w:lvlJc w:val="left"/>
      <w:pPr>
        <w:ind w:left="5744" w:hanging="480"/>
      </w:pPr>
      <w:rPr>
        <w:rFonts w:hint="default"/>
        <w:lang w:val="vi" w:eastAsia="vi" w:bidi="vi"/>
      </w:rPr>
    </w:lvl>
    <w:lvl w:ilvl="6">
      <w:start w:val="0"/>
      <w:numFmt w:val="bullet"/>
      <w:lvlText w:val="•"/>
      <w:lvlJc w:val="left"/>
      <w:pPr>
        <w:ind w:left="6833" w:hanging="480"/>
      </w:pPr>
      <w:rPr>
        <w:rFonts w:hint="default"/>
        <w:lang w:val="vi" w:eastAsia="vi" w:bidi="vi"/>
      </w:rPr>
    </w:lvl>
    <w:lvl w:ilvl="7">
      <w:start w:val="0"/>
      <w:numFmt w:val="bullet"/>
      <w:lvlText w:val="•"/>
      <w:lvlJc w:val="left"/>
      <w:pPr>
        <w:ind w:left="7922" w:hanging="480"/>
      </w:pPr>
      <w:rPr>
        <w:rFonts w:hint="default"/>
        <w:lang w:val="vi" w:eastAsia="vi" w:bidi="vi"/>
      </w:rPr>
    </w:lvl>
    <w:lvl w:ilvl="8">
      <w:start w:val="0"/>
      <w:numFmt w:val="bullet"/>
      <w:lvlText w:val="•"/>
      <w:lvlJc w:val="left"/>
      <w:pPr>
        <w:ind w:left="9011" w:hanging="480"/>
      </w:pPr>
      <w:rPr>
        <w:rFonts w:hint="default"/>
        <w:lang w:val="vi" w:eastAsia="vi" w:bidi="vi"/>
      </w:rPr>
    </w:lvl>
  </w:abstractNum>
  <w:abstractNum w:abstractNumId="22">
    <w:multiLevelType w:val="hybridMultilevel"/>
    <w:lvl w:ilvl="0">
      <w:start w:val="4"/>
      <w:numFmt w:val="decimal"/>
      <w:lvlText w:val="(%1)"/>
      <w:lvlJc w:val="left"/>
      <w:pPr>
        <w:ind w:left="645" w:hanging="345"/>
        <w:jc w:val="left"/>
      </w:pPr>
      <w:rPr>
        <w:rFonts w:hint="default" w:ascii="Times New Roman" w:hAnsi="Times New Roman" w:eastAsia="Times New Roman" w:cs="Times New Roman"/>
        <w:b/>
        <w:bCs/>
        <w:spacing w:val="0"/>
        <w:w w:val="99"/>
        <w:sz w:val="24"/>
        <w:szCs w:val="24"/>
        <w:lang w:val="vi" w:eastAsia="vi" w:bidi="vi"/>
      </w:rPr>
    </w:lvl>
    <w:lvl w:ilvl="1">
      <w:start w:val="0"/>
      <w:numFmt w:val="bullet"/>
      <w:lvlText w:val="•"/>
      <w:lvlJc w:val="left"/>
      <w:pPr>
        <w:ind w:left="1694" w:hanging="345"/>
      </w:pPr>
      <w:rPr>
        <w:rFonts w:hint="default"/>
        <w:lang w:val="vi" w:eastAsia="vi" w:bidi="vi"/>
      </w:rPr>
    </w:lvl>
    <w:lvl w:ilvl="2">
      <w:start w:val="0"/>
      <w:numFmt w:val="bullet"/>
      <w:lvlText w:val="•"/>
      <w:lvlJc w:val="left"/>
      <w:pPr>
        <w:ind w:left="2749" w:hanging="345"/>
      </w:pPr>
      <w:rPr>
        <w:rFonts w:hint="default"/>
        <w:lang w:val="vi" w:eastAsia="vi" w:bidi="vi"/>
      </w:rPr>
    </w:lvl>
    <w:lvl w:ilvl="3">
      <w:start w:val="0"/>
      <w:numFmt w:val="bullet"/>
      <w:lvlText w:val="•"/>
      <w:lvlJc w:val="left"/>
      <w:pPr>
        <w:ind w:left="3804" w:hanging="345"/>
      </w:pPr>
      <w:rPr>
        <w:rFonts w:hint="default"/>
        <w:lang w:val="vi" w:eastAsia="vi" w:bidi="vi"/>
      </w:rPr>
    </w:lvl>
    <w:lvl w:ilvl="4">
      <w:start w:val="0"/>
      <w:numFmt w:val="bullet"/>
      <w:lvlText w:val="•"/>
      <w:lvlJc w:val="left"/>
      <w:pPr>
        <w:ind w:left="4859" w:hanging="345"/>
      </w:pPr>
      <w:rPr>
        <w:rFonts w:hint="default"/>
        <w:lang w:val="vi" w:eastAsia="vi" w:bidi="vi"/>
      </w:rPr>
    </w:lvl>
    <w:lvl w:ilvl="5">
      <w:start w:val="0"/>
      <w:numFmt w:val="bullet"/>
      <w:lvlText w:val="•"/>
      <w:lvlJc w:val="left"/>
      <w:pPr>
        <w:ind w:left="5914" w:hanging="345"/>
      </w:pPr>
      <w:rPr>
        <w:rFonts w:hint="default"/>
        <w:lang w:val="vi" w:eastAsia="vi" w:bidi="vi"/>
      </w:rPr>
    </w:lvl>
    <w:lvl w:ilvl="6">
      <w:start w:val="0"/>
      <w:numFmt w:val="bullet"/>
      <w:lvlText w:val="•"/>
      <w:lvlJc w:val="left"/>
      <w:pPr>
        <w:ind w:left="6969" w:hanging="345"/>
      </w:pPr>
      <w:rPr>
        <w:rFonts w:hint="default"/>
        <w:lang w:val="vi" w:eastAsia="vi" w:bidi="vi"/>
      </w:rPr>
    </w:lvl>
    <w:lvl w:ilvl="7">
      <w:start w:val="0"/>
      <w:numFmt w:val="bullet"/>
      <w:lvlText w:val="•"/>
      <w:lvlJc w:val="left"/>
      <w:pPr>
        <w:ind w:left="8024" w:hanging="345"/>
      </w:pPr>
      <w:rPr>
        <w:rFonts w:hint="default"/>
        <w:lang w:val="vi" w:eastAsia="vi" w:bidi="vi"/>
      </w:rPr>
    </w:lvl>
    <w:lvl w:ilvl="8">
      <w:start w:val="0"/>
      <w:numFmt w:val="bullet"/>
      <w:lvlText w:val="•"/>
      <w:lvlJc w:val="left"/>
      <w:pPr>
        <w:ind w:left="9079" w:hanging="345"/>
      </w:pPr>
      <w:rPr>
        <w:rFonts w:hint="default"/>
        <w:lang w:val="vi" w:eastAsia="vi" w:bidi="vi"/>
      </w:rPr>
    </w:lvl>
  </w:abstractNum>
  <w:abstractNum w:abstractNumId="21">
    <w:multiLevelType w:val="hybridMultilevel"/>
    <w:lvl w:ilvl="0">
      <w:start w:val="0"/>
      <w:numFmt w:val="bullet"/>
      <w:lvlText w:val=""/>
      <w:lvlJc w:val="left"/>
      <w:pPr>
        <w:ind w:left="1056" w:hanging="117"/>
      </w:pPr>
      <w:rPr>
        <w:rFonts w:hint="default" w:ascii="Symbol" w:hAnsi="Symbol" w:eastAsia="Symbol" w:cs="Symbol"/>
        <w:w w:val="99"/>
        <w:position w:val="-8"/>
        <w:sz w:val="14"/>
        <w:szCs w:val="14"/>
        <w:lang w:val="vi" w:eastAsia="vi" w:bidi="vi"/>
      </w:rPr>
    </w:lvl>
    <w:lvl w:ilvl="1">
      <w:start w:val="0"/>
      <w:numFmt w:val="bullet"/>
      <w:lvlText w:val=""/>
      <w:lvlJc w:val="left"/>
      <w:pPr>
        <w:ind w:left="1327" w:hanging="117"/>
      </w:pPr>
      <w:rPr>
        <w:rFonts w:hint="default" w:ascii="Symbol" w:hAnsi="Symbol" w:eastAsia="Symbol" w:cs="Symbol"/>
        <w:w w:val="100"/>
        <w:position w:val="-8"/>
        <w:sz w:val="14"/>
        <w:szCs w:val="14"/>
        <w:lang w:val="vi" w:eastAsia="vi" w:bidi="vi"/>
      </w:rPr>
    </w:lvl>
    <w:lvl w:ilvl="2">
      <w:start w:val="0"/>
      <w:numFmt w:val="bullet"/>
      <w:lvlText w:val="•"/>
      <w:lvlJc w:val="left"/>
      <w:pPr>
        <w:ind w:left="2233" w:hanging="117"/>
      </w:pPr>
      <w:rPr>
        <w:rFonts w:hint="default"/>
        <w:lang w:val="vi" w:eastAsia="vi" w:bidi="vi"/>
      </w:rPr>
    </w:lvl>
    <w:lvl w:ilvl="3">
      <w:start w:val="0"/>
      <w:numFmt w:val="bullet"/>
      <w:lvlText w:val="•"/>
      <w:lvlJc w:val="left"/>
      <w:pPr>
        <w:ind w:left="3147" w:hanging="117"/>
      </w:pPr>
      <w:rPr>
        <w:rFonts w:hint="default"/>
        <w:lang w:val="vi" w:eastAsia="vi" w:bidi="vi"/>
      </w:rPr>
    </w:lvl>
    <w:lvl w:ilvl="4">
      <w:start w:val="0"/>
      <w:numFmt w:val="bullet"/>
      <w:lvlText w:val="•"/>
      <w:lvlJc w:val="left"/>
      <w:pPr>
        <w:ind w:left="4061" w:hanging="117"/>
      </w:pPr>
      <w:rPr>
        <w:rFonts w:hint="default"/>
        <w:lang w:val="vi" w:eastAsia="vi" w:bidi="vi"/>
      </w:rPr>
    </w:lvl>
    <w:lvl w:ilvl="5">
      <w:start w:val="0"/>
      <w:numFmt w:val="bullet"/>
      <w:lvlText w:val="•"/>
      <w:lvlJc w:val="left"/>
      <w:pPr>
        <w:ind w:left="4975" w:hanging="117"/>
      </w:pPr>
      <w:rPr>
        <w:rFonts w:hint="default"/>
        <w:lang w:val="vi" w:eastAsia="vi" w:bidi="vi"/>
      </w:rPr>
    </w:lvl>
    <w:lvl w:ilvl="6">
      <w:start w:val="0"/>
      <w:numFmt w:val="bullet"/>
      <w:lvlText w:val="•"/>
      <w:lvlJc w:val="left"/>
      <w:pPr>
        <w:ind w:left="5889" w:hanging="117"/>
      </w:pPr>
      <w:rPr>
        <w:rFonts w:hint="default"/>
        <w:lang w:val="vi" w:eastAsia="vi" w:bidi="vi"/>
      </w:rPr>
    </w:lvl>
    <w:lvl w:ilvl="7">
      <w:start w:val="0"/>
      <w:numFmt w:val="bullet"/>
      <w:lvlText w:val="•"/>
      <w:lvlJc w:val="left"/>
      <w:pPr>
        <w:ind w:left="6802" w:hanging="117"/>
      </w:pPr>
      <w:rPr>
        <w:rFonts w:hint="default"/>
        <w:lang w:val="vi" w:eastAsia="vi" w:bidi="vi"/>
      </w:rPr>
    </w:lvl>
    <w:lvl w:ilvl="8">
      <w:start w:val="0"/>
      <w:numFmt w:val="bullet"/>
      <w:lvlText w:val="•"/>
      <w:lvlJc w:val="left"/>
      <w:pPr>
        <w:ind w:left="7716" w:hanging="117"/>
      </w:pPr>
      <w:rPr>
        <w:rFonts w:hint="default"/>
        <w:lang w:val="vi" w:eastAsia="vi" w:bidi="vi"/>
      </w:rPr>
    </w:lvl>
  </w:abstractNum>
  <w:abstractNum w:abstractNumId="20">
    <w:multiLevelType w:val="hybridMultilevel"/>
    <w:lvl w:ilvl="0">
      <w:start w:val="1"/>
      <w:numFmt w:val="decimal"/>
      <w:lvlText w:val="(%1)"/>
      <w:lvlJc w:val="left"/>
      <w:pPr>
        <w:ind w:left="300" w:hanging="369"/>
        <w:jc w:val="left"/>
      </w:pPr>
      <w:rPr>
        <w:rFonts w:hint="default" w:ascii="Times New Roman" w:hAnsi="Times New Roman" w:eastAsia="Times New Roman" w:cs="Times New Roman"/>
        <w:spacing w:val="0"/>
        <w:w w:val="99"/>
        <w:sz w:val="24"/>
        <w:szCs w:val="24"/>
        <w:lang w:val="vi" w:eastAsia="vi" w:bidi="vi"/>
      </w:rPr>
    </w:lvl>
    <w:lvl w:ilvl="1">
      <w:start w:val="0"/>
      <w:numFmt w:val="bullet"/>
      <w:lvlText w:val="•"/>
      <w:lvlJc w:val="left"/>
      <w:pPr>
        <w:ind w:left="1388" w:hanging="369"/>
      </w:pPr>
      <w:rPr>
        <w:rFonts w:hint="default"/>
        <w:lang w:val="vi" w:eastAsia="vi" w:bidi="vi"/>
      </w:rPr>
    </w:lvl>
    <w:lvl w:ilvl="2">
      <w:start w:val="0"/>
      <w:numFmt w:val="bullet"/>
      <w:lvlText w:val="•"/>
      <w:lvlJc w:val="left"/>
      <w:pPr>
        <w:ind w:left="2477" w:hanging="369"/>
      </w:pPr>
      <w:rPr>
        <w:rFonts w:hint="default"/>
        <w:lang w:val="vi" w:eastAsia="vi" w:bidi="vi"/>
      </w:rPr>
    </w:lvl>
    <w:lvl w:ilvl="3">
      <w:start w:val="0"/>
      <w:numFmt w:val="bullet"/>
      <w:lvlText w:val="•"/>
      <w:lvlJc w:val="left"/>
      <w:pPr>
        <w:ind w:left="3566" w:hanging="369"/>
      </w:pPr>
      <w:rPr>
        <w:rFonts w:hint="default"/>
        <w:lang w:val="vi" w:eastAsia="vi" w:bidi="vi"/>
      </w:rPr>
    </w:lvl>
    <w:lvl w:ilvl="4">
      <w:start w:val="0"/>
      <w:numFmt w:val="bullet"/>
      <w:lvlText w:val="•"/>
      <w:lvlJc w:val="left"/>
      <w:pPr>
        <w:ind w:left="4655" w:hanging="369"/>
      </w:pPr>
      <w:rPr>
        <w:rFonts w:hint="default"/>
        <w:lang w:val="vi" w:eastAsia="vi" w:bidi="vi"/>
      </w:rPr>
    </w:lvl>
    <w:lvl w:ilvl="5">
      <w:start w:val="0"/>
      <w:numFmt w:val="bullet"/>
      <w:lvlText w:val="•"/>
      <w:lvlJc w:val="left"/>
      <w:pPr>
        <w:ind w:left="5744" w:hanging="369"/>
      </w:pPr>
      <w:rPr>
        <w:rFonts w:hint="default"/>
        <w:lang w:val="vi" w:eastAsia="vi" w:bidi="vi"/>
      </w:rPr>
    </w:lvl>
    <w:lvl w:ilvl="6">
      <w:start w:val="0"/>
      <w:numFmt w:val="bullet"/>
      <w:lvlText w:val="•"/>
      <w:lvlJc w:val="left"/>
      <w:pPr>
        <w:ind w:left="6833" w:hanging="369"/>
      </w:pPr>
      <w:rPr>
        <w:rFonts w:hint="default"/>
        <w:lang w:val="vi" w:eastAsia="vi" w:bidi="vi"/>
      </w:rPr>
    </w:lvl>
    <w:lvl w:ilvl="7">
      <w:start w:val="0"/>
      <w:numFmt w:val="bullet"/>
      <w:lvlText w:val="•"/>
      <w:lvlJc w:val="left"/>
      <w:pPr>
        <w:ind w:left="7922" w:hanging="369"/>
      </w:pPr>
      <w:rPr>
        <w:rFonts w:hint="default"/>
        <w:lang w:val="vi" w:eastAsia="vi" w:bidi="vi"/>
      </w:rPr>
    </w:lvl>
    <w:lvl w:ilvl="8">
      <w:start w:val="0"/>
      <w:numFmt w:val="bullet"/>
      <w:lvlText w:val="•"/>
      <w:lvlJc w:val="left"/>
      <w:pPr>
        <w:ind w:left="9011" w:hanging="369"/>
      </w:pPr>
      <w:rPr>
        <w:rFonts w:hint="default"/>
        <w:lang w:val="vi" w:eastAsia="vi" w:bidi="vi"/>
      </w:rPr>
    </w:lvl>
  </w:abstractNum>
  <w:abstractNum w:abstractNumId="18">
    <w:multiLevelType w:val="hybridMultilevel"/>
    <w:lvl w:ilvl="0">
      <w:start w:val="0"/>
      <w:numFmt w:val="bullet"/>
      <w:lvlText w:val="-"/>
      <w:lvlJc w:val="left"/>
      <w:pPr>
        <w:ind w:left="300" w:hanging="16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88" w:hanging="164"/>
      </w:pPr>
      <w:rPr>
        <w:rFonts w:hint="default"/>
        <w:lang w:val="vi" w:eastAsia="vi" w:bidi="vi"/>
      </w:rPr>
    </w:lvl>
    <w:lvl w:ilvl="2">
      <w:start w:val="0"/>
      <w:numFmt w:val="bullet"/>
      <w:lvlText w:val="•"/>
      <w:lvlJc w:val="left"/>
      <w:pPr>
        <w:ind w:left="2477" w:hanging="164"/>
      </w:pPr>
      <w:rPr>
        <w:rFonts w:hint="default"/>
        <w:lang w:val="vi" w:eastAsia="vi" w:bidi="vi"/>
      </w:rPr>
    </w:lvl>
    <w:lvl w:ilvl="3">
      <w:start w:val="0"/>
      <w:numFmt w:val="bullet"/>
      <w:lvlText w:val="•"/>
      <w:lvlJc w:val="left"/>
      <w:pPr>
        <w:ind w:left="3566" w:hanging="164"/>
      </w:pPr>
      <w:rPr>
        <w:rFonts w:hint="default"/>
        <w:lang w:val="vi" w:eastAsia="vi" w:bidi="vi"/>
      </w:rPr>
    </w:lvl>
    <w:lvl w:ilvl="4">
      <w:start w:val="0"/>
      <w:numFmt w:val="bullet"/>
      <w:lvlText w:val="•"/>
      <w:lvlJc w:val="left"/>
      <w:pPr>
        <w:ind w:left="4655" w:hanging="164"/>
      </w:pPr>
      <w:rPr>
        <w:rFonts w:hint="default"/>
        <w:lang w:val="vi" w:eastAsia="vi" w:bidi="vi"/>
      </w:rPr>
    </w:lvl>
    <w:lvl w:ilvl="5">
      <w:start w:val="0"/>
      <w:numFmt w:val="bullet"/>
      <w:lvlText w:val="•"/>
      <w:lvlJc w:val="left"/>
      <w:pPr>
        <w:ind w:left="5744" w:hanging="164"/>
      </w:pPr>
      <w:rPr>
        <w:rFonts w:hint="default"/>
        <w:lang w:val="vi" w:eastAsia="vi" w:bidi="vi"/>
      </w:rPr>
    </w:lvl>
    <w:lvl w:ilvl="6">
      <w:start w:val="0"/>
      <w:numFmt w:val="bullet"/>
      <w:lvlText w:val="•"/>
      <w:lvlJc w:val="left"/>
      <w:pPr>
        <w:ind w:left="6833" w:hanging="164"/>
      </w:pPr>
      <w:rPr>
        <w:rFonts w:hint="default"/>
        <w:lang w:val="vi" w:eastAsia="vi" w:bidi="vi"/>
      </w:rPr>
    </w:lvl>
    <w:lvl w:ilvl="7">
      <w:start w:val="0"/>
      <w:numFmt w:val="bullet"/>
      <w:lvlText w:val="•"/>
      <w:lvlJc w:val="left"/>
      <w:pPr>
        <w:ind w:left="7922" w:hanging="164"/>
      </w:pPr>
      <w:rPr>
        <w:rFonts w:hint="default"/>
        <w:lang w:val="vi" w:eastAsia="vi" w:bidi="vi"/>
      </w:rPr>
    </w:lvl>
    <w:lvl w:ilvl="8">
      <w:start w:val="0"/>
      <w:numFmt w:val="bullet"/>
      <w:lvlText w:val="•"/>
      <w:lvlJc w:val="left"/>
      <w:pPr>
        <w:ind w:left="9011" w:hanging="164"/>
      </w:pPr>
      <w:rPr>
        <w:rFonts w:hint="default"/>
        <w:lang w:val="vi" w:eastAsia="vi" w:bidi="vi"/>
      </w:rPr>
    </w:lvl>
  </w:abstractNum>
  <w:abstractNum w:abstractNumId="17">
    <w:multiLevelType w:val="hybridMultilevel"/>
    <w:lvl w:ilvl="0">
      <w:start w:val="41"/>
      <w:numFmt w:val="decimal"/>
      <w:lvlText w:val="%1."/>
      <w:lvlJc w:val="left"/>
      <w:pPr>
        <w:ind w:left="664" w:hanging="365"/>
        <w:jc w:val="left"/>
      </w:pPr>
      <w:rPr>
        <w:rFonts w:hint="default" w:ascii="Times New Roman" w:hAnsi="Times New Roman" w:eastAsia="Times New Roman" w:cs="Times New Roman"/>
        <w:b/>
        <w:bCs/>
        <w:color w:val="FF0000"/>
        <w:w w:val="100"/>
        <w:sz w:val="24"/>
        <w:szCs w:val="24"/>
        <w:lang w:val="vi" w:eastAsia="vi" w:bidi="vi"/>
      </w:rPr>
    </w:lvl>
    <w:lvl w:ilvl="1">
      <w:start w:val="0"/>
      <w:numFmt w:val="bullet"/>
      <w:lvlText w:val="•"/>
      <w:lvlJc w:val="left"/>
      <w:pPr>
        <w:ind w:left="3220" w:hanging="365"/>
      </w:pPr>
      <w:rPr>
        <w:rFonts w:hint="default"/>
        <w:lang w:val="vi" w:eastAsia="vi" w:bidi="vi"/>
      </w:rPr>
    </w:lvl>
    <w:lvl w:ilvl="2">
      <w:start w:val="0"/>
      <w:numFmt w:val="bullet"/>
      <w:lvlText w:val="•"/>
      <w:lvlJc w:val="left"/>
      <w:pPr>
        <w:ind w:left="5320" w:hanging="365"/>
      </w:pPr>
      <w:rPr>
        <w:rFonts w:hint="default"/>
        <w:lang w:val="vi" w:eastAsia="vi" w:bidi="vi"/>
      </w:rPr>
    </w:lvl>
    <w:lvl w:ilvl="3">
      <w:start w:val="0"/>
      <w:numFmt w:val="bullet"/>
      <w:lvlText w:val="•"/>
      <w:lvlJc w:val="left"/>
      <w:pPr>
        <w:ind w:left="6053" w:hanging="365"/>
      </w:pPr>
      <w:rPr>
        <w:rFonts w:hint="default"/>
        <w:lang w:val="vi" w:eastAsia="vi" w:bidi="vi"/>
      </w:rPr>
    </w:lvl>
    <w:lvl w:ilvl="4">
      <w:start w:val="0"/>
      <w:numFmt w:val="bullet"/>
      <w:lvlText w:val="•"/>
      <w:lvlJc w:val="left"/>
      <w:pPr>
        <w:ind w:left="6787" w:hanging="365"/>
      </w:pPr>
      <w:rPr>
        <w:rFonts w:hint="default"/>
        <w:lang w:val="vi" w:eastAsia="vi" w:bidi="vi"/>
      </w:rPr>
    </w:lvl>
    <w:lvl w:ilvl="5">
      <w:start w:val="0"/>
      <w:numFmt w:val="bullet"/>
      <w:lvlText w:val="•"/>
      <w:lvlJc w:val="left"/>
      <w:pPr>
        <w:ind w:left="7520" w:hanging="365"/>
      </w:pPr>
      <w:rPr>
        <w:rFonts w:hint="default"/>
        <w:lang w:val="vi" w:eastAsia="vi" w:bidi="vi"/>
      </w:rPr>
    </w:lvl>
    <w:lvl w:ilvl="6">
      <w:start w:val="0"/>
      <w:numFmt w:val="bullet"/>
      <w:lvlText w:val="•"/>
      <w:lvlJc w:val="left"/>
      <w:pPr>
        <w:ind w:left="8254" w:hanging="365"/>
      </w:pPr>
      <w:rPr>
        <w:rFonts w:hint="default"/>
        <w:lang w:val="vi" w:eastAsia="vi" w:bidi="vi"/>
      </w:rPr>
    </w:lvl>
    <w:lvl w:ilvl="7">
      <w:start w:val="0"/>
      <w:numFmt w:val="bullet"/>
      <w:lvlText w:val="•"/>
      <w:lvlJc w:val="left"/>
      <w:pPr>
        <w:ind w:left="8988" w:hanging="365"/>
      </w:pPr>
      <w:rPr>
        <w:rFonts w:hint="default"/>
        <w:lang w:val="vi" w:eastAsia="vi" w:bidi="vi"/>
      </w:rPr>
    </w:lvl>
    <w:lvl w:ilvl="8">
      <w:start w:val="0"/>
      <w:numFmt w:val="bullet"/>
      <w:lvlText w:val="•"/>
      <w:lvlJc w:val="left"/>
      <w:pPr>
        <w:ind w:left="9721" w:hanging="365"/>
      </w:pPr>
      <w:rPr>
        <w:rFonts w:hint="default"/>
        <w:lang w:val="vi" w:eastAsia="vi" w:bidi="vi"/>
      </w:rPr>
    </w:lvl>
  </w:abstractNum>
  <w:abstractNum w:abstractNumId="16">
    <w:multiLevelType w:val="hybridMultilevel"/>
    <w:lvl w:ilvl="0">
      <w:start w:val="1"/>
      <w:numFmt w:val="decimal"/>
      <w:lvlText w:val="%1."/>
      <w:lvlJc w:val="left"/>
      <w:pPr>
        <w:ind w:left="300" w:hanging="245"/>
        <w:jc w:val="left"/>
      </w:pPr>
      <w:rPr>
        <w:rFonts w:hint="default" w:ascii="Times New Roman" w:hAnsi="Times New Roman" w:eastAsia="Times New Roman" w:cs="Times New Roman"/>
        <w:w w:val="100"/>
        <w:sz w:val="24"/>
        <w:szCs w:val="24"/>
        <w:lang w:val="vi" w:eastAsia="vi" w:bidi="vi"/>
      </w:rPr>
    </w:lvl>
    <w:lvl w:ilvl="1">
      <w:start w:val="0"/>
      <w:numFmt w:val="bullet"/>
      <w:lvlText w:val="•"/>
      <w:lvlJc w:val="left"/>
      <w:pPr>
        <w:ind w:left="1388" w:hanging="245"/>
      </w:pPr>
      <w:rPr>
        <w:rFonts w:hint="default"/>
        <w:lang w:val="vi" w:eastAsia="vi" w:bidi="vi"/>
      </w:rPr>
    </w:lvl>
    <w:lvl w:ilvl="2">
      <w:start w:val="0"/>
      <w:numFmt w:val="bullet"/>
      <w:lvlText w:val="•"/>
      <w:lvlJc w:val="left"/>
      <w:pPr>
        <w:ind w:left="2477" w:hanging="245"/>
      </w:pPr>
      <w:rPr>
        <w:rFonts w:hint="default"/>
        <w:lang w:val="vi" w:eastAsia="vi" w:bidi="vi"/>
      </w:rPr>
    </w:lvl>
    <w:lvl w:ilvl="3">
      <w:start w:val="0"/>
      <w:numFmt w:val="bullet"/>
      <w:lvlText w:val="•"/>
      <w:lvlJc w:val="left"/>
      <w:pPr>
        <w:ind w:left="3566" w:hanging="245"/>
      </w:pPr>
      <w:rPr>
        <w:rFonts w:hint="default"/>
        <w:lang w:val="vi" w:eastAsia="vi" w:bidi="vi"/>
      </w:rPr>
    </w:lvl>
    <w:lvl w:ilvl="4">
      <w:start w:val="0"/>
      <w:numFmt w:val="bullet"/>
      <w:lvlText w:val="•"/>
      <w:lvlJc w:val="left"/>
      <w:pPr>
        <w:ind w:left="4655" w:hanging="245"/>
      </w:pPr>
      <w:rPr>
        <w:rFonts w:hint="default"/>
        <w:lang w:val="vi" w:eastAsia="vi" w:bidi="vi"/>
      </w:rPr>
    </w:lvl>
    <w:lvl w:ilvl="5">
      <w:start w:val="0"/>
      <w:numFmt w:val="bullet"/>
      <w:lvlText w:val="•"/>
      <w:lvlJc w:val="left"/>
      <w:pPr>
        <w:ind w:left="5744" w:hanging="245"/>
      </w:pPr>
      <w:rPr>
        <w:rFonts w:hint="default"/>
        <w:lang w:val="vi" w:eastAsia="vi" w:bidi="vi"/>
      </w:rPr>
    </w:lvl>
    <w:lvl w:ilvl="6">
      <w:start w:val="0"/>
      <w:numFmt w:val="bullet"/>
      <w:lvlText w:val="•"/>
      <w:lvlJc w:val="left"/>
      <w:pPr>
        <w:ind w:left="6833" w:hanging="245"/>
      </w:pPr>
      <w:rPr>
        <w:rFonts w:hint="default"/>
        <w:lang w:val="vi" w:eastAsia="vi" w:bidi="vi"/>
      </w:rPr>
    </w:lvl>
    <w:lvl w:ilvl="7">
      <w:start w:val="0"/>
      <w:numFmt w:val="bullet"/>
      <w:lvlText w:val="•"/>
      <w:lvlJc w:val="left"/>
      <w:pPr>
        <w:ind w:left="7922" w:hanging="245"/>
      </w:pPr>
      <w:rPr>
        <w:rFonts w:hint="default"/>
        <w:lang w:val="vi" w:eastAsia="vi" w:bidi="vi"/>
      </w:rPr>
    </w:lvl>
    <w:lvl w:ilvl="8">
      <w:start w:val="0"/>
      <w:numFmt w:val="bullet"/>
      <w:lvlText w:val="•"/>
      <w:lvlJc w:val="left"/>
      <w:pPr>
        <w:ind w:left="9011" w:hanging="245"/>
      </w:pPr>
      <w:rPr>
        <w:rFonts w:hint="default"/>
        <w:lang w:val="vi" w:eastAsia="vi" w:bidi="vi"/>
      </w:rPr>
    </w:lvl>
  </w:abstractNum>
  <w:abstractNum w:abstractNumId="15">
    <w:multiLevelType w:val="hybridMultilevel"/>
    <w:lvl w:ilvl="0">
      <w:start w:val="3"/>
      <w:numFmt w:val="upperLetter"/>
      <w:lvlText w:val="%1."/>
      <w:lvlJc w:val="left"/>
      <w:pPr>
        <w:ind w:left="583" w:hanging="283"/>
        <w:jc w:val="left"/>
      </w:pPr>
      <w:rPr>
        <w:rFonts w:hint="default" w:ascii="Times New Roman" w:hAnsi="Times New Roman" w:eastAsia="Times New Roman" w:cs="Times New Roman"/>
        <w:spacing w:val="-2"/>
        <w:w w:val="100"/>
        <w:sz w:val="24"/>
        <w:szCs w:val="24"/>
        <w:lang w:val="vi" w:eastAsia="vi" w:bidi="vi"/>
      </w:rPr>
    </w:lvl>
    <w:lvl w:ilvl="1">
      <w:start w:val="0"/>
      <w:numFmt w:val="bullet"/>
      <w:lvlText w:val="•"/>
      <w:lvlJc w:val="left"/>
      <w:pPr>
        <w:ind w:left="1640" w:hanging="283"/>
      </w:pPr>
      <w:rPr>
        <w:rFonts w:hint="default"/>
        <w:lang w:val="vi" w:eastAsia="vi" w:bidi="vi"/>
      </w:rPr>
    </w:lvl>
    <w:lvl w:ilvl="2">
      <w:start w:val="0"/>
      <w:numFmt w:val="bullet"/>
      <w:lvlText w:val="•"/>
      <w:lvlJc w:val="left"/>
      <w:pPr>
        <w:ind w:left="2701" w:hanging="283"/>
      </w:pPr>
      <w:rPr>
        <w:rFonts w:hint="default"/>
        <w:lang w:val="vi" w:eastAsia="vi" w:bidi="vi"/>
      </w:rPr>
    </w:lvl>
    <w:lvl w:ilvl="3">
      <w:start w:val="0"/>
      <w:numFmt w:val="bullet"/>
      <w:lvlText w:val="•"/>
      <w:lvlJc w:val="left"/>
      <w:pPr>
        <w:ind w:left="3762" w:hanging="283"/>
      </w:pPr>
      <w:rPr>
        <w:rFonts w:hint="default"/>
        <w:lang w:val="vi" w:eastAsia="vi" w:bidi="vi"/>
      </w:rPr>
    </w:lvl>
    <w:lvl w:ilvl="4">
      <w:start w:val="0"/>
      <w:numFmt w:val="bullet"/>
      <w:lvlText w:val="•"/>
      <w:lvlJc w:val="left"/>
      <w:pPr>
        <w:ind w:left="4823" w:hanging="283"/>
      </w:pPr>
      <w:rPr>
        <w:rFonts w:hint="default"/>
        <w:lang w:val="vi" w:eastAsia="vi" w:bidi="vi"/>
      </w:rPr>
    </w:lvl>
    <w:lvl w:ilvl="5">
      <w:start w:val="0"/>
      <w:numFmt w:val="bullet"/>
      <w:lvlText w:val="•"/>
      <w:lvlJc w:val="left"/>
      <w:pPr>
        <w:ind w:left="5884" w:hanging="283"/>
      </w:pPr>
      <w:rPr>
        <w:rFonts w:hint="default"/>
        <w:lang w:val="vi" w:eastAsia="vi" w:bidi="vi"/>
      </w:rPr>
    </w:lvl>
    <w:lvl w:ilvl="6">
      <w:start w:val="0"/>
      <w:numFmt w:val="bullet"/>
      <w:lvlText w:val="•"/>
      <w:lvlJc w:val="left"/>
      <w:pPr>
        <w:ind w:left="6945" w:hanging="283"/>
      </w:pPr>
      <w:rPr>
        <w:rFonts w:hint="default"/>
        <w:lang w:val="vi" w:eastAsia="vi" w:bidi="vi"/>
      </w:rPr>
    </w:lvl>
    <w:lvl w:ilvl="7">
      <w:start w:val="0"/>
      <w:numFmt w:val="bullet"/>
      <w:lvlText w:val="•"/>
      <w:lvlJc w:val="left"/>
      <w:pPr>
        <w:ind w:left="8006" w:hanging="283"/>
      </w:pPr>
      <w:rPr>
        <w:rFonts w:hint="default"/>
        <w:lang w:val="vi" w:eastAsia="vi" w:bidi="vi"/>
      </w:rPr>
    </w:lvl>
    <w:lvl w:ilvl="8">
      <w:start w:val="0"/>
      <w:numFmt w:val="bullet"/>
      <w:lvlText w:val="•"/>
      <w:lvlJc w:val="left"/>
      <w:pPr>
        <w:ind w:left="9067" w:hanging="283"/>
      </w:pPr>
      <w:rPr>
        <w:rFonts w:hint="default"/>
        <w:lang w:val="vi" w:eastAsia="vi" w:bidi="vi"/>
      </w:rPr>
    </w:lvl>
  </w:abstractNum>
  <w:abstractNum w:abstractNumId="14">
    <w:multiLevelType w:val="hybridMultilevel"/>
    <w:lvl w:ilvl="0">
      <w:start w:val="0"/>
      <w:numFmt w:val="bullet"/>
      <w:lvlText w:val="-"/>
      <w:lvlJc w:val="left"/>
      <w:pPr>
        <w:ind w:left="300"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88" w:hanging="144"/>
      </w:pPr>
      <w:rPr>
        <w:rFonts w:hint="default"/>
        <w:lang w:val="vi" w:eastAsia="vi" w:bidi="vi"/>
      </w:rPr>
    </w:lvl>
    <w:lvl w:ilvl="2">
      <w:start w:val="0"/>
      <w:numFmt w:val="bullet"/>
      <w:lvlText w:val="•"/>
      <w:lvlJc w:val="left"/>
      <w:pPr>
        <w:ind w:left="2477" w:hanging="144"/>
      </w:pPr>
      <w:rPr>
        <w:rFonts w:hint="default"/>
        <w:lang w:val="vi" w:eastAsia="vi" w:bidi="vi"/>
      </w:rPr>
    </w:lvl>
    <w:lvl w:ilvl="3">
      <w:start w:val="0"/>
      <w:numFmt w:val="bullet"/>
      <w:lvlText w:val="•"/>
      <w:lvlJc w:val="left"/>
      <w:pPr>
        <w:ind w:left="3566" w:hanging="144"/>
      </w:pPr>
      <w:rPr>
        <w:rFonts w:hint="default"/>
        <w:lang w:val="vi" w:eastAsia="vi" w:bidi="vi"/>
      </w:rPr>
    </w:lvl>
    <w:lvl w:ilvl="4">
      <w:start w:val="0"/>
      <w:numFmt w:val="bullet"/>
      <w:lvlText w:val="•"/>
      <w:lvlJc w:val="left"/>
      <w:pPr>
        <w:ind w:left="4655" w:hanging="144"/>
      </w:pPr>
      <w:rPr>
        <w:rFonts w:hint="default"/>
        <w:lang w:val="vi" w:eastAsia="vi" w:bidi="vi"/>
      </w:rPr>
    </w:lvl>
    <w:lvl w:ilvl="5">
      <w:start w:val="0"/>
      <w:numFmt w:val="bullet"/>
      <w:lvlText w:val="•"/>
      <w:lvlJc w:val="left"/>
      <w:pPr>
        <w:ind w:left="5744" w:hanging="144"/>
      </w:pPr>
      <w:rPr>
        <w:rFonts w:hint="default"/>
        <w:lang w:val="vi" w:eastAsia="vi" w:bidi="vi"/>
      </w:rPr>
    </w:lvl>
    <w:lvl w:ilvl="6">
      <w:start w:val="0"/>
      <w:numFmt w:val="bullet"/>
      <w:lvlText w:val="•"/>
      <w:lvlJc w:val="left"/>
      <w:pPr>
        <w:ind w:left="6833" w:hanging="144"/>
      </w:pPr>
      <w:rPr>
        <w:rFonts w:hint="default"/>
        <w:lang w:val="vi" w:eastAsia="vi" w:bidi="vi"/>
      </w:rPr>
    </w:lvl>
    <w:lvl w:ilvl="7">
      <w:start w:val="0"/>
      <w:numFmt w:val="bullet"/>
      <w:lvlText w:val="•"/>
      <w:lvlJc w:val="left"/>
      <w:pPr>
        <w:ind w:left="7922" w:hanging="144"/>
      </w:pPr>
      <w:rPr>
        <w:rFonts w:hint="default"/>
        <w:lang w:val="vi" w:eastAsia="vi" w:bidi="vi"/>
      </w:rPr>
    </w:lvl>
    <w:lvl w:ilvl="8">
      <w:start w:val="0"/>
      <w:numFmt w:val="bullet"/>
      <w:lvlText w:val="•"/>
      <w:lvlJc w:val="left"/>
      <w:pPr>
        <w:ind w:left="9011" w:hanging="144"/>
      </w:pPr>
      <w:rPr>
        <w:rFonts w:hint="default"/>
        <w:lang w:val="vi" w:eastAsia="vi" w:bidi="vi"/>
      </w:rPr>
    </w:lvl>
  </w:abstractNum>
  <w:abstractNum w:abstractNumId="13">
    <w:multiLevelType w:val="hybridMultilevel"/>
    <w:lvl w:ilvl="0">
      <w:start w:val="1"/>
      <w:numFmt w:val="decimal"/>
      <w:lvlText w:val="%1."/>
      <w:lvlJc w:val="left"/>
      <w:pPr>
        <w:ind w:left="540" w:hanging="240"/>
        <w:jc w:val="left"/>
      </w:pPr>
      <w:rPr>
        <w:rFonts w:hint="default" w:ascii="Times New Roman" w:hAnsi="Times New Roman" w:eastAsia="Times New Roman" w:cs="Times New Roman"/>
        <w:b/>
        <w:bCs/>
        <w:color w:val="FF0000"/>
        <w:w w:val="100"/>
        <w:sz w:val="24"/>
        <w:szCs w:val="24"/>
        <w:lang w:val="vi" w:eastAsia="vi" w:bidi="vi"/>
      </w:rPr>
    </w:lvl>
    <w:lvl w:ilvl="1">
      <w:start w:val="1"/>
      <w:numFmt w:val="upperLetter"/>
      <w:lvlText w:val="%2."/>
      <w:lvlJc w:val="left"/>
      <w:pPr>
        <w:ind w:left="592" w:hanging="293"/>
        <w:jc w:val="left"/>
      </w:pPr>
      <w:rPr>
        <w:rFonts w:hint="default" w:ascii="Times New Roman" w:hAnsi="Times New Roman" w:eastAsia="Times New Roman" w:cs="Times New Roman"/>
        <w:spacing w:val="-6"/>
        <w:w w:val="100"/>
        <w:sz w:val="24"/>
        <w:szCs w:val="24"/>
        <w:lang w:val="vi" w:eastAsia="vi" w:bidi="vi"/>
      </w:rPr>
    </w:lvl>
    <w:lvl w:ilvl="2">
      <w:start w:val="0"/>
      <w:numFmt w:val="bullet"/>
      <w:lvlText w:val="•"/>
      <w:lvlJc w:val="left"/>
      <w:pPr>
        <w:ind w:left="828" w:hanging="293"/>
      </w:pPr>
      <w:rPr>
        <w:rFonts w:hint="default"/>
        <w:lang w:val="vi" w:eastAsia="vi" w:bidi="vi"/>
      </w:rPr>
    </w:lvl>
    <w:lvl w:ilvl="3">
      <w:start w:val="0"/>
      <w:numFmt w:val="bullet"/>
      <w:lvlText w:val="•"/>
      <w:lvlJc w:val="left"/>
      <w:pPr>
        <w:ind w:left="1056" w:hanging="293"/>
      </w:pPr>
      <w:rPr>
        <w:rFonts w:hint="default"/>
        <w:lang w:val="vi" w:eastAsia="vi" w:bidi="vi"/>
      </w:rPr>
    </w:lvl>
    <w:lvl w:ilvl="4">
      <w:start w:val="0"/>
      <w:numFmt w:val="bullet"/>
      <w:lvlText w:val="•"/>
      <w:lvlJc w:val="left"/>
      <w:pPr>
        <w:ind w:left="1284" w:hanging="293"/>
      </w:pPr>
      <w:rPr>
        <w:rFonts w:hint="default"/>
        <w:lang w:val="vi" w:eastAsia="vi" w:bidi="vi"/>
      </w:rPr>
    </w:lvl>
    <w:lvl w:ilvl="5">
      <w:start w:val="0"/>
      <w:numFmt w:val="bullet"/>
      <w:lvlText w:val="•"/>
      <w:lvlJc w:val="left"/>
      <w:pPr>
        <w:ind w:left="1512" w:hanging="293"/>
      </w:pPr>
      <w:rPr>
        <w:rFonts w:hint="default"/>
        <w:lang w:val="vi" w:eastAsia="vi" w:bidi="vi"/>
      </w:rPr>
    </w:lvl>
    <w:lvl w:ilvl="6">
      <w:start w:val="0"/>
      <w:numFmt w:val="bullet"/>
      <w:lvlText w:val="•"/>
      <w:lvlJc w:val="left"/>
      <w:pPr>
        <w:ind w:left="1740" w:hanging="293"/>
      </w:pPr>
      <w:rPr>
        <w:rFonts w:hint="default"/>
        <w:lang w:val="vi" w:eastAsia="vi" w:bidi="vi"/>
      </w:rPr>
    </w:lvl>
    <w:lvl w:ilvl="7">
      <w:start w:val="0"/>
      <w:numFmt w:val="bullet"/>
      <w:lvlText w:val="•"/>
      <w:lvlJc w:val="left"/>
      <w:pPr>
        <w:ind w:left="1968" w:hanging="293"/>
      </w:pPr>
      <w:rPr>
        <w:rFonts w:hint="default"/>
        <w:lang w:val="vi" w:eastAsia="vi" w:bidi="vi"/>
      </w:rPr>
    </w:lvl>
    <w:lvl w:ilvl="8">
      <w:start w:val="0"/>
      <w:numFmt w:val="bullet"/>
      <w:lvlText w:val="•"/>
      <w:lvlJc w:val="left"/>
      <w:pPr>
        <w:ind w:left="2196" w:hanging="293"/>
      </w:pPr>
      <w:rPr>
        <w:rFonts w:hint="default"/>
        <w:lang w:val="vi" w:eastAsia="vi" w:bidi="vi"/>
      </w:rPr>
    </w:lvl>
  </w:abstractNum>
  <w:abstractNum w:abstractNumId="12">
    <w:multiLevelType w:val="hybridMultilevel"/>
    <w:lvl w:ilvl="0">
      <w:start w:val="1"/>
      <w:numFmt w:val="decimal"/>
      <w:lvlText w:val="%1"/>
      <w:lvlJc w:val="left"/>
      <w:pPr>
        <w:ind w:left="722" w:hanging="422"/>
        <w:jc w:val="left"/>
      </w:pPr>
      <w:rPr>
        <w:rFonts w:hint="default"/>
        <w:lang w:val="vi" w:eastAsia="vi" w:bidi="vi"/>
      </w:rPr>
    </w:lvl>
    <w:lvl w:ilvl="1">
      <w:start w:val="1"/>
      <w:numFmt w:val="decimal"/>
      <w:lvlText w:val="%1.%2."/>
      <w:lvlJc w:val="left"/>
      <w:pPr>
        <w:ind w:left="722" w:hanging="422"/>
        <w:jc w:val="left"/>
      </w:pPr>
      <w:rPr>
        <w:rFonts w:hint="default" w:ascii="Times New Roman" w:hAnsi="Times New Roman" w:eastAsia="Times New Roman" w:cs="Times New Roman"/>
        <w:b/>
        <w:bCs/>
        <w:w w:val="100"/>
        <w:sz w:val="24"/>
        <w:szCs w:val="24"/>
        <w:lang w:val="vi" w:eastAsia="vi" w:bidi="vi"/>
      </w:rPr>
    </w:lvl>
    <w:lvl w:ilvl="2">
      <w:start w:val="0"/>
      <w:numFmt w:val="bullet"/>
      <w:lvlText w:val="•"/>
      <w:lvlJc w:val="left"/>
      <w:pPr>
        <w:ind w:left="1106" w:hanging="422"/>
      </w:pPr>
      <w:rPr>
        <w:rFonts w:hint="default"/>
        <w:lang w:val="vi" w:eastAsia="vi" w:bidi="vi"/>
      </w:rPr>
    </w:lvl>
    <w:lvl w:ilvl="3">
      <w:start w:val="0"/>
      <w:numFmt w:val="bullet"/>
      <w:lvlText w:val="•"/>
      <w:lvlJc w:val="left"/>
      <w:pPr>
        <w:ind w:left="1299" w:hanging="422"/>
      </w:pPr>
      <w:rPr>
        <w:rFonts w:hint="default"/>
        <w:lang w:val="vi" w:eastAsia="vi" w:bidi="vi"/>
      </w:rPr>
    </w:lvl>
    <w:lvl w:ilvl="4">
      <w:start w:val="0"/>
      <w:numFmt w:val="bullet"/>
      <w:lvlText w:val="•"/>
      <w:lvlJc w:val="left"/>
      <w:pPr>
        <w:ind w:left="1492" w:hanging="422"/>
      </w:pPr>
      <w:rPr>
        <w:rFonts w:hint="default"/>
        <w:lang w:val="vi" w:eastAsia="vi" w:bidi="vi"/>
      </w:rPr>
    </w:lvl>
    <w:lvl w:ilvl="5">
      <w:start w:val="0"/>
      <w:numFmt w:val="bullet"/>
      <w:lvlText w:val="•"/>
      <w:lvlJc w:val="left"/>
      <w:pPr>
        <w:ind w:left="1686" w:hanging="422"/>
      </w:pPr>
      <w:rPr>
        <w:rFonts w:hint="default"/>
        <w:lang w:val="vi" w:eastAsia="vi" w:bidi="vi"/>
      </w:rPr>
    </w:lvl>
    <w:lvl w:ilvl="6">
      <w:start w:val="0"/>
      <w:numFmt w:val="bullet"/>
      <w:lvlText w:val="•"/>
      <w:lvlJc w:val="left"/>
      <w:pPr>
        <w:ind w:left="1879" w:hanging="422"/>
      </w:pPr>
      <w:rPr>
        <w:rFonts w:hint="default"/>
        <w:lang w:val="vi" w:eastAsia="vi" w:bidi="vi"/>
      </w:rPr>
    </w:lvl>
    <w:lvl w:ilvl="7">
      <w:start w:val="0"/>
      <w:numFmt w:val="bullet"/>
      <w:lvlText w:val="•"/>
      <w:lvlJc w:val="left"/>
      <w:pPr>
        <w:ind w:left="2072" w:hanging="422"/>
      </w:pPr>
      <w:rPr>
        <w:rFonts w:hint="default"/>
        <w:lang w:val="vi" w:eastAsia="vi" w:bidi="vi"/>
      </w:rPr>
    </w:lvl>
    <w:lvl w:ilvl="8">
      <w:start w:val="0"/>
      <w:numFmt w:val="bullet"/>
      <w:lvlText w:val="•"/>
      <w:lvlJc w:val="left"/>
      <w:pPr>
        <w:ind w:left="2265" w:hanging="422"/>
      </w:pPr>
      <w:rPr>
        <w:rFonts w:hint="default"/>
        <w:lang w:val="vi" w:eastAsia="vi" w:bidi="vi"/>
      </w:rPr>
    </w:lvl>
  </w:abstractNum>
  <w:abstractNum w:abstractNumId="11">
    <w:multiLevelType w:val="hybridMultilevel"/>
    <w:lvl w:ilvl="0">
      <w:start w:val="1"/>
      <w:numFmt w:val="decimal"/>
      <w:lvlText w:val="(%1)"/>
      <w:lvlJc w:val="left"/>
      <w:pPr>
        <w:ind w:left="645" w:hanging="345"/>
        <w:jc w:val="left"/>
      </w:pPr>
      <w:rPr>
        <w:rFonts w:hint="default" w:ascii="Times New Roman" w:hAnsi="Times New Roman" w:eastAsia="Times New Roman" w:cs="Times New Roman"/>
        <w:spacing w:val="0"/>
        <w:w w:val="100"/>
        <w:sz w:val="24"/>
        <w:szCs w:val="24"/>
        <w:lang w:val="vi" w:eastAsia="vi" w:bidi="vi"/>
      </w:rPr>
    </w:lvl>
    <w:lvl w:ilvl="1">
      <w:start w:val="0"/>
      <w:numFmt w:val="bullet"/>
      <w:lvlText w:val="•"/>
      <w:lvlJc w:val="left"/>
      <w:pPr>
        <w:ind w:left="1694" w:hanging="345"/>
      </w:pPr>
      <w:rPr>
        <w:rFonts w:hint="default"/>
        <w:lang w:val="vi" w:eastAsia="vi" w:bidi="vi"/>
      </w:rPr>
    </w:lvl>
    <w:lvl w:ilvl="2">
      <w:start w:val="0"/>
      <w:numFmt w:val="bullet"/>
      <w:lvlText w:val="•"/>
      <w:lvlJc w:val="left"/>
      <w:pPr>
        <w:ind w:left="2749" w:hanging="345"/>
      </w:pPr>
      <w:rPr>
        <w:rFonts w:hint="default"/>
        <w:lang w:val="vi" w:eastAsia="vi" w:bidi="vi"/>
      </w:rPr>
    </w:lvl>
    <w:lvl w:ilvl="3">
      <w:start w:val="0"/>
      <w:numFmt w:val="bullet"/>
      <w:lvlText w:val="•"/>
      <w:lvlJc w:val="left"/>
      <w:pPr>
        <w:ind w:left="3804" w:hanging="345"/>
      </w:pPr>
      <w:rPr>
        <w:rFonts w:hint="default"/>
        <w:lang w:val="vi" w:eastAsia="vi" w:bidi="vi"/>
      </w:rPr>
    </w:lvl>
    <w:lvl w:ilvl="4">
      <w:start w:val="0"/>
      <w:numFmt w:val="bullet"/>
      <w:lvlText w:val="•"/>
      <w:lvlJc w:val="left"/>
      <w:pPr>
        <w:ind w:left="4859" w:hanging="345"/>
      </w:pPr>
      <w:rPr>
        <w:rFonts w:hint="default"/>
        <w:lang w:val="vi" w:eastAsia="vi" w:bidi="vi"/>
      </w:rPr>
    </w:lvl>
    <w:lvl w:ilvl="5">
      <w:start w:val="0"/>
      <w:numFmt w:val="bullet"/>
      <w:lvlText w:val="•"/>
      <w:lvlJc w:val="left"/>
      <w:pPr>
        <w:ind w:left="5914" w:hanging="345"/>
      </w:pPr>
      <w:rPr>
        <w:rFonts w:hint="default"/>
        <w:lang w:val="vi" w:eastAsia="vi" w:bidi="vi"/>
      </w:rPr>
    </w:lvl>
    <w:lvl w:ilvl="6">
      <w:start w:val="0"/>
      <w:numFmt w:val="bullet"/>
      <w:lvlText w:val="•"/>
      <w:lvlJc w:val="left"/>
      <w:pPr>
        <w:ind w:left="6969" w:hanging="345"/>
      </w:pPr>
      <w:rPr>
        <w:rFonts w:hint="default"/>
        <w:lang w:val="vi" w:eastAsia="vi" w:bidi="vi"/>
      </w:rPr>
    </w:lvl>
    <w:lvl w:ilvl="7">
      <w:start w:val="0"/>
      <w:numFmt w:val="bullet"/>
      <w:lvlText w:val="•"/>
      <w:lvlJc w:val="left"/>
      <w:pPr>
        <w:ind w:left="8024" w:hanging="345"/>
      </w:pPr>
      <w:rPr>
        <w:rFonts w:hint="default"/>
        <w:lang w:val="vi" w:eastAsia="vi" w:bidi="vi"/>
      </w:rPr>
    </w:lvl>
    <w:lvl w:ilvl="8">
      <w:start w:val="0"/>
      <w:numFmt w:val="bullet"/>
      <w:lvlText w:val="•"/>
      <w:lvlJc w:val="left"/>
      <w:pPr>
        <w:ind w:left="9079" w:hanging="345"/>
      </w:pPr>
      <w:rPr>
        <w:rFonts w:hint="default"/>
        <w:lang w:val="vi" w:eastAsia="vi" w:bidi="vi"/>
      </w:rPr>
    </w:lvl>
  </w:abstractNum>
  <w:abstractNum w:abstractNumId="10">
    <w:multiLevelType w:val="hybridMultilevel"/>
    <w:lvl w:ilvl="0">
      <w:start w:val="1"/>
      <w:numFmt w:val="decimal"/>
      <w:lvlText w:val="(%1)"/>
      <w:lvlJc w:val="left"/>
      <w:pPr>
        <w:ind w:left="645" w:hanging="345"/>
        <w:jc w:val="left"/>
      </w:pPr>
      <w:rPr>
        <w:rFonts w:hint="default" w:ascii="Times New Roman" w:hAnsi="Times New Roman" w:eastAsia="Times New Roman" w:cs="Times New Roman"/>
        <w:spacing w:val="0"/>
        <w:w w:val="100"/>
        <w:sz w:val="24"/>
        <w:szCs w:val="24"/>
        <w:lang w:val="vi" w:eastAsia="vi" w:bidi="vi"/>
      </w:rPr>
    </w:lvl>
    <w:lvl w:ilvl="1">
      <w:start w:val="0"/>
      <w:numFmt w:val="bullet"/>
      <w:lvlText w:val="•"/>
      <w:lvlJc w:val="left"/>
      <w:pPr>
        <w:ind w:left="1694" w:hanging="345"/>
      </w:pPr>
      <w:rPr>
        <w:rFonts w:hint="default"/>
        <w:lang w:val="vi" w:eastAsia="vi" w:bidi="vi"/>
      </w:rPr>
    </w:lvl>
    <w:lvl w:ilvl="2">
      <w:start w:val="0"/>
      <w:numFmt w:val="bullet"/>
      <w:lvlText w:val="•"/>
      <w:lvlJc w:val="left"/>
      <w:pPr>
        <w:ind w:left="2749" w:hanging="345"/>
      </w:pPr>
      <w:rPr>
        <w:rFonts w:hint="default"/>
        <w:lang w:val="vi" w:eastAsia="vi" w:bidi="vi"/>
      </w:rPr>
    </w:lvl>
    <w:lvl w:ilvl="3">
      <w:start w:val="0"/>
      <w:numFmt w:val="bullet"/>
      <w:lvlText w:val="•"/>
      <w:lvlJc w:val="left"/>
      <w:pPr>
        <w:ind w:left="3804" w:hanging="345"/>
      </w:pPr>
      <w:rPr>
        <w:rFonts w:hint="default"/>
        <w:lang w:val="vi" w:eastAsia="vi" w:bidi="vi"/>
      </w:rPr>
    </w:lvl>
    <w:lvl w:ilvl="4">
      <w:start w:val="0"/>
      <w:numFmt w:val="bullet"/>
      <w:lvlText w:val="•"/>
      <w:lvlJc w:val="left"/>
      <w:pPr>
        <w:ind w:left="4859" w:hanging="345"/>
      </w:pPr>
      <w:rPr>
        <w:rFonts w:hint="default"/>
        <w:lang w:val="vi" w:eastAsia="vi" w:bidi="vi"/>
      </w:rPr>
    </w:lvl>
    <w:lvl w:ilvl="5">
      <w:start w:val="0"/>
      <w:numFmt w:val="bullet"/>
      <w:lvlText w:val="•"/>
      <w:lvlJc w:val="left"/>
      <w:pPr>
        <w:ind w:left="5914" w:hanging="345"/>
      </w:pPr>
      <w:rPr>
        <w:rFonts w:hint="default"/>
        <w:lang w:val="vi" w:eastAsia="vi" w:bidi="vi"/>
      </w:rPr>
    </w:lvl>
    <w:lvl w:ilvl="6">
      <w:start w:val="0"/>
      <w:numFmt w:val="bullet"/>
      <w:lvlText w:val="•"/>
      <w:lvlJc w:val="left"/>
      <w:pPr>
        <w:ind w:left="6969" w:hanging="345"/>
      </w:pPr>
      <w:rPr>
        <w:rFonts w:hint="default"/>
        <w:lang w:val="vi" w:eastAsia="vi" w:bidi="vi"/>
      </w:rPr>
    </w:lvl>
    <w:lvl w:ilvl="7">
      <w:start w:val="0"/>
      <w:numFmt w:val="bullet"/>
      <w:lvlText w:val="•"/>
      <w:lvlJc w:val="left"/>
      <w:pPr>
        <w:ind w:left="8024" w:hanging="345"/>
      </w:pPr>
      <w:rPr>
        <w:rFonts w:hint="default"/>
        <w:lang w:val="vi" w:eastAsia="vi" w:bidi="vi"/>
      </w:rPr>
    </w:lvl>
    <w:lvl w:ilvl="8">
      <w:start w:val="0"/>
      <w:numFmt w:val="bullet"/>
      <w:lvlText w:val="•"/>
      <w:lvlJc w:val="left"/>
      <w:pPr>
        <w:ind w:left="9079" w:hanging="345"/>
      </w:pPr>
      <w:rPr>
        <w:rFonts w:hint="default"/>
        <w:lang w:val="vi" w:eastAsia="vi" w:bidi="vi"/>
      </w:rPr>
    </w:lvl>
  </w:abstractNum>
  <w:abstractNum w:abstractNumId="9">
    <w:multiLevelType w:val="hybridMultilevel"/>
    <w:lvl w:ilvl="0">
      <w:start w:val="64"/>
      <w:numFmt w:val="decimal"/>
      <w:lvlText w:val="%1."/>
      <w:lvlJc w:val="left"/>
      <w:pPr>
        <w:ind w:left="665" w:hanging="365"/>
        <w:jc w:val="left"/>
      </w:pPr>
      <w:rPr>
        <w:rFonts w:hint="default" w:ascii="Times New Roman" w:hAnsi="Times New Roman" w:eastAsia="Times New Roman" w:cs="Times New Roman"/>
        <w:b/>
        <w:bCs/>
        <w:color w:val="0000FF"/>
        <w:w w:val="100"/>
        <w:sz w:val="24"/>
        <w:szCs w:val="24"/>
        <w:lang w:val="vi" w:eastAsia="vi" w:bidi="vi"/>
      </w:rPr>
    </w:lvl>
    <w:lvl w:ilvl="1">
      <w:start w:val="1"/>
      <w:numFmt w:val="upperLetter"/>
      <w:lvlText w:val="%2."/>
      <w:lvlJc w:val="left"/>
      <w:pPr>
        <w:ind w:left="910" w:hanging="328"/>
        <w:jc w:val="left"/>
      </w:pPr>
      <w:rPr>
        <w:rFonts w:hint="default" w:ascii="Times New Roman" w:hAnsi="Times New Roman" w:eastAsia="Times New Roman" w:cs="Times New Roman"/>
        <w:b/>
        <w:bCs/>
        <w:color w:val="0000FF"/>
        <w:spacing w:val="-1"/>
        <w:w w:val="99"/>
        <w:position w:val="7"/>
        <w:sz w:val="24"/>
        <w:szCs w:val="24"/>
        <w:lang w:val="vi" w:eastAsia="vi" w:bidi="vi"/>
      </w:rPr>
    </w:lvl>
    <w:lvl w:ilvl="2">
      <w:start w:val="0"/>
      <w:numFmt w:val="bullet"/>
      <w:lvlText w:val="•"/>
      <w:lvlJc w:val="left"/>
      <w:pPr>
        <w:ind w:left="920" w:hanging="328"/>
      </w:pPr>
      <w:rPr>
        <w:rFonts w:hint="default"/>
        <w:lang w:val="vi" w:eastAsia="vi" w:bidi="vi"/>
      </w:rPr>
    </w:lvl>
    <w:lvl w:ilvl="3">
      <w:start w:val="0"/>
      <w:numFmt w:val="bullet"/>
      <w:lvlText w:val="•"/>
      <w:lvlJc w:val="left"/>
      <w:pPr>
        <w:ind w:left="1082" w:hanging="328"/>
      </w:pPr>
      <w:rPr>
        <w:rFonts w:hint="default"/>
        <w:lang w:val="vi" w:eastAsia="vi" w:bidi="vi"/>
      </w:rPr>
    </w:lvl>
    <w:lvl w:ilvl="4">
      <w:start w:val="0"/>
      <w:numFmt w:val="bullet"/>
      <w:lvlText w:val="•"/>
      <w:lvlJc w:val="left"/>
      <w:pPr>
        <w:ind w:left="1244" w:hanging="328"/>
      </w:pPr>
      <w:rPr>
        <w:rFonts w:hint="default"/>
        <w:lang w:val="vi" w:eastAsia="vi" w:bidi="vi"/>
      </w:rPr>
    </w:lvl>
    <w:lvl w:ilvl="5">
      <w:start w:val="0"/>
      <w:numFmt w:val="bullet"/>
      <w:lvlText w:val="•"/>
      <w:lvlJc w:val="left"/>
      <w:pPr>
        <w:ind w:left="1406" w:hanging="328"/>
      </w:pPr>
      <w:rPr>
        <w:rFonts w:hint="default"/>
        <w:lang w:val="vi" w:eastAsia="vi" w:bidi="vi"/>
      </w:rPr>
    </w:lvl>
    <w:lvl w:ilvl="6">
      <w:start w:val="0"/>
      <w:numFmt w:val="bullet"/>
      <w:lvlText w:val="•"/>
      <w:lvlJc w:val="left"/>
      <w:pPr>
        <w:ind w:left="1568" w:hanging="328"/>
      </w:pPr>
      <w:rPr>
        <w:rFonts w:hint="default"/>
        <w:lang w:val="vi" w:eastAsia="vi" w:bidi="vi"/>
      </w:rPr>
    </w:lvl>
    <w:lvl w:ilvl="7">
      <w:start w:val="0"/>
      <w:numFmt w:val="bullet"/>
      <w:lvlText w:val="•"/>
      <w:lvlJc w:val="left"/>
      <w:pPr>
        <w:ind w:left="1730" w:hanging="328"/>
      </w:pPr>
      <w:rPr>
        <w:rFonts w:hint="default"/>
        <w:lang w:val="vi" w:eastAsia="vi" w:bidi="vi"/>
      </w:rPr>
    </w:lvl>
    <w:lvl w:ilvl="8">
      <w:start w:val="0"/>
      <w:numFmt w:val="bullet"/>
      <w:lvlText w:val="•"/>
      <w:lvlJc w:val="left"/>
      <w:pPr>
        <w:ind w:left="1892" w:hanging="328"/>
      </w:pPr>
      <w:rPr>
        <w:rFonts w:hint="default"/>
        <w:lang w:val="vi" w:eastAsia="vi" w:bidi="vi"/>
      </w:rPr>
    </w:lvl>
  </w:abstractNum>
  <w:abstractNum w:abstractNumId="8">
    <w:multiLevelType w:val="hybridMultilevel"/>
    <w:lvl w:ilvl="0">
      <w:start w:val="0"/>
      <w:numFmt w:val="bullet"/>
      <w:lvlText w:val="-"/>
      <w:lvlJc w:val="left"/>
      <w:pPr>
        <w:ind w:left="727" w:hanging="144"/>
      </w:pPr>
      <w:rPr>
        <w:rFonts w:hint="default" w:ascii="Times New Roman" w:hAnsi="Times New Roman" w:eastAsia="Times New Roman" w:cs="Times New Roman"/>
        <w:i/>
        <w:w w:val="99"/>
        <w:sz w:val="24"/>
        <w:szCs w:val="24"/>
        <w:lang w:val="vi" w:eastAsia="vi" w:bidi="vi"/>
      </w:rPr>
    </w:lvl>
    <w:lvl w:ilvl="1">
      <w:start w:val="0"/>
      <w:numFmt w:val="bullet"/>
      <w:lvlText w:val="•"/>
      <w:lvlJc w:val="left"/>
      <w:pPr>
        <w:ind w:left="1766" w:hanging="144"/>
      </w:pPr>
      <w:rPr>
        <w:rFonts w:hint="default"/>
        <w:lang w:val="vi" w:eastAsia="vi" w:bidi="vi"/>
      </w:rPr>
    </w:lvl>
    <w:lvl w:ilvl="2">
      <w:start w:val="0"/>
      <w:numFmt w:val="bullet"/>
      <w:lvlText w:val="•"/>
      <w:lvlJc w:val="left"/>
      <w:pPr>
        <w:ind w:left="2813" w:hanging="144"/>
      </w:pPr>
      <w:rPr>
        <w:rFonts w:hint="default"/>
        <w:lang w:val="vi" w:eastAsia="vi" w:bidi="vi"/>
      </w:rPr>
    </w:lvl>
    <w:lvl w:ilvl="3">
      <w:start w:val="0"/>
      <w:numFmt w:val="bullet"/>
      <w:lvlText w:val="•"/>
      <w:lvlJc w:val="left"/>
      <w:pPr>
        <w:ind w:left="3860" w:hanging="144"/>
      </w:pPr>
      <w:rPr>
        <w:rFonts w:hint="default"/>
        <w:lang w:val="vi" w:eastAsia="vi" w:bidi="vi"/>
      </w:rPr>
    </w:lvl>
    <w:lvl w:ilvl="4">
      <w:start w:val="0"/>
      <w:numFmt w:val="bullet"/>
      <w:lvlText w:val="•"/>
      <w:lvlJc w:val="left"/>
      <w:pPr>
        <w:ind w:left="4907" w:hanging="144"/>
      </w:pPr>
      <w:rPr>
        <w:rFonts w:hint="default"/>
        <w:lang w:val="vi" w:eastAsia="vi" w:bidi="vi"/>
      </w:rPr>
    </w:lvl>
    <w:lvl w:ilvl="5">
      <w:start w:val="0"/>
      <w:numFmt w:val="bullet"/>
      <w:lvlText w:val="•"/>
      <w:lvlJc w:val="left"/>
      <w:pPr>
        <w:ind w:left="5954" w:hanging="144"/>
      </w:pPr>
      <w:rPr>
        <w:rFonts w:hint="default"/>
        <w:lang w:val="vi" w:eastAsia="vi" w:bidi="vi"/>
      </w:rPr>
    </w:lvl>
    <w:lvl w:ilvl="6">
      <w:start w:val="0"/>
      <w:numFmt w:val="bullet"/>
      <w:lvlText w:val="•"/>
      <w:lvlJc w:val="left"/>
      <w:pPr>
        <w:ind w:left="7001" w:hanging="144"/>
      </w:pPr>
      <w:rPr>
        <w:rFonts w:hint="default"/>
        <w:lang w:val="vi" w:eastAsia="vi" w:bidi="vi"/>
      </w:rPr>
    </w:lvl>
    <w:lvl w:ilvl="7">
      <w:start w:val="0"/>
      <w:numFmt w:val="bullet"/>
      <w:lvlText w:val="•"/>
      <w:lvlJc w:val="left"/>
      <w:pPr>
        <w:ind w:left="8048" w:hanging="144"/>
      </w:pPr>
      <w:rPr>
        <w:rFonts w:hint="default"/>
        <w:lang w:val="vi" w:eastAsia="vi" w:bidi="vi"/>
      </w:rPr>
    </w:lvl>
    <w:lvl w:ilvl="8">
      <w:start w:val="0"/>
      <w:numFmt w:val="bullet"/>
      <w:lvlText w:val="•"/>
      <w:lvlJc w:val="left"/>
      <w:pPr>
        <w:ind w:left="9095" w:hanging="144"/>
      </w:pPr>
      <w:rPr>
        <w:rFonts w:hint="default"/>
        <w:lang w:val="vi" w:eastAsia="vi" w:bidi="vi"/>
      </w:rPr>
    </w:lvl>
  </w:abstractNum>
  <w:abstractNum w:abstractNumId="7">
    <w:multiLevelType w:val="hybridMultilevel"/>
    <w:lvl w:ilvl="0">
      <w:start w:val="0"/>
      <w:numFmt w:val="bullet"/>
      <w:lvlText w:val="-"/>
      <w:lvlJc w:val="left"/>
      <w:pPr>
        <w:ind w:left="583" w:hanging="144"/>
      </w:pPr>
      <w:rPr>
        <w:rFonts w:hint="default" w:ascii="Times New Roman" w:hAnsi="Times New Roman" w:eastAsia="Times New Roman" w:cs="Times New Roman"/>
        <w:i/>
        <w:w w:val="99"/>
        <w:sz w:val="24"/>
        <w:szCs w:val="24"/>
        <w:lang w:val="vi" w:eastAsia="vi" w:bidi="vi"/>
      </w:rPr>
    </w:lvl>
    <w:lvl w:ilvl="1">
      <w:start w:val="0"/>
      <w:numFmt w:val="bullet"/>
      <w:lvlText w:val="•"/>
      <w:lvlJc w:val="left"/>
      <w:pPr>
        <w:ind w:left="1640" w:hanging="144"/>
      </w:pPr>
      <w:rPr>
        <w:rFonts w:hint="default"/>
        <w:lang w:val="vi" w:eastAsia="vi" w:bidi="vi"/>
      </w:rPr>
    </w:lvl>
    <w:lvl w:ilvl="2">
      <w:start w:val="0"/>
      <w:numFmt w:val="bullet"/>
      <w:lvlText w:val="•"/>
      <w:lvlJc w:val="left"/>
      <w:pPr>
        <w:ind w:left="2701" w:hanging="144"/>
      </w:pPr>
      <w:rPr>
        <w:rFonts w:hint="default"/>
        <w:lang w:val="vi" w:eastAsia="vi" w:bidi="vi"/>
      </w:rPr>
    </w:lvl>
    <w:lvl w:ilvl="3">
      <w:start w:val="0"/>
      <w:numFmt w:val="bullet"/>
      <w:lvlText w:val="•"/>
      <w:lvlJc w:val="left"/>
      <w:pPr>
        <w:ind w:left="3762" w:hanging="144"/>
      </w:pPr>
      <w:rPr>
        <w:rFonts w:hint="default"/>
        <w:lang w:val="vi" w:eastAsia="vi" w:bidi="vi"/>
      </w:rPr>
    </w:lvl>
    <w:lvl w:ilvl="4">
      <w:start w:val="0"/>
      <w:numFmt w:val="bullet"/>
      <w:lvlText w:val="•"/>
      <w:lvlJc w:val="left"/>
      <w:pPr>
        <w:ind w:left="4823" w:hanging="144"/>
      </w:pPr>
      <w:rPr>
        <w:rFonts w:hint="default"/>
        <w:lang w:val="vi" w:eastAsia="vi" w:bidi="vi"/>
      </w:rPr>
    </w:lvl>
    <w:lvl w:ilvl="5">
      <w:start w:val="0"/>
      <w:numFmt w:val="bullet"/>
      <w:lvlText w:val="•"/>
      <w:lvlJc w:val="left"/>
      <w:pPr>
        <w:ind w:left="5884" w:hanging="144"/>
      </w:pPr>
      <w:rPr>
        <w:rFonts w:hint="default"/>
        <w:lang w:val="vi" w:eastAsia="vi" w:bidi="vi"/>
      </w:rPr>
    </w:lvl>
    <w:lvl w:ilvl="6">
      <w:start w:val="0"/>
      <w:numFmt w:val="bullet"/>
      <w:lvlText w:val="•"/>
      <w:lvlJc w:val="left"/>
      <w:pPr>
        <w:ind w:left="6945" w:hanging="144"/>
      </w:pPr>
      <w:rPr>
        <w:rFonts w:hint="default"/>
        <w:lang w:val="vi" w:eastAsia="vi" w:bidi="vi"/>
      </w:rPr>
    </w:lvl>
    <w:lvl w:ilvl="7">
      <w:start w:val="0"/>
      <w:numFmt w:val="bullet"/>
      <w:lvlText w:val="•"/>
      <w:lvlJc w:val="left"/>
      <w:pPr>
        <w:ind w:left="8006" w:hanging="144"/>
      </w:pPr>
      <w:rPr>
        <w:rFonts w:hint="default"/>
        <w:lang w:val="vi" w:eastAsia="vi" w:bidi="vi"/>
      </w:rPr>
    </w:lvl>
    <w:lvl w:ilvl="8">
      <w:start w:val="0"/>
      <w:numFmt w:val="bullet"/>
      <w:lvlText w:val="•"/>
      <w:lvlJc w:val="left"/>
      <w:pPr>
        <w:ind w:left="9067" w:hanging="144"/>
      </w:pPr>
      <w:rPr>
        <w:rFonts w:hint="default"/>
        <w:lang w:val="vi" w:eastAsia="vi" w:bidi="vi"/>
      </w:rPr>
    </w:lvl>
  </w:abstractNum>
  <w:abstractNum w:abstractNumId="6">
    <w:multiLevelType w:val="hybridMultilevel"/>
    <w:lvl w:ilvl="0">
      <w:start w:val="1"/>
      <w:numFmt w:val="decimal"/>
      <w:lvlText w:val="%1."/>
      <w:lvlJc w:val="left"/>
      <w:pPr>
        <w:ind w:left="1264" w:hanging="245"/>
        <w:jc w:val="left"/>
      </w:pPr>
      <w:rPr>
        <w:rFonts w:hint="default" w:ascii="Times New Roman" w:hAnsi="Times New Roman" w:eastAsia="Times New Roman" w:cs="Times New Roman"/>
        <w:i/>
        <w:w w:val="100"/>
        <w:sz w:val="24"/>
        <w:szCs w:val="24"/>
        <w:lang w:val="vi" w:eastAsia="vi" w:bidi="vi"/>
      </w:rPr>
    </w:lvl>
    <w:lvl w:ilvl="1">
      <w:start w:val="0"/>
      <w:numFmt w:val="bullet"/>
      <w:lvlText w:val="•"/>
      <w:lvlJc w:val="left"/>
      <w:pPr>
        <w:ind w:left="2252" w:hanging="245"/>
      </w:pPr>
      <w:rPr>
        <w:rFonts w:hint="default"/>
        <w:lang w:val="vi" w:eastAsia="vi" w:bidi="vi"/>
      </w:rPr>
    </w:lvl>
    <w:lvl w:ilvl="2">
      <w:start w:val="0"/>
      <w:numFmt w:val="bullet"/>
      <w:lvlText w:val="•"/>
      <w:lvlJc w:val="left"/>
      <w:pPr>
        <w:ind w:left="3245" w:hanging="245"/>
      </w:pPr>
      <w:rPr>
        <w:rFonts w:hint="default"/>
        <w:lang w:val="vi" w:eastAsia="vi" w:bidi="vi"/>
      </w:rPr>
    </w:lvl>
    <w:lvl w:ilvl="3">
      <w:start w:val="0"/>
      <w:numFmt w:val="bullet"/>
      <w:lvlText w:val="•"/>
      <w:lvlJc w:val="left"/>
      <w:pPr>
        <w:ind w:left="4238" w:hanging="245"/>
      </w:pPr>
      <w:rPr>
        <w:rFonts w:hint="default"/>
        <w:lang w:val="vi" w:eastAsia="vi" w:bidi="vi"/>
      </w:rPr>
    </w:lvl>
    <w:lvl w:ilvl="4">
      <w:start w:val="0"/>
      <w:numFmt w:val="bullet"/>
      <w:lvlText w:val="•"/>
      <w:lvlJc w:val="left"/>
      <w:pPr>
        <w:ind w:left="5231" w:hanging="245"/>
      </w:pPr>
      <w:rPr>
        <w:rFonts w:hint="default"/>
        <w:lang w:val="vi" w:eastAsia="vi" w:bidi="vi"/>
      </w:rPr>
    </w:lvl>
    <w:lvl w:ilvl="5">
      <w:start w:val="0"/>
      <w:numFmt w:val="bullet"/>
      <w:lvlText w:val="•"/>
      <w:lvlJc w:val="left"/>
      <w:pPr>
        <w:ind w:left="6224" w:hanging="245"/>
      </w:pPr>
      <w:rPr>
        <w:rFonts w:hint="default"/>
        <w:lang w:val="vi" w:eastAsia="vi" w:bidi="vi"/>
      </w:rPr>
    </w:lvl>
    <w:lvl w:ilvl="6">
      <w:start w:val="0"/>
      <w:numFmt w:val="bullet"/>
      <w:lvlText w:val="•"/>
      <w:lvlJc w:val="left"/>
      <w:pPr>
        <w:ind w:left="7217" w:hanging="245"/>
      </w:pPr>
      <w:rPr>
        <w:rFonts w:hint="default"/>
        <w:lang w:val="vi" w:eastAsia="vi" w:bidi="vi"/>
      </w:rPr>
    </w:lvl>
    <w:lvl w:ilvl="7">
      <w:start w:val="0"/>
      <w:numFmt w:val="bullet"/>
      <w:lvlText w:val="•"/>
      <w:lvlJc w:val="left"/>
      <w:pPr>
        <w:ind w:left="8210" w:hanging="245"/>
      </w:pPr>
      <w:rPr>
        <w:rFonts w:hint="default"/>
        <w:lang w:val="vi" w:eastAsia="vi" w:bidi="vi"/>
      </w:rPr>
    </w:lvl>
    <w:lvl w:ilvl="8">
      <w:start w:val="0"/>
      <w:numFmt w:val="bullet"/>
      <w:lvlText w:val="•"/>
      <w:lvlJc w:val="left"/>
      <w:pPr>
        <w:ind w:left="9203" w:hanging="245"/>
      </w:pPr>
      <w:rPr>
        <w:rFonts w:hint="default"/>
        <w:lang w:val="vi" w:eastAsia="vi" w:bidi="vi"/>
      </w:rPr>
    </w:lvl>
  </w:abstractNum>
  <w:abstractNum w:abstractNumId="5">
    <w:multiLevelType w:val="hybridMultilevel"/>
    <w:lvl w:ilvl="0">
      <w:start w:val="0"/>
      <w:numFmt w:val="bullet"/>
      <w:lvlText w:val="-"/>
      <w:lvlJc w:val="left"/>
      <w:pPr>
        <w:ind w:left="727" w:hanging="144"/>
      </w:pPr>
      <w:rPr>
        <w:rFonts w:hint="default" w:ascii="Times New Roman" w:hAnsi="Times New Roman" w:eastAsia="Times New Roman" w:cs="Times New Roman"/>
        <w:i/>
        <w:w w:val="99"/>
        <w:sz w:val="24"/>
        <w:szCs w:val="24"/>
        <w:lang w:val="vi" w:eastAsia="vi" w:bidi="vi"/>
      </w:rPr>
    </w:lvl>
    <w:lvl w:ilvl="1">
      <w:start w:val="0"/>
      <w:numFmt w:val="bullet"/>
      <w:lvlText w:val="•"/>
      <w:lvlJc w:val="left"/>
      <w:pPr>
        <w:ind w:left="1766" w:hanging="144"/>
      </w:pPr>
      <w:rPr>
        <w:rFonts w:hint="default"/>
        <w:lang w:val="vi" w:eastAsia="vi" w:bidi="vi"/>
      </w:rPr>
    </w:lvl>
    <w:lvl w:ilvl="2">
      <w:start w:val="0"/>
      <w:numFmt w:val="bullet"/>
      <w:lvlText w:val="•"/>
      <w:lvlJc w:val="left"/>
      <w:pPr>
        <w:ind w:left="2813" w:hanging="144"/>
      </w:pPr>
      <w:rPr>
        <w:rFonts w:hint="default"/>
        <w:lang w:val="vi" w:eastAsia="vi" w:bidi="vi"/>
      </w:rPr>
    </w:lvl>
    <w:lvl w:ilvl="3">
      <w:start w:val="0"/>
      <w:numFmt w:val="bullet"/>
      <w:lvlText w:val="•"/>
      <w:lvlJc w:val="left"/>
      <w:pPr>
        <w:ind w:left="3860" w:hanging="144"/>
      </w:pPr>
      <w:rPr>
        <w:rFonts w:hint="default"/>
        <w:lang w:val="vi" w:eastAsia="vi" w:bidi="vi"/>
      </w:rPr>
    </w:lvl>
    <w:lvl w:ilvl="4">
      <w:start w:val="0"/>
      <w:numFmt w:val="bullet"/>
      <w:lvlText w:val="•"/>
      <w:lvlJc w:val="left"/>
      <w:pPr>
        <w:ind w:left="4907" w:hanging="144"/>
      </w:pPr>
      <w:rPr>
        <w:rFonts w:hint="default"/>
        <w:lang w:val="vi" w:eastAsia="vi" w:bidi="vi"/>
      </w:rPr>
    </w:lvl>
    <w:lvl w:ilvl="5">
      <w:start w:val="0"/>
      <w:numFmt w:val="bullet"/>
      <w:lvlText w:val="•"/>
      <w:lvlJc w:val="left"/>
      <w:pPr>
        <w:ind w:left="5954" w:hanging="144"/>
      </w:pPr>
      <w:rPr>
        <w:rFonts w:hint="default"/>
        <w:lang w:val="vi" w:eastAsia="vi" w:bidi="vi"/>
      </w:rPr>
    </w:lvl>
    <w:lvl w:ilvl="6">
      <w:start w:val="0"/>
      <w:numFmt w:val="bullet"/>
      <w:lvlText w:val="•"/>
      <w:lvlJc w:val="left"/>
      <w:pPr>
        <w:ind w:left="7001" w:hanging="144"/>
      </w:pPr>
      <w:rPr>
        <w:rFonts w:hint="default"/>
        <w:lang w:val="vi" w:eastAsia="vi" w:bidi="vi"/>
      </w:rPr>
    </w:lvl>
    <w:lvl w:ilvl="7">
      <w:start w:val="0"/>
      <w:numFmt w:val="bullet"/>
      <w:lvlText w:val="•"/>
      <w:lvlJc w:val="left"/>
      <w:pPr>
        <w:ind w:left="8048" w:hanging="144"/>
      </w:pPr>
      <w:rPr>
        <w:rFonts w:hint="default"/>
        <w:lang w:val="vi" w:eastAsia="vi" w:bidi="vi"/>
      </w:rPr>
    </w:lvl>
    <w:lvl w:ilvl="8">
      <w:start w:val="0"/>
      <w:numFmt w:val="bullet"/>
      <w:lvlText w:val="•"/>
      <w:lvlJc w:val="left"/>
      <w:pPr>
        <w:ind w:left="9095" w:hanging="144"/>
      </w:pPr>
      <w:rPr>
        <w:rFonts w:hint="default"/>
        <w:lang w:val="vi" w:eastAsia="vi" w:bidi="vi"/>
      </w:rPr>
    </w:lvl>
  </w:abstractNum>
  <w:abstractNum w:abstractNumId="3">
    <w:multiLevelType w:val="hybridMultilevel"/>
    <w:lvl w:ilvl="0">
      <w:start w:val="3"/>
      <w:numFmt w:val="upperLetter"/>
      <w:lvlText w:val="%1."/>
      <w:lvlJc w:val="left"/>
      <w:pPr>
        <w:ind w:left="913" w:hanging="330"/>
        <w:jc w:val="left"/>
      </w:pPr>
      <w:rPr>
        <w:rFonts w:hint="default" w:ascii="Times New Roman" w:hAnsi="Times New Roman" w:eastAsia="Times New Roman" w:cs="Times New Roman"/>
        <w:b/>
        <w:bCs/>
        <w:color w:val="0000FF"/>
        <w:spacing w:val="-1"/>
        <w:w w:val="99"/>
        <w:position w:val="1"/>
        <w:sz w:val="24"/>
        <w:szCs w:val="24"/>
        <w:lang w:val="vi" w:eastAsia="vi" w:bidi="vi"/>
      </w:rPr>
    </w:lvl>
    <w:lvl w:ilvl="1">
      <w:start w:val="0"/>
      <w:numFmt w:val="bullet"/>
      <w:lvlText w:val="•"/>
      <w:lvlJc w:val="left"/>
      <w:pPr>
        <w:ind w:left="936" w:hanging="330"/>
      </w:pPr>
      <w:rPr>
        <w:rFonts w:hint="default"/>
        <w:lang w:val="vi" w:eastAsia="vi" w:bidi="vi"/>
      </w:rPr>
    </w:lvl>
    <w:lvl w:ilvl="2">
      <w:start w:val="0"/>
      <w:numFmt w:val="bullet"/>
      <w:lvlText w:val="•"/>
      <w:lvlJc w:val="left"/>
      <w:pPr>
        <w:ind w:left="952" w:hanging="330"/>
      </w:pPr>
      <w:rPr>
        <w:rFonts w:hint="default"/>
        <w:lang w:val="vi" w:eastAsia="vi" w:bidi="vi"/>
      </w:rPr>
    </w:lvl>
    <w:lvl w:ilvl="3">
      <w:start w:val="0"/>
      <w:numFmt w:val="bullet"/>
      <w:lvlText w:val="•"/>
      <w:lvlJc w:val="left"/>
      <w:pPr>
        <w:ind w:left="968" w:hanging="330"/>
      </w:pPr>
      <w:rPr>
        <w:rFonts w:hint="default"/>
        <w:lang w:val="vi" w:eastAsia="vi" w:bidi="vi"/>
      </w:rPr>
    </w:lvl>
    <w:lvl w:ilvl="4">
      <w:start w:val="0"/>
      <w:numFmt w:val="bullet"/>
      <w:lvlText w:val="•"/>
      <w:lvlJc w:val="left"/>
      <w:pPr>
        <w:ind w:left="984" w:hanging="330"/>
      </w:pPr>
      <w:rPr>
        <w:rFonts w:hint="default"/>
        <w:lang w:val="vi" w:eastAsia="vi" w:bidi="vi"/>
      </w:rPr>
    </w:lvl>
    <w:lvl w:ilvl="5">
      <w:start w:val="0"/>
      <w:numFmt w:val="bullet"/>
      <w:lvlText w:val="•"/>
      <w:lvlJc w:val="left"/>
      <w:pPr>
        <w:ind w:left="1000" w:hanging="330"/>
      </w:pPr>
      <w:rPr>
        <w:rFonts w:hint="default"/>
        <w:lang w:val="vi" w:eastAsia="vi" w:bidi="vi"/>
      </w:rPr>
    </w:lvl>
    <w:lvl w:ilvl="6">
      <w:start w:val="0"/>
      <w:numFmt w:val="bullet"/>
      <w:lvlText w:val="•"/>
      <w:lvlJc w:val="left"/>
      <w:pPr>
        <w:ind w:left="1016" w:hanging="330"/>
      </w:pPr>
      <w:rPr>
        <w:rFonts w:hint="default"/>
        <w:lang w:val="vi" w:eastAsia="vi" w:bidi="vi"/>
      </w:rPr>
    </w:lvl>
    <w:lvl w:ilvl="7">
      <w:start w:val="0"/>
      <w:numFmt w:val="bullet"/>
      <w:lvlText w:val="•"/>
      <w:lvlJc w:val="left"/>
      <w:pPr>
        <w:ind w:left="1032" w:hanging="330"/>
      </w:pPr>
      <w:rPr>
        <w:rFonts w:hint="default"/>
        <w:lang w:val="vi" w:eastAsia="vi" w:bidi="vi"/>
      </w:rPr>
    </w:lvl>
    <w:lvl w:ilvl="8">
      <w:start w:val="0"/>
      <w:numFmt w:val="bullet"/>
      <w:lvlText w:val="•"/>
      <w:lvlJc w:val="left"/>
      <w:pPr>
        <w:ind w:left="1049" w:hanging="330"/>
      </w:pPr>
      <w:rPr>
        <w:rFonts w:hint="default"/>
        <w:lang w:val="vi" w:eastAsia="vi" w:bidi="vi"/>
      </w:rPr>
    </w:lvl>
  </w:abstractNum>
  <w:abstractNum w:abstractNumId="2">
    <w:multiLevelType w:val="hybridMultilevel"/>
    <w:lvl w:ilvl="0">
      <w:start w:val="1"/>
      <w:numFmt w:val="upperRoman"/>
      <w:lvlText w:val="%1."/>
      <w:lvlJc w:val="left"/>
      <w:pPr>
        <w:ind w:left="506" w:hanging="206"/>
        <w:jc w:val="left"/>
      </w:pPr>
      <w:rPr>
        <w:rFonts w:hint="default" w:ascii="Times New Roman" w:hAnsi="Times New Roman" w:eastAsia="Times New Roman" w:cs="Times New Roman"/>
        <w:spacing w:val="0"/>
        <w:w w:val="99"/>
        <w:sz w:val="24"/>
        <w:szCs w:val="24"/>
        <w:lang w:val="vi" w:eastAsia="vi" w:bidi="vi"/>
      </w:rPr>
    </w:lvl>
    <w:lvl w:ilvl="1">
      <w:start w:val="1"/>
      <w:numFmt w:val="upperLetter"/>
      <w:lvlText w:val="%2."/>
      <w:lvlJc w:val="left"/>
      <w:pPr>
        <w:ind w:left="938" w:hanging="356"/>
        <w:jc w:val="left"/>
      </w:pPr>
      <w:rPr>
        <w:rFonts w:hint="default" w:ascii="Times New Roman" w:hAnsi="Times New Roman" w:eastAsia="Times New Roman" w:cs="Times New Roman"/>
        <w:b/>
        <w:bCs/>
        <w:color w:val="0000FF"/>
        <w:w w:val="99"/>
        <w:sz w:val="24"/>
        <w:szCs w:val="24"/>
        <w:lang w:val="vi" w:eastAsia="vi" w:bidi="vi"/>
      </w:rPr>
    </w:lvl>
    <w:lvl w:ilvl="2">
      <w:start w:val="0"/>
      <w:numFmt w:val="bullet"/>
      <w:lvlText w:val="•"/>
      <w:lvlJc w:val="left"/>
      <w:pPr>
        <w:ind w:left="2078" w:hanging="356"/>
      </w:pPr>
      <w:rPr>
        <w:rFonts w:hint="default"/>
        <w:lang w:val="vi" w:eastAsia="vi" w:bidi="vi"/>
      </w:rPr>
    </w:lvl>
    <w:lvl w:ilvl="3">
      <w:start w:val="0"/>
      <w:numFmt w:val="bullet"/>
      <w:lvlText w:val="•"/>
      <w:lvlJc w:val="left"/>
      <w:pPr>
        <w:ind w:left="3217" w:hanging="356"/>
      </w:pPr>
      <w:rPr>
        <w:rFonts w:hint="default"/>
        <w:lang w:val="vi" w:eastAsia="vi" w:bidi="vi"/>
      </w:rPr>
    </w:lvl>
    <w:lvl w:ilvl="4">
      <w:start w:val="0"/>
      <w:numFmt w:val="bullet"/>
      <w:lvlText w:val="•"/>
      <w:lvlJc w:val="left"/>
      <w:pPr>
        <w:ind w:left="4356" w:hanging="356"/>
      </w:pPr>
      <w:rPr>
        <w:rFonts w:hint="default"/>
        <w:lang w:val="vi" w:eastAsia="vi" w:bidi="vi"/>
      </w:rPr>
    </w:lvl>
    <w:lvl w:ilvl="5">
      <w:start w:val="0"/>
      <w:numFmt w:val="bullet"/>
      <w:lvlText w:val="•"/>
      <w:lvlJc w:val="left"/>
      <w:pPr>
        <w:ind w:left="5495" w:hanging="356"/>
      </w:pPr>
      <w:rPr>
        <w:rFonts w:hint="default"/>
        <w:lang w:val="vi" w:eastAsia="vi" w:bidi="vi"/>
      </w:rPr>
    </w:lvl>
    <w:lvl w:ilvl="6">
      <w:start w:val="0"/>
      <w:numFmt w:val="bullet"/>
      <w:lvlText w:val="•"/>
      <w:lvlJc w:val="left"/>
      <w:pPr>
        <w:ind w:left="6633" w:hanging="356"/>
      </w:pPr>
      <w:rPr>
        <w:rFonts w:hint="default"/>
        <w:lang w:val="vi" w:eastAsia="vi" w:bidi="vi"/>
      </w:rPr>
    </w:lvl>
    <w:lvl w:ilvl="7">
      <w:start w:val="0"/>
      <w:numFmt w:val="bullet"/>
      <w:lvlText w:val="•"/>
      <w:lvlJc w:val="left"/>
      <w:pPr>
        <w:ind w:left="7772" w:hanging="356"/>
      </w:pPr>
      <w:rPr>
        <w:rFonts w:hint="default"/>
        <w:lang w:val="vi" w:eastAsia="vi" w:bidi="vi"/>
      </w:rPr>
    </w:lvl>
    <w:lvl w:ilvl="8">
      <w:start w:val="0"/>
      <w:numFmt w:val="bullet"/>
      <w:lvlText w:val="•"/>
      <w:lvlJc w:val="left"/>
      <w:pPr>
        <w:ind w:left="8911" w:hanging="356"/>
      </w:pPr>
      <w:rPr>
        <w:rFonts w:hint="default"/>
        <w:lang w:val="vi" w:eastAsia="vi" w:bidi="vi"/>
      </w:rPr>
    </w:lvl>
  </w:abstractNum>
  <w:abstractNum w:abstractNumId="1">
    <w:multiLevelType w:val="hybridMultilevel"/>
    <w:lvl w:ilvl="0">
      <w:start w:val="1"/>
      <w:numFmt w:val="upperLetter"/>
      <w:lvlText w:val="%1."/>
      <w:lvlJc w:val="left"/>
      <w:pPr>
        <w:ind w:left="660" w:hanging="303"/>
        <w:jc w:val="left"/>
      </w:pPr>
      <w:rPr>
        <w:rFonts w:hint="default" w:ascii="Times New Roman" w:hAnsi="Times New Roman" w:eastAsia="Times New Roman" w:cs="Times New Roman"/>
        <w:b/>
        <w:bCs/>
        <w:color w:val="0000FF"/>
        <w:spacing w:val="-1"/>
        <w:w w:val="99"/>
        <w:sz w:val="24"/>
        <w:szCs w:val="24"/>
        <w:lang w:val="vi" w:eastAsia="vi" w:bidi="vi"/>
      </w:rPr>
    </w:lvl>
    <w:lvl w:ilvl="1">
      <w:start w:val="0"/>
      <w:numFmt w:val="bullet"/>
      <w:lvlText w:val="•"/>
      <w:lvlJc w:val="left"/>
      <w:pPr>
        <w:ind w:left="1712" w:hanging="303"/>
      </w:pPr>
      <w:rPr>
        <w:rFonts w:hint="default"/>
        <w:lang w:val="vi" w:eastAsia="vi" w:bidi="vi"/>
      </w:rPr>
    </w:lvl>
    <w:lvl w:ilvl="2">
      <w:start w:val="0"/>
      <w:numFmt w:val="bullet"/>
      <w:lvlText w:val="•"/>
      <w:lvlJc w:val="left"/>
      <w:pPr>
        <w:ind w:left="2765" w:hanging="303"/>
      </w:pPr>
      <w:rPr>
        <w:rFonts w:hint="default"/>
        <w:lang w:val="vi" w:eastAsia="vi" w:bidi="vi"/>
      </w:rPr>
    </w:lvl>
    <w:lvl w:ilvl="3">
      <w:start w:val="0"/>
      <w:numFmt w:val="bullet"/>
      <w:lvlText w:val="•"/>
      <w:lvlJc w:val="left"/>
      <w:pPr>
        <w:ind w:left="3818" w:hanging="303"/>
      </w:pPr>
      <w:rPr>
        <w:rFonts w:hint="default"/>
        <w:lang w:val="vi" w:eastAsia="vi" w:bidi="vi"/>
      </w:rPr>
    </w:lvl>
    <w:lvl w:ilvl="4">
      <w:start w:val="0"/>
      <w:numFmt w:val="bullet"/>
      <w:lvlText w:val="•"/>
      <w:lvlJc w:val="left"/>
      <w:pPr>
        <w:ind w:left="4871" w:hanging="303"/>
      </w:pPr>
      <w:rPr>
        <w:rFonts w:hint="default"/>
        <w:lang w:val="vi" w:eastAsia="vi" w:bidi="vi"/>
      </w:rPr>
    </w:lvl>
    <w:lvl w:ilvl="5">
      <w:start w:val="0"/>
      <w:numFmt w:val="bullet"/>
      <w:lvlText w:val="•"/>
      <w:lvlJc w:val="left"/>
      <w:pPr>
        <w:ind w:left="5924" w:hanging="303"/>
      </w:pPr>
      <w:rPr>
        <w:rFonts w:hint="default"/>
        <w:lang w:val="vi" w:eastAsia="vi" w:bidi="vi"/>
      </w:rPr>
    </w:lvl>
    <w:lvl w:ilvl="6">
      <w:start w:val="0"/>
      <w:numFmt w:val="bullet"/>
      <w:lvlText w:val="•"/>
      <w:lvlJc w:val="left"/>
      <w:pPr>
        <w:ind w:left="6977" w:hanging="303"/>
      </w:pPr>
      <w:rPr>
        <w:rFonts w:hint="default"/>
        <w:lang w:val="vi" w:eastAsia="vi" w:bidi="vi"/>
      </w:rPr>
    </w:lvl>
    <w:lvl w:ilvl="7">
      <w:start w:val="0"/>
      <w:numFmt w:val="bullet"/>
      <w:lvlText w:val="•"/>
      <w:lvlJc w:val="left"/>
      <w:pPr>
        <w:ind w:left="8030" w:hanging="303"/>
      </w:pPr>
      <w:rPr>
        <w:rFonts w:hint="default"/>
        <w:lang w:val="vi" w:eastAsia="vi" w:bidi="vi"/>
      </w:rPr>
    </w:lvl>
    <w:lvl w:ilvl="8">
      <w:start w:val="0"/>
      <w:numFmt w:val="bullet"/>
      <w:lvlText w:val="•"/>
      <w:lvlJc w:val="left"/>
      <w:pPr>
        <w:ind w:left="9083" w:hanging="303"/>
      </w:pPr>
      <w:rPr>
        <w:rFonts w:hint="default"/>
        <w:lang w:val="vi" w:eastAsia="vi" w:bidi="vi"/>
      </w:rPr>
    </w:lvl>
  </w:abstractNum>
  <w:abstractNum w:abstractNumId="0">
    <w:multiLevelType w:val="hybridMultilevel"/>
    <w:lvl w:ilvl="0">
      <w:start w:val="1"/>
      <w:numFmt w:val="decimal"/>
      <w:lvlText w:val="%1."/>
      <w:lvlJc w:val="left"/>
      <w:pPr>
        <w:ind w:left="300" w:hanging="264"/>
        <w:jc w:val="left"/>
      </w:pPr>
      <w:rPr>
        <w:rFonts w:hint="default" w:ascii="Times New Roman" w:hAnsi="Times New Roman" w:eastAsia="Times New Roman" w:cs="Times New Roman"/>
        <w:b/>
        <w:bCs/>
        <w:color w:val="0000FF"/>
        <w:w w:val="100"/>
        <w:sz w:val="24"/>
        <w:szCs w:val="24"/>
        <w:lang w:val="vi" w:eastAsia="vi" w:bidi="vi"/>
      </w:rPr>
    </w:lvl>
    <w:lvl w:ilvl="1">
      <w:start w:val="1"/>
      <w:numFmt w:val="upperLetter"/>
      <w:lvlText w:val="%2."/>
      <w:lvlJc w:val="left"/>
      <w:pPr>
        <w:ind w:left="943" w:hanging="360"/>
        <w:jc w:val="left"/>
      </w:pPr>
      <w:rPr>
        <w:rFonts w:hint="default" w:ascii="Times New Roman" w:hAnsi="Times New Roman" w:eastAsia="Times New Roman" w:cs="Times New Roman"/>
        <w:b/>
        <w:bCs/>
        <w:color w:val="0000FF"/>
        <w:w w:val="99"/>
        <w:sz w:val="24"/>
        <w:szCs w:val="24"/>
        <w:lang w:val="vi" w:eastAsia="vi" w:bidi="vi"/>
      </w:rPr>
    </w:lvl>
    <w:lvl w:ilvl="2">
      <w:start w:val="0"/>
      <w:numFmt w:val="bullet"/>
      <w:lvlText w:val="•"/>
      <w:lvlJc w:val="left"/>
      <w:pPr>
        <w:ind w:left="880" w:hanging="360"/>
      </w:pPr>
      <w:rPr>
        <w:rFonts w:hint="default"/>
        <w:lang w:val="vi" w:eastAsia="vi" w:bidi="vi"/>
      </w:rPr>
    </w:lvl>
    <w:lvl w:ilvl="3">
      <w:start w:val="0"/>
      <w:numFmt w:val="bullet"/>
      <w:lvlText w:val="•"/>
      <w:lvlJc w:val="left"/>
      <w:pPr>
        <w:ind w:left="940" w:hanging="360"/>
      </w:pPr>
      <w:rPr>
        <w:rFonts w:hint="default"/>
        <w:lang w:val="vi" w:eastAsia="vi" w:bidi="vi"/>
      </w:rPr>
    </w:lvl>
    <w:lvl w:ilvl="4">
      <w:start w:val="0"/>
      <w:numFmt w:val="bullet"/>
      <w:lvlText w:val="•"/>
      <w:lvlJc w:val="left"/>
      <w:pPr>
        <w:ind w:left="960" w:hanging="360"/>
      </w:pPr>
      <w:rPr>
        <w:rFonts w:hint="default"/>
        <w:lang w:val="vi" w:eastAsia="vi" w:bidi="vi"/>
      </w:rPr>
    </w:lvl>
    <w:lvl w:ilvl="5">
      <w:start w:val="0"/>
      <w:numFmt w:val="bullet"/>
      <w:lvlText w:val="•"/>
      <w:lvlJc w:val="left"/>
      <w:pPr>
        <w:ind w:left="982" w:hanging="360"/>
      </w:pPr>
      <w:rPr>
        <w:rFonts w:hint="default"/>
        <w:lang w:val="vi" w:eastAsia="vi" w:bidi="vi"/>
      </w:rPr>
    </w:lvl>
    <w:lvl w:ilvl="6">
      <w:start w:val="0"/>
      <w:numFmt w:val="bullet"/>
      <w:lvlText w:val="•"/>
      <w:lvlJc w:val="left"/>
      <w:pPr>
        <w:ind w:left="1004" w:hanging="360"/>
      </w:pPr>
      <w:rPr>
        <w:rFonts w:hint="default"/>
        <w:lang w:val="vi" w:eastAsia="vi" w:bidi="vi"/>
      </w:rPr>
    </w:lvl>
    <w:lvl w:ilvl="7">
      <w:start w:val="0"/>
      <w:numFmt w:val="bullet"/>
      <w:lvlText w:val="•"/>
      <w:lvlJc w:val="left"/>
      <w:pPr>
        <w:ind w:left="1026" w:hanging="360"/>
      </w:pPr>
      <w:rPr>
        <w:rFonts w:hint="default"/>
        <w:lang w:val="vi" w:eastAsia="vi" w:bidi="vi"/>
      </w:rPr>
    </w:lvl>
    <w:lvl w:ilvl="8">
      <w:start w:val="0"/>
      <w:numFmt w:val="bullet"/>
      <w:lvlText w:val="•"/>
      <w:lvlJc w:val="left"/>
      <w:pPr>
        <w:ind w:left="1048" w:hanging="360"/>
      </w:pPr>
      <w:rPr>
        <w:rFonts w:hint="default"/>
        <w:lang w:val="vi" w:eastAsia="vi" w:bidi="vi"/>
      </w:rPr>
    </w:lvl>
  </w:abstractNum>
  <w:num w:numId="20">
    <w:abstractNumId w:val="19"/>
  </w:num>
  <w:num w:numId="5">
    <w:abstractNumId w:val="4"/>
  </w:num>
  <w:num w:numId="24">
    <w:abstractNumId w:val="23"/>
  </w:num>
  <w:num w:numId="23">
    <w:abstractNumId w:val="22"/>
  </w:num>
  <w:num w:numId="22">
    <w:abstractNumId w:val="21"/>
  </w:num>
  <w:num w:numId="21">
    <w:abstractNumId w:val="20"/>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vi" w:eastAsia="vi" w:bidi="vi"/>
    </w:rPr>
  </w:style>
  <w:style w:styleId="BodyText" w:type="paragraph">
    <w:name w:val="Body Text"/>
    <w:basedOn w:val="Normal"/>
    <w:uiPriority w:val="1"/>
    <w:qFormat/>
    <w:pPr>
      <w:ind w:left="300"/>
    </w:pPr>
    <w:rPr>
      <w:rFonts w:ascii="Times New Roman" w:hAnsi="Times New Roman" w:eastAsia="Times New Roman" w:cs="Times New Roman"/>
      <w:sz w:val="24"/>
      <w:szCs w:val="24"/>
      <w:lang w:val="vi" w:eastAsia="vi" w:bidi="vi"/>
    </w:rPr>
  </w:style>
  <w:style w:styleId="Heading1" w:type="paragraph">
    <w:name w:val="Heading 1"/>
    <w:basedOn w:val="Normal"/>
    <w:uiPriority w:val="1"/>
    <w:qFormat/>
    <w:pPr>
      <w:spacing w:before="23"/>
      <w:ind w:left="334"/>
      <w:outlineLvl w:val="1"/>
    </w:pPr>
    <w:rPr>
      <w:rFonts w:ascii="Times New Roman" w:hAnsi="Times New Roman" w:eastAsia="Times New Roman" w:cs="Times New Roman"/>
      <w:sz w:val="25"/>
      <w:szCs w:val="25"/>
      <w:lang w:val="vi" w:eastAsia="vi" w:bidi="vi"/>
    </w:rPr>
  </w:style>
  <w:style w:styleId="Heading2" w:type="paragraph">
    <w:name w:val="Heading 2"/>
    <w:basedOn w:val="Normal"/>
    <w:uiPriority w:val="1"/>
    <w:qFormat/>
    <w:pPr>
      <w:spacing w:before="46"/>
      <w:ind w:left="300"/>
      <w:outlineLvl w:val="2"/>
    </w:pPr>
    <w:rPr>
      <w:rFonts w:ascii="Times New Roman" w:hAnsi="Times New Roman" w:eastAsia="Times New Roman" w:cs="Times New Roman"/>
      <w:b/>
      <w:bCs/>
      <w:sz w:val="24"/>
      <w:szCs w:val="24"/>
      <w:lang w:val="vi" w:eastAsia="vi" w:bidi="vi"/>
    </w:rPr>
  </w:style>
  <w:style w:styleId="ListParagraph" w:type="paragraph">
    <w:name w:val="List Paragraph"/>
    <w:basedOn w:val="Normal"/>
    <w:uiPriority w:val="1"/>
    <w:qFormat/>
    <w:pPr>
      <w:spacing w:before="41"/>
      <w:ind w:left="881" w:hanging="299"/>
    </w:pPr>
    <w:rPr>
      <w:rFonts w:ascii="Times New Roman" w:hAnsi="Times New Roman" w:eastAsia="Times New Roman" w:cs="Times New Roman"/>
      <w:lang w:val="vi" w:eastAsia="vi" w:bidi="vi"/>
    </w:rPr>
  </w:style>
  <w:style w:styleId="TableParagraph" w:type="paragraph">
    <w:name w:val="Table Paragraph"/>
    <w:basedOn w:val="Normal"/>
    <w:uiPriority w:val="1"/>
    <w:qFormat/>
    <w:pPr/>
    <w:rPr>
      <w:rFonts w:ascii="Times New Roman" w:hAnsi="Times New Roman" w:eastAsia="Times New Roman" w:cs="Times New Roman"/>
      <w:lang w:val="vi" w:eastAsia="vi" w:bidi="vi"/>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33" Type="http://schemas.openxmlformats.org/officeDocument/2006/relationships/image" Target="media/image28.jpe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png"/><Relationship Id="rId37" Type="http://schemas.openxmlformats.org/officeDocument/2006/relationships/image" Target="media/image32.png"/><Relationship Id="rId38" Type="http://schemas.openxmlformats.org/officeDocument/2006/relationships/image" Target="media/image33.png"/><Relationship Id="rId39" Type="http://schemas.openxmlformats.org/officeDocument/2006/relationships/image" Target="media/image34.png"/><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png"/><Relationship Id="rId43" Type="http://schemas.openxmlformats.org/officeDocument/2006/relationships/image" Target="media/image38.png"/><Relationship Id="rId44" Type="http://schemas.openxmlformats.org/officeDocument/2006/relationships/image" Target="media/image39.png"/><Relationship Id="rId45" Type="http://schemas.openxmlformats.org/officeDocument/2006/relationships/image" Target="media/image40.png"/><Relationship Id="rId46" Type="http://schemas.openxmlformats.org/officeDocument/2006/relationships/image" Target="media/image41.png"/><Relationship Id="rId47" Type="http://schemas.openxmlformats.org/officeDocument/2006/relationships/image" Target="media/image42.png"/><Relationship Id="rId48" Type="http://schemas.openxmlformats.org/officeDocument/2006/relationships/image" Target="media/image43.png"/><Relationship Id="rId49" Type="http://schemas.openxmlformats.org/officeDocument/2006/relationships/image" Target="media/image44.png"/><Relationship Id="rId50" Type="http://schemas.openxmlformats.org/officeDocument/2006/relationships/image" Target="media/image45.png"/><Relationship Id="rId51" Type="http://schemas.openxmlformats.org/officeDocument/2006/relationships/image" Target="media/image46.jpeg"/><Relationship Id="rId52" Type="http://schemas.openxmlformats.org/officeDocument/2006/relationships/image" Target="media/image47.png"/><Relationship Id="rId53" Type="http://schemas.openxmlformats.org/officeDocument/2006/relationships/image" Target="media/image48.png"/><Relationship Id="rId54" Type="http://schemas.openxmlformats.org/officeDocument/2006/relationships/image" Target="media/image49.png"/><Relationship Id="rId55" Type="http://schemas.openxmlformats.org/officeDocument/2006/relationships/image" Target="media/image50.png"/><Relationship Id="rId56" Type="http://schemas.openxmlformats.org/officeDocument/2006/relationships/image" Target="media/image51.png"/><Relationship Id="rId57" Type="http://schemas.openxmlformats.org/officeDocument/2006/relationships/image" Target="media/image52.png"/><Relationship Id="rId58" Type="http://schemas.openxmlformats.org/officeDocument/2006/relationships/image" Target="media/image53.png"/><Relationship Id="rId59" Type="http://schemas.openxmlformats.org/officeDocument/2006/relationships/image" Target="media/image54.png"/><Relationship Id="rId60" Type="http://schemas.openxmlformats.org/officeDocument/2006/relationships/image" Target="media/image55.png"/><Relationship Id="rId61" Type="http://schemas.openxmlformats.org/officeDocument/2006/relationships/image" Target="media/image56.png"/><Relationship Id="rId62" Type="http://schemas.openxmlformats.org/officeDocument/2006/relationships/image" Target="media/image57.png"/><Relationship Id="rId63" Type="http://schemas.openxmlformats.org/officeDocument/2006/relationships/image" Target="media/image58.png"/><Relationship Id="rId64" Type="http://schemas.openxmlformats.org/officeDocument/2006/relationships/image" Target="media/image59.png"/><Relationship Id="rId65" Type="http://schemas.openxmlformats.org/officeDocument/2006/relationships/image" Target="media/image60.png"/><Relationship Id="rId66" Type="http://schemas.openxmlformats.org/officeDocument/2006/relationships/image" Target="media/image61.png"/><Relationship Id="rId67" Type="http://schemas.openxmlformats.org/officeDocument/2006/relationships/image" Target="media/image62.png"/><Relationship Id="rId68" Type="http://schemas.openxmlformats.org/officeDocument/2006/relationships/image" Target="media/image63.png"/><Relationship Id="rId69" Type="http://schemas.openxmlformats.org/officeDocument/2006/relationships/image" Target="media/image64.png"/><Relationship Id="rId70" Type="http://schemas.openxmlformats.org/officeDocument/2006/relationships/image" Target="media/image65.png"/><Relationship Id="rId71" Type="http://schemas.openxmlformats.org/officeDocument/2006/relationships/image" Target="media/image66.png"/><Relationship Id="rId72" Type="http://schemas.openxmlformats.org/officeDocument/2006/relationships/image" Target="media/image67.png"/><Relationship Id="rId73" Type="http://schemas.openxmlformats.org/officeDocument/2006/relationships/footer" Target="footer2.xml"/><Relationship Id="rId74" Type="http://schemas.openxmlformats.org/officeDocument/2006/relationships/image" Target="media/image68.png"/><Relationship Id="rId75" Type="http://schemas.openxmlformats.org/officeDocument/2006/relationships/footer" Target="footer3.xml"/><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footer" Target="footer4.xml"/><Relationship Id="rId88" Type="http://schemas.openxmlformats.org/officeDocument/2006/relationships/image" Target="media/image80.png"/><Relationship Id="rId89"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Loan</dc:creator>
  <dcterms:created xsi:type="dcterms:W3CDTF">2020-04-25T16:26:45Z</dcterms:created>
  <dcterms:modified xsi:type="dcterms:W3CDTF">2020-04-25T16:26:45Z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2020-02-24T00:00:00Z</vt:filetime>
  </property>
  <property fmtid="{D5CDD505-2E9C-101B-9397-08002B2CF9AE}" pid="3" name="Creator">
    <vt:lpwstr>Microsoft® Word 2010</vt:lpwstr>
  </property>
  <property fmtid="{D5CDD505-2E9C-101B-9397-08002B2CF9AE}" pid="4" name="LastSaved">
    <vt:filetime>2020-04-25T00:00:00Z</vt:filetime>
  </property>
</Properties>
</file>